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5F30BC" w14:textId="1C1332FA" w:rsidR="006E396F" w:rsidRPr="005841C1" w:rsidRDefault="006E396F" w:rsidP="006E396F">
      <w:pPr>
        <w:rPr>
          <w:rFonts w:ascii="Arial" w:hAnsi="Arial" w:cs="Arial"/>
        </w:rPr>
      </w:pPr>
      <w:r w:rsidRPr="005841C1">
        <w:rPr>
          <w:rFonts w:ascii="Arial" w:hAnsi="Arial" w:cs="Arial"/>
        </w:rPr>
        <w:t>HAV-FOI-447861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16"/>
        <w:gridCol w:w="7294"/>
      </w:tblGrid>
      <w:tr w:rsidR="006E396F" w:rsidRPr="005841C1" w14:paraId="08315AE4" w14:textId="77777777" w:rsidTr="008A48B0">
        <w:trPr>
          <w:tblCellSpacing w:w="0" w:type="dxa"/>
        </w:trPr>
        <w:tc>
          <w:tcPr>
            <w:tcW w:w="952" w:type="pct"/>
            <w:tcBorders>
              <w:top w:val="outset" w:sz="6" w:space="0" w:color="auto"/>
              <w:left w:val="outset" w:sz="6" w:space="0" w:color="auto"/>
              <w:bottom w:val="outset" w:sz="6" w:space="0" w:color="auto"/>
              <w:right w:val="outset" w:sz="6" w:space="0" w:color="auto"/>
            </w:tcBorders>
            <w:hideMark/>
          </w:tcPr>
          <w:p w14:paraId="71DD7516" w14:textId="77777777" w:rsidR="006E396F" w:rsidRPr="005841C1" w:rsidRDefault="006E396F" w:rsidP="006E396F">
            <w:pPr>
              <w:rPr>
                <w:rFonts w:ascii="Arial" w:hAnsi="Arial" w:cs="Arial"/>
              </w:rPr>
            </w:pPr>
            <w:r w:rsidRPr="005841C1">
              <w:rPr>
                <w:rFonts w:ascii="Arial" w:hAnsi="Arial" w:cs="Arial"/>
              </w:rPr>
              <w:t>Information</w:t>
            </w:r>
          </w:p>
        </w:tc>
        <w:tc>
          <w:tcPr>
            <w:tcW w:w="4048" w:type="pct"/>
            <w:tcBorders>
              <w:top w:val="outset" w:sz="6" w:space="0" w:color="auto"/>
              <w:left w:val="outset" w:sz="6" w:space="0" w:color="auto"/>
              <w:bottom w:val="outset" w:sz="6" w:space="0" w:color="auto"/>
              <w:right w:val="outset" w:sz="6" w:space="0" w:color="auto"/>
            </w:tcBorders>
            <w:hideMark/>
          </w:tcPr>
          <w:p w14:paraId="57E1B032" w14:textId="77777777" w:rsidR="006E396F" w:rsidRPr="005841C1" w:rsidRDefault="006E396F" w:rsidP="006E396F">
            <w:pPr>
              <w:rPr>
                <w:rFonts w:ascii="Arial" w:hAnsi="Arial" w:cs="Arial"/>
              </w:rPr>
            </w:pPr>
            <w:r w:rsidRPr="005841C1">
              <w:rPr>
                <w:rFonts w:ascii="Arial" w:hAnsi="Arial" w:cs="Arial"/>
              </w:rPr>
              <w:t> </w:t>
            </w:r>
          </w:p>
        </w:tc>
      </w:tr>
      <w:tr w:rsidR="006E396F" w:rsidRPr="005841C1" w14:paraId="23565EB8" w14:textId="77777777" w:rsidTr="008A48B0">
        <w:trPr>
          <w:tblCellSpacing w:w="0" w:type="dxa"/>
        </w:trPr>
        <w:tc>
          <w:tcPr>
            <w:tcW w:w="952" w:type="pct"/>
            <w:tcBorders>
              <w:top w:val="outset" w:sz="6" w:space="0" w:color="auto"/>
              <w:left w:val="outset" w:sz="6" w:space="0" w:color="auto"/>
              <w:bottom w:val="outset" w:sz="6" w:space="0" w:color="auto"/>
              <w:right w:val="outset" w:sz="6" w:space="0" w:color="auto"/>
            </w:tcBorders>
            <w:hideMark/>
          </w:tcPr>
          <w:p w14:paraId="68787F71" w14:textId="77777777" w:rsidR="006E396F" w:rsidRPr="005841C1" w:rsidRDefault="006E396F" w:rsidP="006E396F">
            <w:pPr>
              <w:rPr>
                <w:rFonts w:ascii="Arial" w:hAnsi="Arial" w:cs="Arial"/>
              </w:rPr>
            </w:pPr>
            <w:r w:rsidRPr="005841C1">
              <w:rPr>
                <w:rFonts w:ascii="Arial" w:hAnsi="Arial" w:cs="Arial"/>
              </w:rPr>
              <w:t>Question 1</w:t>
            </w:r>
          </w:p>
        </w:tc>
        <w:tc>
          <w:tcPr>
            <w:tcW w:w="4048" w:type="pct"/>
            <w:tcBorders>
              <w:top w:val="outset" w:sz="6" w:space="0" w:color="auto"/>
              <w:left w:val="outset" w:sz="6" w:space="0" w:color="auto"/>
              <w:bottom w:val="outset" w:sz="6" w:space="0" w:color="auto"/>
              <w:right w:val="outset" w:sz="6" w:space="0" w:color="auto"/>
            </w:tcBorders>
            <w:hideMark/>
          </w:tcPr>
          <w:p w14:paraId="71BE0F1A" w14:textId="77777777" w:rsidR="006E396F" w:rsidRPr="005841C1" w:rsidRDefault="006E396F" w:rsidP="006E396F">
            <w:pPr>
              <w:rPr>
                <w:rFonts w:ascii="Arial" w:hAnsi="Arial" w:cs="Arial"/>
              </w:rPr>
            </w:pPr>
            <w:r w:rsidRPr="005841C1">
              <w:rPr>
                <w:rFonts w:ascii="Arial" w:hAnsi="Arial" w:cs="Arial"/>
              </w:rPr>
              <w:t> I am writing to request, under the Freedom of Information Act 2000, the full food hygiene inspection report, including any photographs taken, for Fags &amp; Mags located in Moor Lane, Upminster, following its inspection on December 8, 2025.</w:t>
            </w:r>
            <w:r w:rsidRPr="005841C1">
              <w:rPr>
                <w:rFonts w:ascii="Arial" w:hAnsi="Arial" w:cs="Arial"/>
              </w:rPr>
              <w:br/>
              <w:t>Please provide the report and associated photographs in electronic format.</w:t>
            </w:r>
          </w:p>
        </w:tc>
      </w:tr>
      <w:tr w:rsidR="006E396F" w:rsidRPr="005841C1" w14:paraId="60160744" w14:textId="77777777" w:rsidTr="008A48B0">
        <w:trPr>
          <w:tblCellSpacing w:w="0" w:type="dxa"/>
        </w:trPr>
        <w:tc>
          <w:tcPr>
            <w:tcW w:w="952" w:type="pct"/>
            <w:tcBorders>
              <w:top w:val="outset" w:sz="6" w:space="0" w:color="auto"/>
              <w:left w:val="outset" w:sz="6" w:space="0" w:color="auto"/>
              <w:bottom w:val="outset" w:sz="6" w:space="0" w:color="auto"/>
              <w:right w:val="outset" w:sz="6" w:space="0" w:color="auto"/>
            </w:tcBorders>
            <w:hideMark/>
          </w:tcPr>
          <w:p w14:paraId="437C7F80" w14:textId="77777777" w:rsidR="006E396F" w:rsidRPr="005841C1" w:rsidRDefault="006E396F" w:rsidP="006E396F">
            <w:pPr>
              <w:rPr>
                <w:rFonts w:ascii="Arial" w:hAnsi="Arial" w:cs="Arial"/>
              </w:rPr>
            </w:pPr>
            <w:r w:rsidRPr="005841C1">
              <w:rPr>
                <w:rFonts w:ascii="Arial" w:hAnsi="Arial" w:cs="Arial"/>
              </w:rPr>
              <w:t>Response</w:t>
            </w:r>
          </w:p>
        </w:tc>
        <w:tc>
          <w:tcPr>
            <w:tcW w:w="4048" w:type="pct"/>
            <w:tcBorders>
              <w:top w:val="outset" w:sz="6" w:space="0" w:color="auto"/>
              <w:left w:val="outset" w:sz="6" w:space="0" w:color="auto"/>
              <w:bottom w:val="outset" w:sz="6" w:space="0" w:color="auto"/>
              <w:right w:val="outset" w:sz="6" w:space="0" w:color="auto"/>
            </w:tcBorders>
            <w:hideMark/>
          </w:tcPr>
          <w:p w14:paraId="1A85631B" w14:textId="77777777" w:rsidR="006E396F" w:rsidRPr="005841C1" w:rsidRDefault="006E396F" w:rsidP="006E396F">
            <w:pPr>
              <w:rPr>
                <w:rFonts w:ascii="Arial" w:hAnsi="Arial" w:cs="Arial"/>
              </w:rPr>
            </w:pPr>
            <w:r w:rsidRPr="005841C1">
              <w:rPr>
                <w:rFonts w:ascii="Arial" w:hAnsi="Arial" w:cs="Arial"/>
              </w:rPr>
              <w:t>Please see attached and below.</w:t>
            </w:r>
          </w:p>
          <w:p w14:paraId="226C2204" w14:textId="16B0E638" w:rsidR="006E396F" w:rsidRPr="005841C1" w:rsidRDefault="00431F2E" w:rsidP="006E396F">
            <w:pPr>
              <w:rPr>
                <w:rFonts w:ascii="Arial" w:hAnsi="Arial" w:cs="Arial"/>
              </w:rPr>
            </w:pPr>
            <w:r w:rsidRPr="005841C1">
              <w:rPr>
                <w:rFonts w:ascii="Arial" w:hAnsi="Arial" w:cs="Arial"/>
              </w:rPr>
              <w:object w:dxaOrig="1301" w:dyaOrig="850" w14:anchorId="6975E5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64.5pt;height:42.5pt" o:ole="">
                  <v:imagedata r:id="rId11" o:title=""/>
                </v:shape>
                <o:OLEObject Type="Embed" ProgID="Acrobat.Document.DC" ShapeID="_x0000_i1101" DrawAspect="Icon" ObjectID="_1835414322" r:id="rId12"/>
              </w:object>
            </w:r>
          </w:p>
          <w:p w14:paraId="2961BB29" w14:textId="56BB768A" w:rsidR="006E396F" w:rsidRPr="005841C1" w:rsidRDefault="006E396F" w:rsidP="006E396F">
            <w:pPr>
              <w:rPr>
                <w:rFonts w:ascii="Arial" w:hAnsi="Arial" w:cs="Arial"/>
              </w:rPr>
            </w:pPr>
            <w:r w:rsidRPr="005841C1">
              <w:rPr>
                <w:rFonts w:ascii="Arial" w:hAnsi="Arial" w:cs="Arial"/>
              </w:rPr>
              <w:t>Exception under Regulation: 13 - Personal Information/Third Party Data.</w:t>
            </w:r>
          </w:p>
          <w:p w14:paraId="2555E737" w14:textId="77777777" w:rsidR="006E396F" w:rsidRPr="005841C1" w:rsidRDefault="006E396F" w:rsidP="006E396F">
            <w:pPr>
              <w:rPr>
                <w:rFonts w:ascii="Arial" w:hAnsi="Arial" w:cs="Arial"/>
              </w:rPr>
            </w:pPr>
            <w:r w:rsidRPr="005841C1">
              <w:rPr>
                <w:rFonts w:ascii="Arial" w:hAnsi="Arial" w:cs="Arial"/>
              </w:rPr>
              <w:t>Information the exception applied to: Personal Information (if data is personal data about a 3</w:t>
            </w:r>
            <w:r w:rsidRPr="005841C1">
              <w:rPr>
                <w:rFonts w:ascii="Arial" w:hAnsi="Arial" w:cs="Arial"/>
                <w:vertAlign w:val="superscript"/>
              </w:rPr>
              <w:t>rd</w:t>
            </w:r>
            <w:r w:rsidRPr="005841C1">
              <w:rPr>
                <w:rFonts w:ascii="Arial" w:hAnsi="Arial" w:cs="Arial"/>
              </w:rPr>
              <w:t xml:space="preserve"> party)</w:t>
            </w:r>
          </w:p>
          <w:p w14:paraId="6B940238" w14:textId="77777777" w:rsidR="006E396F" w:rsidRPr="005841C1" w:rsidRDefault="006E396F" w:rsidP="006E396F">
            <w:pPr>
              <w:rPr>
                <w:rFonts w:ascii="Arial" w:hAnsi="Arial" w:cs="Arial"/>
              </w:rPr>
            </w:pPr>
            <w:r w:rsidRPr="005841C1">
              <w:rPr>
                <w:rFonts w:ascii="Arial" w:hAnsi="Arial" w:cs="Arial"/>
              </w:rPr>
              <w:t>Reason for applying the exception: Any information that would lead to the unfair identification of an individual.  This would breach the Data Protection Act 2018.</w:t>
            </w:r>
          </w:p>
          <w:p w14:paraId="1A34365B" w14:textId="559A7EC8" w:rsidR="006E396F" w:rsidRPr="005841C1" w:rsidRDefault="006E396F" w:rsidP="006E396F">
            <w:pPr>
              <w:rPr>
                <w:rFonts w:ascii="Arial" w:hAnsi="Arial" w:cs="Arial"/>
              </w:rPr>
            </w:pPr>
            <w:r w:rsidRPr="005841C1">
              <w:rPr>
                <w:rFonts w:ascii="Arial" w:hAnsi="Arial" w:cs="Arial"/>
              </w:rPr>
              <w:t>Public Interest Test: N/A.</w:t>
            </w:r>
          </w:p>
        </w:tc>
      </w:tr>
    </w:tbl>
    <w:p w14:paraId="4813373C" w14:textId="77777777" w:rsidR="006E396F" w:rsidRPr="005841C1" w:rsidRDefault="006E396F">
      <w:pPr>
        <w:rPr>
          <w:rFonts w:ascii="Arial" w:hAnsi="Arial" w:cs="Arial"/>
        </w:rPr>
      </w:pPr>
    </w:p>
    <w:p w14:paraId="2345647A" w14:textId="77777777" w:rsidR="00D83AE7" w:rsidRDefault="00D83AE7">
      <w:pPr>
        <w:rPr>
          <w:rFonts w:ascii="Arial" w:hAnsi="Arial" w:cs="Arial"/>
        </w:rPr>
      </w:pPr>
      <w:r>
        <w:rPr>
          <w:rFonts w:ascii="Arial" w:hAnsi="Arial" w:cs="Arial"/>
        </w:rPr>
        <w:br w:type="page"/>
      </w:r>
    </w:p>
    <w:p w14:paraId="3A2A682B" w14:textId="3BCF859B" w:rsidR="00BA0FC9" w:rsidRPr="00746C04" w:rsidRDefault="00BA0FC9">
      <w:pPr>
        <w:rPr>
          <w:rFonts w:ascii="Arial" w:hAnsi="Arial" w:cs="Arial"/>
        </w:rPr>
      </w:pPr>
      <w:r w:rsidRPr="00746C04">
        <w:rPr>
          <w:rFonts w:ascii="Arial" w:hAnsi="Arial" w:cs="Arial"/>
        </w:rPr>
        <w:lastRenderedPageBreak/>
        <w:t>HAV-FOI-880520</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70"/>
        <w:gridCol w:w="7240"/>
      </w:tblGrid>
      <w:tr w:rsidR="00BA0FC9" w:rsidRPr="00746C04" w14:paraId="5ED2DD05" w14:textId="77777777" w:rsidTr="008A48B0">
        <w:trPr>
          <w:tblCellSpacing w:w="0" w:type="dxa"/>
        </w:trPr>
        <w:tc>
          <w:tcPr>
            <w:tcW w:w="982" w:type="pct"/>
            <w:tcBorders>
              <w:top w:val="outset" w:sz="6" w:space="0" w:color="auto"/>
              <w:left w:val="outset" w:sz="6" w:space="0" w:color="auto"/>
              <w:bottom w:val="outset" w:sz="6" w:space="0" w:color="auto"/>
              <w:right w:val="outset" w:sz="6" w:space="0" w:color="auto"/>
            </w:tcBorders>
            <w:hideMark/>
          </w:tcPr>
          <w:p w14:paraId="473A271A" w14:textId="77777777" w:rsidR="00BA0FC9" w:rsidRPr="00746C04" w:rsidRDefault="00BA0FC9" w:rsidP="00BA0FC9">
            <w:pPr>
              <w:rPr>
                <w:rFonts w:ascii="Arial" w:hAnsi="Arial" w:cs="Arial"/>
              </w:rPr>
            </w:pPr>
            <w:r w:rsidRPr="00746C04">
              <w:rPr>
                <w:rFonts w:ascii="Arial" w:hAnsi="Arial" w:cs="Arial"/>
              </w:rPr>
              <w:t>Information</w:t>
            </w:r>
          </w:p>
        </w:tc>
        <w:tc>
          <w:tcPr>
            <w:tcW w:w="4018" w:type="pct"/>
            <w:tcBorders>
              <w:top w:val="outset" w:sz="6" w:space="0" w:color="auto"/>
              <w:left w:val="outset" w:sz="6" w:space="0" w:color="auto"/>
              <w:bottom w:val="outset" w:sz="6" w:space="0" w:color="auto"/>
              <w:right w:val="outset" w:sz="6" w:space="0" w:color="auto"/>
            </w:tcBorders>
            <w:hideMark/>
          </w:tcPr>
          <w:p w14:paraId="1CFADBE7" w14:textId="77777777" w:rsidR="00BA0FC9" w:rsidRPr="00746C04" w:rsidRDefault="00BA0FC9" w:rsidP="00BA0FC9">
            <w:pPr>
              <w:rPr>
                <w:rFonts w:ascii="Arial" w:hAnsi="Arial" w:cs="Arial"/>
              </w:rPr>
            </w:pPr>
            <w:r w:rsidRPr="00746C04">
              <w:rPr>
                <w:rFonts w:ascii="Arial" w:hAnsi="Arial" w:cs="Arial"/>
              </w:rPr>
              <w:t> </w:t>
            </w:r>
          </w:p>
        </w:tc>
      </w:tr>
      <w:tr w:rsidR="00BA0FC9" w:rsidRPr="00746C04" w14:paraId="0A6F6C74" w14:textId="77777777" w:rsidTr="008A48B0">
        <w:trPr>
          <w:tblCellSpacing w:w="0" w:type="dxa"/>
        </w:trPr>
        <w:tc>
          <w:tcPr>
            <w:tcW w:w="982" w:type="pct"/>
            <w:tcBorders>
              <w:top w:val="outset" w:sz="6" w:space="0" w:color="auto"/>
              <w:left w:val="outset" w:sz="6" w:space="0" w:color="auto"/>
              <w:bottom w:val="outset" w:sz="6" w:space="0" w:color="auto"/>
              <w:right w:val="outset" w:sz="6" w:space="0" w:color="auto"/>
            </w:tcBorders>
            <w:hideMark/>
          </w:tcPr>
          <w:p w14:paraId="5A75FA2E" w14:textId="77777777" w:rsidR="00BA0FC9" w:rsidRPr="00746C04" w:rsidRDefault="00BA0FC9" w:rsidP="00BA0FC9">
            <w:pPr>
              <w:rPr>
                <w:rFonts w:ascii="Arial" w:hAnsi="Arial" w:cs="Arial"/>
              </w:rPr>
            </w:pPr>
            <w:r w:rsidRPr="00746C04">
              <w:rPr>
                <w:rFonts w:ascii="Arial" w:hAnsi="Arial" w:cs="Arial"/>
              </w:rPr>
              <w:t>Question 1</w:t>
            </w:r>
          </w:p>
        </w:tc>
        <w:tc>
          <w:tcPr>
            <w:tcW w:w="4018" w:type="pct"/>
            <w:tcBorders>
              <w:top w:val="outset" w:sz="6" w:space="0" w:color="auto"/>
              <w:left w:val="outset" w:sz="6" w:space="0" w:color="auto"/>
              <w:bottom w:val="outset" w:sz="6" w:space="0" w:color="auto"/>
              <w:right w:val="outset" w:sz="6" w:space="0" w:color="auto"/>
            </w:tcBorders>
            <w:hideMark/>
          </w:tcPr>
          <w:p w14:paraId="7B0BB017" w14:textId="77777777" w:rsidR="00BA0FC9" w:rsidRPr="00746C04" w:rsidRDefault="00BA0FC9" w:rsidP="00BA0FC9">
            <w:pPr>
              <w:rPr>
                <w:rFonts w:ascii="Arial" w:hAnsi="Arial" w:cs="Arial"/>
              </w:rPr>
            </w:pPr>
            <w:r w:rsidRPr="00746C04">
              <w:rPr>
                <w:rFonts w:ascii="Arial" w:hAnsi="Arial" w:cs="Arial"/>
              </w:rPr>
              <w:t xml:space="preserve"> I am writing to request, under the Freedom of Information Act 2000, the full food hygiene inspection report, including any photographs taken, for The Cod Father located in </w:t>
            </w:r>
            <w:proofErr w:type="spellStart"/>
            <w:r w:rsidRPr="00746C04">
              <w:rPr>
                <w:rFonts w:ascii="Arial" w:hAnsi="Arial" w:cs="Arial"/>
              </w:rPr>
              <w:t>Corbets</w:t>
            </w:r>
            <w:proofErr w:type="spellEnd"/>
            <w:r w:rsidRPr="00746C04">
              <w:rPr>
                <w:rFonts w:ascii="Arial" w:hAnsi="Arial" w:cs="Arial"/>
              </w:rPr>
              <w:t xml:space="preserve"> Tey Road, Upminster, following its inspection on November 5, 2025.</w:t>
            </w:r>
          </w:p>
        </w:tc>
      </w:tr>
      <w:tr w:rsidR="00BA0FC9" w:rsidRPr="00746C04" w14:paraId="20D6A533" w14:textId="77777777" w:rsidTr="008A48B0">
        <w:trPr>
          <w:tblCellSpacing w:w="0" w:type="dxa"/>
        </w:trPr>
        <w:tc>
          <w:tcPr>
            <w:tcW w:w="982" w:type="pct"/>
            <w:tcBorders>
              <w:top w:val="outset" w:sz="6" w:space="0" w:color="auto"/>
              <w:left w:val="outset" w:sz="6" w:space="0" w:color="auto"/>
              <w:bottom w:val="outset" w:sz="6" w:space="0" w:color="auto"/>
              <w:right w:val="outset" w:sz="6" w:space="0" w:color="auto"/>
            </w:tcBorders>
            <w:hideMark/>
          </w:tcPr>
          <w:p w14:paraId="6FA0489F" w14:textId="77777777" w:rsidR="00BA0FC9" w:rsidRPr="00746C04" w:rsidRDefault="00BA0FC9" w:rsidP="00BA0FC9">
            <w:pPr>
              <w:rPr>
                <w:rFonts w:ascii="Arial" w:hAnsi="Arial" w:cs="Arial"/>
              </w:rPr>
            </w:pPr>
            <w:r w:rsidRPr="00746C04">
              <w:rPr>
                <w:rFonts w:ascii="Arial" w:hAnsi="Arial" w:cs="Arial"/>
              </w:rPr>
              <w:t>Response</w:t>
            </w:r>
          </w:p>
        </w:tc>
        <w:tc>
          <w:tcPr>
            <w:tcW w:w="4018" w:type="pct"/>
            <w:tcBorders>
              <w:top w:val="outset" w:sz="6" w:space="0" w:color="auto"/>
              <w:left w:val="outset" w:sz="6" w:space="0" w:color="auto"/>
              <w:bottom w:val="outset" w:sz="6" w:space="0" w:color="auto"/>
              <w:right w:val="outset" w:sz="6" w:space="0" w:color="auto"/>
            </w:tcBorders>
            <w:hideMark/>
          </w:tcPr>
          <w:p w14:paraId="4FD61C16" w14:textId="77777777" w:rsidR="00BA0FC9" w:rsidRPr="00746C04" w:rsidRDefault="00BA0FC9" w:rsidP="00BA0FC9">
            <w:pPr>
              <w:rPr>
                <w:rFonts w:ascii="Arial" w:hAnsi="Arial" w:cs="Arial"/>
              </w:rPr>
            </w:pPr>
            <w:r w:rsidRPr="00746C04">
              <w:rPr>
                <w:rFonts w:ascii="Arial" w:hAnsi="Arial" w:cs="Arial"/>
              </w:rPr>
              <w:t>Please see above and below.</w:t>
            </w:r>
          </w:p>
          <w:p w14:paraId="2039D3F1" w14:textId="6FB0286E" w:rsidR="00BA0FC9" w:rsidRPr="00746C04" w:rsidRDefault="006C39A0" w:rsidP="00BA0FC9">
            <w:pPr>
              <w:rPr>
                <w:rFonts w:ascii="Arial" w:hAnsi="Arial" w:cs="Arial"/>
              </w:rPr>
            </w:pPr>
            <w:r w:rsidRPr="00746C04">
              <w:rPr>
                <w:rFonts w:ascii="Arial" w:hAnsi="Arial" w:cs="Arial"/>
              </w:rPr>
              <w:object w:dxaOrig="1301" w:dyaOrig="850" w14:anchorId="02A1B3DF">
                <v:shape id="_x0000_i1097" type="#_x0000_t75" style="width:64.5pt;height:42.5pt" o:ole="">
                  <v:imagedata r:id="rId13" o:title=""/>
                </v:shape>
                <o:OLEObject Type="Embed" ProgID="Acrobat.Document.DC" ShapeID="_x0000_i1097" DrawAspect="Icon" ObjectID="_1835414323" r:id="rId14"/>
              </w:object>
            </w:r>
          </w:p>
          <w:p w14:paraId="65847A92" w14:textId="03A98C8B" w:rsidR="00BA0FC9" w:rsidRPr="00746C04" w:rsidRDefault="00BA0FC9" w:rsidP="00BA0FC9">
            <w:pPr>
              <w:rPr>
                <w:rFonts w:ascii="Arial" w:hAnsi="Arial" w:cs="Arial"/>
              </w:rPr>
            </w:pPr>
            <w:r w:rsidRPr="00746C04">
              <w:rPr>
                <w:rFonts w:ascii="Arial" w:hAnsi="Arial" w:cs="Arial"/>
              </w:rPr>
              <w:t>Exception under Regulation: 13 - Personal Information/Third Party Data.</w:t>
            </w:r>
          </w:p>
          <w:p w14:paraId="265F31D2" w14:textId="77777777" w:rsidR="00BA0FC9" w:rsidRPr="00746C04" w:rsidRDefault="00BA0FC9" w:rsidP="00BA0FC9">
            <w:pPr>
              <w:rPr>
                <w:rFonts w:ascii="Arial" w:hAnsi="Arial" w:cs="Arial"/>
              </w:rPr>
            </w:pPr>
            <w:r w:rsidRPr="00746C04">
              <w:rPr>
                <w:rFonts w:ascii="Arial" w:hAnsi="Arial" w:cs="Arial"/>
              </w:rPr>
              <w:t>Information the exception applied to: Personal Information (if data is personal data about a 3</w:t>
            </w:r>
            <w:r w:rsidRPr="00746C04">
              <w:rPr>
                <w:rFonts w:ascii="Arial" w:hAnsi="Arial" w:cs="Arial"/>
                <w:vertAlign w:val="superscript"/>
              </w:rPr>
              <w:t>rd</w:t>
            </w:r>
            <w:r w:rsidRPr="00746C04">
              <w:rPr>
                <w:rFonts w:ascii="Arial" w:hAnsi="Arial" w:cs="Arial"/>
              </w:rPr>
              <w:t xml:space="preserve"> party)</w:t>
            </w:r>
          </w:p>
          <w:p w14:paraId="2D0705A7" w14:textId="77777777" w:rsidR="00BA0FC9" w:rsidRPr="00746C04" w:rsidRDefault="00BA0FC9" w:rsidP="00BA0FC9">
            <w:pPr>
              <w:rPr>
                <w:rFonts w:ascii="Arial" w:hAnsi="Arial" w:cs="Arial"/>
              </w:rPr>
            </w:pPr>
            <w:r w:rsidRPr="00746C04">
              <w:rPr>
                <w:rFonts w:ascii="Arial" w:hAnsi="Arial" w:cs="Arial"/>
              </w:rPr>
              <w:t>Reason for applying the exception: Any information that would lead to the unfair identification of an individual.  This would breach the Data Protection Act 2018.</w:t>
            </w:r>
          </w:p>
          <w:p w14:paraId="730EFB96" w14:textId="5B81B7F5" w:rsidR="00BA0FC9" w:rsidRPr="00746C04" w:rsidRDefault="00BA0FC9" w:rsidP="00BA0FC9">
            <w:pPr>
              <w:rPr>
                <w:rFonts w:ascii="Arial" w:hAnsi="Arial" w:cs="Arial"/>
              </w:rPr>
            </w:pPr>
            <w:r w:rsidRPr="00746C04">
              <w:rPr>
                <w:rFonts w:ascii="Arial" w:hAnsi="Arial" w:cs="Arial"/>
              </w:rPr>
              <w:t>Public Interest Test: N/A.</w:t>
            </w:r>
          </w:p>
        </w:tc>
      </w:tr>
    </w:tbl>
    <w:p w14:paraId="4875EADB" w14:textId="77777777" w:rsidR="00BA0FC9" w:rsidRPr="00746C04" w:rsidRDefault="00BA0FC9">
      <w:pPr>
        <w:rPr>
          <w:rFonts w:ascii="Arial" w:hAnsi="Arial" w:cs="Arial"/>
        </w:rPr>
      </w:pPr>
    </w:p>
    <w:p w14:paraId="17DE4CB2" w14:textId="77777777" w:rsidR="00D83AE7" w:rsidRDefault="00D83AE7">
      <w:pPr>
        <w:rPr>
          <w:rFonts w:ascii="Arial" w:hAnsi="Arial" w:cs="Arial"/>
        </w:rPr>
      </w:pPr>
      <w:r>
        <w:rPr>
          <w:rFonts w:ascii="Arial" w:hAnsi="Arial" w:cs="Arial"/>
        </w:rPr>
        <w:br w:type="page"/>
      </w:r>
    </w:p>
    <w:p w14:paraId="6794FB9A" w14:textId="382C55A4" w:rsidR="00F12EBF" w:rsidRPr="00746C04" w:rsidRDefault="00F12EBF" w:rsidP="00F12EBF">
      <w:pPr>
        <w:rPr>
          <w:rFonts w:ascii="Arial" w:hAnsi="Arial" w:cs="Arial"/>
        </w:rPr>
      </w:pPr>
      <w:r w:rsidRPr="00746C04">
        <w:rPr>
          <w:rFonts w:ascii="Arial" w:hAnsi="Arial" w:cs="Arial"/>
        </w:rPr>
        <w:lastRenderedPageBreak/>
        <w:t>HAV-FOI-509307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11"/>
        <w:gridCol w:w="7805"/>
      </w:tblGrid>
      <w:tr w:rsidR="00F12EBF" w:rsidRPr="00746C04" w14:paraId="34C3F212" w14:textId="77777777" w:rsidTr="00F12EBF">
        <w:tc>
          <w:tcPr>
            <w:tcW w:w="0" w:type="auto"/>
            <w:shd w:val="clear" w:color="auto" w:fill="F8F9FA"/>
            <w:vAlign w:val="center"/>
            <w:hideMark/>
          </w:tcPr>
          <w:p w14:paraId="59852360" w14:textId="77777777" w:rsidR="00F12EBF" w:rsidRPr="00746C04" w:rsidRDefault="00F12EBF" w:rsidP="00F12EBF">
            <w:pPr>
              <w:rPr>
                <w:rFonts w:ascii="Arial" w:hAnsi="Arial" w:cs="Arial"/>
              </w:rPr>
            </w:pPr>
            <w:r w:rsidRPr="00746C04">
              <w:rPr>
                <w:rFonts w:ascii="Arial" w:hAnsi="Arial" w:cs="Arial"/>
              </w:rPr>
              <w:t>Information</w:t>
            </w:r>
          </w:p>
        </w:tc>
        <w:tc>
          <w:tcPr>
            <w:tcW w:w="0" w:type="auto"/>
            <w:shd w:val="clear" w:color="auto" w:fill="F8F9FA"/>
            <w:vAlign w:val="center"/>
            <w:hideMark/>
          </w:tcPr>
          <w:p w14:paraId="63AB114F" w14:textId="77777777" w:rsidR="00F12EBF" w:rsidRPr="00746C04" w:rsidRDefault="00F12EBF" w:rsidP="00F12EBF">
            <w:pPr>
              <w:rPr>
                <w:rFonts w:ascii="Arial" w:hAnsi="Arial" w:cs="Arial"/>
              </w:rPr>
            </w:pPr>
            <w:r w:rsidRPr="00746C04">
              <w:rPr>
                <w:rFonts w:ascii="Arial" w:hAnsi="Arial" w:cs="Arial"/>
              </w:rPr>
              <w:t> </w:t>
            </w:r>
          </w:p>
        </w:tc>
      </w:tr>
      <w:tr w:rsidR="00F12EBF" w:rsidRPr="00746C04" w14:paraId="7B8036DA" w14:textId="77777777" w:rsidTr="00F12EBF">
        <w:tc>
          <w:tcPr>
            <w:tcW w:w="0" w:type="auto"/>
            <w:shd w:val="clear" w:color="auto" w:fill="F8F9FA"/>
            <w:vAlign w:val="center"/>
            <w:hideMark/>
          </w:tcPr>
          <w:p w14:paraId="5C2A655E" w14:textId="77777777" w:rsidR="00F12EBF" w:rsidRPr="00746C04" w:rsidRDefault="00F12EBF" w:rsidP="00F12EBF">
            <w:pPr>
              <w:rPr>
                <w:rFonts w:ascii="Arial" w:hAnsi="Arial" w:cs="Arial"/>
              </w:rPr>
            </w:pPr>
            <w:r w:rsidRPr="00746C04">
              <w:rPr>
                <w:rFonts w:ascii="Arial" w:hAnsi="Arial" w:cs="Arial"/>
              </w:rPr>
              <w:t>Question 1</w:t>
            </w:r>
          </w:p>
        </w:tc>
        <w:tc>
          <w:tcPr>
            <w:tcW w:w="0" w:type="auto"/>
            <w:shd w:val="clear" w:color="auto" w:fill="F8F9FA"/>
            <w:vAlign w:val="center"/>
            <w:hideMark/>
          </w:tcPr>
          <w:p w14:paraId="617FB644" w14:textId="77777777" w:rsidR="00F12EBF" w:rsidRPr="00746C04" w:rsidRDefault="00F12EBF" w:rsidP="00F12EBF">
            <w:pPr>
              <w:rPr>
                <w:rFonts w:ascii="Arial" w:hAnsi="Arial" w:cs="Arial"/>
              </w:rPr>
            </w:pPr>
            <w:r w:rsidRPr="00746C04">
              <w:rPr>
                <w:rFonts w:ascii="Arial" w:hAnsi="Arial" w:cs="Arial"/>
              </w:rPr>
              <w:t xml:space="preserve"> Can you please provide programme and plans to fix potholes along middle of the road at around 380 </w:t>
            </w:r>
            <w:proofErr w:type="spellStart"/>
            <w:r w:rsidRPr="00746C04">
              <w:rPr>
                <w:rFonts w:ascii="Arial" w:hAnsi="Arial" w:cs="Arial"/>
              </w:rPr>
              <w:t>Wingletye</w:t>
            </w:r>
            <w:proofErr w:type="spellEnd"/>
            <w:r w:rsidRPr="00746C04">
              <w:rPr>
                <w:rFonts w:ascii="Arial" w:hAnsi="Arial" w:cs="Arial"/>
              </w:rPr>
              <w:t xml:space="preserve"> Lane, RM11 3BU</w:t>
            </w:r>
          </w:p>
        </w:tc>
      </w:tr>
      <w:tr w:rsidR="00F12EBF" w:rsidRPr="00746C04" w14:paraId="33930935" w14:textId="77777777" w:rsidTr="00F12EBF">
        <w:tc>
          <w:tcPr>
            <w:tcW w:w="0" w:type="auto"/>
            <w:shd w:val="clear" w:color="auto" w:fill="F8F9FA"/>
            <w:vAlign w:val="center"/>
            <w:hideMark/>
          </w:tcPr>
          <w:p w14:paraId="00C53579" w14:textId="77777777" w:rsidR="00F12EBF" w:rsidRPr="00746C04" w:rsidRDefault="00F12EBF" w:rsidP="00F12EBF">
            <w:pPr>
              <w:rPr>
                <w:rFonts w:ascii="Arial" w:hAnsi="Arial" w:cs="Arial"/>
              </w:rPr>
            </w:pPr>
            <w:r w:rsidRPr="00746C04">
              <w:rPr>
                <w:rFonts w:ascii="Arial" w:hAnsi="Arial" w:cs="Arial"/>
              </w:rPr>
              <w:t>Response</w:t>
            </w:r>
          </w:p>
        </w:tc>
        <w:tc>
          <w:tcPr>
            <w:tcW w:w="0" w:type="auto"/>
            <w:shd w:val="clear" w:color="auto" w:fill="F8F9FA"/>
            <w:vAlign w:val="center"/>
            <w:hideMark/>
          </w:tcPr>
          <w:p w14:paraId="28A10234" w14:textId="77777777" w:rsidR="00F12EBF" w:rsidRPr="00746C04" w:rsidRDefault="00F12EBF" w:rsidP="00F12EBF">
            <w:pPr>
              <w:rPr>
                <w:rFonts w:ascii="Arial" w:hAnsi="Arial" w:cs="Arial"/>
              </w:rPr>
            </w:pPr>
            <w:proofErr w:type="spellStart"/>
            <w:r w:rsidRPr="00746C04">
              <w:rPr>
                <w:rFonts w:ascii="Arial" w:hAnsi="Arial" w:cs="Arial"/>
              </w:rPr>
              <w:t>Wingletye</w:t>
            </w:r>
            <w:proofErr w:type="spellEnd"/>
            <w:r w:rsidRPr="00746C04">
              <w:rPr>
                <w:rFonts w:ascii="Arial" w:hAnsi="Arial" w:cs="Arial"/>
              </w:rPr>
              <w:t xml:space="preserve"> Lane from A127 to Copthorne Gardens was due to be resurfaced in the summer of 2025/26, however, Gallows Corner planned improvement works and its current over run has delayed this. Whilst not part of the strategic TfL diversion for Gallows Corner, </w:t>
            </w:r>
            <w:proofErr w:type="spellStart"/>
            <w:r w:rsidRPr="00746C04">
              <w:rPr>
                <w:rFonts w:ascii="Arial" w:hAnsi="Arial" w:cs="Arial"/>
              </w:rPr>
              <w:t>Wingletye</w:t>
            </w:r>
            <w:proofErr w:type="spellEnd"/>
            <w:r w:rsidRPr="00746C04">
              <w:rPr>
                <w:rFonts w:ascii="Arial" w:hAnsi="Arial" w:cs="Arial"/>
              </w:rPr>
              <w:t xml:space="preserve"> Lane is heavily used as an undefined / unsigned diversion route. Our resurfacing works </w:t>
            </w:r>
            <w:proofErr w:type="gramStart"/>
            <w:r w:rsidRPr="00746C04">
              <w:rPr>
                <w:rFonts w:ascii="Arial" w:hAnsi="Arial" w:cs="Arial"/>
              </w:rPr>
              <w:t>will also would</w:t>
            </w:r>
            <w:proofErr w:type="gramEnd"/>
            <w:r w:rsidRPr="00746C04">
              <w:rPr>
                <w:rFonts w:ascii="Arial" w:hAnsi="Arial" w:cs="Arial"/>
              </w:rPr>
              <w:t xml:space="preserve"> require the use of Ardleigh Green Road as its diversion which would be in direct conflict with TfL’s diversion</w:t>
            </w:r>
          </w:p>
          <w:p w14:paraId="43DE54EA" w14:textId="77777777" w:rsidR="00F12EBF" w:rsidRPr="00746C04" w:rsidRDefault="00F12EBF" w:rsidP="00F12EBF">
            <w:pPr>
              <w:rPr>
                <w:rFonts w:ascii="Arial" w:hAnsi="Arial" w:cs="Arial"/>
              </w:rPr>
            </w:pPr>
            <w:r w:rsidRPr="00746C04">
              <w:rPr>
                <w:rFonts w:ascii="Arial" w:hAnsi="Arial" w:cs="Arial"/>
              </w:rPr>
              <w:t xml:space="preserve">It is our intention to add </w:t>
            </w:r>
            <w:proofErr w:type="spellStart"/>
            <w:r w:rsidRPr="00746C04">
              <w:rPr>
                <w:rFonts w:ascii="Arial" w:hAnsi="Arial" w:cs="Arial"/>
              </w:rPr>
              <w:t>Wingletye</w:t>
            </w:r>
            <w:proofErr w:type="spellEnd"/>
            <w:r w:rsidRPr="00746C04">
              <w:rPr>
                <w:rFonts w:ascii="Arial" w:hAnsi="Arial" w:cs="Arial"/>
              </w:rPr>
              <w:t xml:space="preserve"> Lane to the 2026/27 </w:t>
            </w:r>
            <w:proofErr w:type="spellStart"/>
            <w:r w:rsidRPr="00746C04">
              <w:rPr>
                <w:rFonts w:ascii="Arial" w:hAnsi="Arial" w:cs="Arial"/>
              </w:rPr>
              <w:t>C’way</w:t>
            </w:r>
            <w:proofErr w:type="spellEnd"/>
            <w:r w:rsidRPr="00746C04">
              <w:rPr>
                <w:rFonts w:ascii="Arial" w:hAnsi="Arial" w:cs="Arial"/>
              </w:rPr>
              <w:t xml:space="preserve"> resurfacing program, however, at this time with an outline completion date of Spring for Gallows Corner we have no definite planned dates on Gallows Corner completion and therefore cannot commit to the dates for the resurfacing of </w:t>
            </w:r>
            <w:proofErr w:type="spellStart"/>
            <w:r w:rsidRPr="00746C04">
              <w:rPr>
                <w:rFonts w:ascii="Arial" w:hAnsi="Arial" w:cs="Arial"/>
              </w:rPr>
              <w:t>Wingletye</w:t>
            </w:r>
            <w:proofErr w:type="spellEnd"/>
            <w:r w:rsidRPr="00746C04">
              <w:rPr>
                <w:rFonts w:ascii="Arial" w:hAnsi="Arial" w:cs="Arial"/>
              </w:rPr>
              <w:t xml:space="preserve"> Lane.</w:t>
            </w:r>
          </w:p>
          <w:p w14:paraId="436C7A0C" w14:textId="77777777" w:rsidR="00F12EBF" w:rsidRPr="00746C04" w:rsidRDefault="00F12EBF" w:rsidP="00F12EBF">
            <w:pPr>
              <w:rPr>
                <w:rFonts w:ascii="Arial" w:hAnsi="Arial" w:cs="Arial"/>
              </w:rPr>
            </w:pPr>
            <w:proofErr w:type="spellStart"/>
            <w:r w:rsidRPr="00746C04">
              <w:rPr>
                <w:rFonts w:ascii="Arial" w:hAnsi="Arial" w:cs="Arial"/>
              </w:rPr>
              <w:t>Wingletye</w:t>
            </w:r>
            <w:proofErr w:type="spellEnd"/>
            <w:r w:rsidRPr="00746C04">
              <w:rPr>
                <w:rFonts w:ascii="Arial" w:hAnsi="Arial" w:cs="Arial"/>
              </w:rPr>
              <w:t xml:space="preserve"> Lane has had numerous orders raised for repair. They are to be done with a basic asphalt repair due to the complexity and need for traffic management/road closure for a proper repair. </w:t>
            </w:r>
            <w:proofErr w:type="spellStart"/>
            <w:r w:rsidRPr="00746C04">
              <w:rPr>
                <w:rFonts w:ascii="Arial" w:hAnsi="Arial" w:cs="Arial"/>
              </w:rPr>
              <w:t>Wingletye</w:t>
            </w:r>
            <w:proofErr w:type="spellEnd"/>
            <w:r w:rsidRPr="00746C04">
              <w:rPr>
                <w:rFonts w:ascii="Arial" w:hAnsi="Arial" w:cs="Arial"/>
              </w:rPr>
              <w:t xml:space="preserve"> Lane is always being monitored for further deterioration.</w:t>
            </w:r>
          </w:p>
        </w:tc>
      </w:tr>
    </w:tbl>
    <w:p w14:paraId="2AD510D8" w14:textId="77777777" w:rsidR="00F12EBF" w:rsidRPr="00746C04" w:rsidRDefault="00F12EBF" w:rsidP="00F12EBF">
      <w:pPr>
        <w:rPr>
          <w:rFonts w:ascii="Arial" w:hAnsi="Arial" w:cs="Arial"/>
        </w:rPr>
      </w:pPr>
      <w:r w:rsidRPr="00746C04">
        <w:rPr>
          <w:rFonts w:ascii="Arial" w:hAnsi="Arial" w:cs="Arial"/>
        </w:rPr>
        <w:t> </w:t>
      </w:r>
    </w:p>
    <w:p w14:paraId="32F8B0BD" w14:textId="77777777" w:rsidR="008A48B0" w:rsidRDefault="008A48B0">
      <w:pPr>
        <w:rPr>
          <w:rFonts w:ascii="Arial" w:hAnsi="Arial" w:cs="Arial"/>
        </w:rPr>
      </w:pPr>
    </w:p>
    <w:p w14:paraId="05C6610E" w14:textId="77777777" w:rsidR="008A48B0" w:rsidRDefault="008A48B0">
      <w:pPr>
        <w:rPr>
          <w:rFonts w:ascii="Arial" w:hAnsi="Arial" w:cs="Arial"/>
        </w:rPr>
      </w:pPr>
    </w:p>
    <w:p w14:paraId="7DB9BB89" w14:textId="77777777" w:rsidR="008A48B0" w:rsidRDefault="008A48B0">
      <w:pPr>
        <w:rPr>
          <w:rFonts w:ascii="Arial" w:hAnsi="Arial" w:cs="Arial"/>
        </w:rPr>
      </w:pPr>
    </w:p>
    <w:p w14:paraId="49CBD188" w14:textId="77777777" w:rsidR="008A48B0" w:rsidRDefault="008A48B0">
      <w:pPr>
        <w:rPr>
          <w:rFonts w:ascii="Arial" w:hAnsi="Arial" w:cs="Arial"/>
        </w:rPr>
      </w:pPr>
    </w:p>
    <w:p w14:paraId="417D852F" w14:textId="77777777" w:rsidR="008A48B0" w:rsidRDefault="008A48B0">
      <w:pPr>
        <w:rPr>
          <w:rFonts w:ascii="Arial" w:hAnsi="Arial" w:cs="Arial"/>
        </w:rPr>
      </w:pPr>
    </w:p>
    <w:p w14:paraId="36ACC76E" w14:textId="77777777" w:rsidR="008A48B0" w:rsidRDefault="008A48B0">
      <w:pPr>
        <w:rPr>
          <w:rFonts w:ascii="Arial" w:hAnsi="Arial" w:cs="Arial"/>
        </w:rPr>
      </w:pPr>
    </w:p>
    <w:p w14:paraId="63C69A66" w14:textId="77777777" w:rsidR="00D83AE7" w:rsidRDefault="00D83AE7">
      <w:pPr>
        <w:rPr>
          <w:rFonts w:ascii="Arial" w:hAnsi="Arial" w:cs="Arial"/>
        </w:rPr>
      </w:pPr>
      <w:r>
        <w:rPr>
          <w:rFonts w:ascii="Arial" w:hAnsi="Arial" w:cs="Arial"/>
        </w:rPr>
        <w:br w:type="page"/>
      </w:r>
    </w:p>
    <w:p w14:paraId="14D7CDB6" w14:textId="46311384" w:rsidR="00F12EBF" w:rsidRPr="00746C04" w:rsidRDefault="00E9295B">
      <w:pPr>
        <w:rPr>
          <w:rFonts w:ascii="Arial" w:hAnsi="Arial" w:cs="Arial"/>
        </w:rPr>
      </w:pPr>
      <w:r w:rsidRPr="00746C04">
        <w:rPr>
          <w:rFonts w:ascii="Arial" w:hAnsi="Arial" w:cs="Arial"/>
        </w:rPr>
        <w:lastRenderedPageBreak/>
        <w:t>HAV-FOI-228123</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16"/>
        <w:gridCol w:w="7900"/>
      </w:tblGrid>
      <w:tr w:rsidR="00E9295B" w:rsidRPr="00746C04" w14:paraId="65811E5F" w14:textId="77777777" w:rsidTr="00E9295B">
        <w:trPr>
          <w:trHeight w:val="3697"/>
          <w:tblCellSpacing w:w="0" w:type="dxa"/>
        </w:trPr>
        <w:tc>
          <w:tcPr>
            <w:tcW w:w="0" w:type="auto"/>
            <w:vAlign w:val="center"/>
            <w:hideMark/>
          </w:tcPr>
          <w:p w14:paraId="56B340AD" w14:textId="77777777" w:rsidR="00E9295B" w:rsidRPr="00746C04" w:rsidRDefault="00E9295B" w:rsidP="00E9295B">
            <w:pPr>
              <w:rPr>
                <w:rFonts w:ascii="Arial" w:hAnsi="Arial" w:cs="Arial"/>
              </w:rPr>
            </w:pPr>
            <w:r w:rsidRPr="00746C04">
              <w:rPr>
                <w:rFonts w:ascii="Arial" w:hAnsi="Arial" w:cs="Arial"/>
              </w:rPr>
              <w:t>Question 1</w:t>
            </w:r>
          </w:p>
        </w:tc>
        <w:tc>
          <w:tcPr>
            <w:tcW w:w="0" w:type="auto"/>
            <w:vAlign w:val="center"/>
            <w:hideMark/>
          </w:tcPr>
          <w:p w14:paraId="35C519F2" w14:textId="77777777" w:rsidR="00E9295B" w:rsidRPr="00746C04" w:rsidRDefault="00E9295B" w:rsidP="00E9295B">
            <w:pPr>
              <w:rPr>
                <w:rFonts w:ascii="Arial" w:hAnsi="Arial" w:cs="Arial"/>
              </w:rPr>
            </w:pPr>
            <w:r w:rsidRPr="00746C04">
              <w:rPr>
                <w:rFonts w:ascii="Arial" w:hAnsi="Arial" w:cs="Arial"/>
              </w:rPr>
              <w:t>Please could you provide the below details:</w:t>
            </w:r>
            <w:r w:rsidRPr="00746C04">
              <w:rPr>
                <w:rFonts w:ascii="Arial" w:hAnsi="Arial" w:cs="Arial"/>
              </w:rPr>
              <w:br/>
            </w:r>
            <w:r w:rsidRPr="00746C04">
              <w:rPr>
                <w:rFonts w:ascii="Arial" w:hAnsi="Arial" w:cs="Arial"/>
              </w:rPr>
              <w:br/>
              <w:t>Number of individual cases in 2025 in which London Borough of Havering compensated residents for damage to their property which occurred as a result of London Borough of Havering staff members/operatives carrying out duties including grounds maintenance, cutting grass, or collecting refuse or other duties which require staff to work on the roads/pavements.</w:t>
            </w:r>
            <w:r w:rsidRPr="00746C04">
              <w:rPr>
                <w:rFonts w:ascii="Arial" w:hAnsi="Arial" w:cs="Arial"/>
              </w:rPr>
              <w:br/>
            </w:r>
            <w:r w:rsidRPr="00746C04">
              <w:rPr>
                <w:rFonts w:ascii="Arial" w:hAnsi="Arial" w:cs="Arial"/>
              </w:rPr>
              <w:br/>
              <w:t>I would like to know the cost of the lowest claim settled and the cost of highest claim settled. I am not requesting information about the people or locations.</w:t>
            </w:r>
            <w:r w:rsidRPr="00746C04">
              <w:rPr>
                <w:rFonts w:ascii="Arial" w:hAnsi="Arial" w:cs="Arial"/>
              </w:rPr>
              <w:br/>
            </w:r>
            <w:r w:rsidRPr="00746C04">
              <w:rPr>
                <w:rFonts w:ascii="Arial" w:hAnsi="Arial" w:cs="Arial"/>
              </w:rPr>
              <w:br/>
              <w:t>I would also like to know if there is a designated member of staff at London Borough of Havering who deals with claims such as those described.</w:t>
            </w:r>
          </w:p>
        </w:tc>
      </w:tr>
      <w:tr w:rsidR="00E9295B" w:rsidRPr="00746C04" w14:paraId="3FF590E6" w14:textId="77777777" w:rsidTr="00E9295B">
        <w:trPr>
          <w:trHeight w:val="672"/>
          <w:tblCellSpacing w:w="0" w:type="dxa"/>
        </w:trPr>
        <w:tc>
          <w:tcPr>
            <w:tcW w:w="0" w:type="auto"/>
            <w:vAlign w:val="center"/>
            <w:hideMark/>
          </w:tcPr>
          <w:p w14:paraId="25770AF7" w14:textId="77777777" w:rsidR="00E9295B" w:rsidRPr="00746C04" w:rsidRDefault="00E9295B" w:rsidP="00E9295B">
            <w:pPr>
              <w:rPr>
                <w:rFonts w:ascii="Arial" w:hAnsi="Arial" w:cs="Arial"/>
              </w:rPr>
            </w:pPr>
            <w:r w:rsidRPr="00746C04">
              <w:rPr>
                <w:rFonts w:ascii="Arial" w:hAnsi="Arial" w:cs="Arial"/>
              </w:rPr>
              <w:t>Response</w:t>
            </w:r>
          </w:p>
        </w:tc>
        <w:tc>
          <w:tcPr>
            <w:tcW w:w="0" w:type="auto"/>
            <w:vAlign w:val="center"/>
            <w:hideMark/>
          </w:tcPr>
          <w:p w14:paraId="62EC6126" w14:textId="77777777" w:rsidR="00E9295B" w:rsidRPr="00746C04" w:rsidRDefault="00E9295B" w:rsidP="00E9295B">
            <w:pPr>
              <w:rPr>
                <w:rFonts w:ascii="Arial" w:hAnsi="Arial" w:cs="Arial"/>
              </w:rPr>
            </w:pPr>
            <w:r w:rsidRPr="00746C04">
              <w:rPr>
                <w:rFonts w:ascii="Arial" w:hAnsi="Arial" w:cs="Arial"/>
              </w:rPr>
              <w:t>To date 0 claims notified in 2025 have incurred payments.</w:t>
            </w:r>
          </w:p>
          <w:p w14:paraId="2157CA38" w14:textId="77777777" w:rsidR="00E9295B" w:rsidRPr="00746C04" w:rsidRDefault="00E9295B" w:rsidP="00E9295B">
            <w:pPr>
              <w:rPr>
                <w:rFonts w:ascii="Arial" w:hAnsi="Arial" w:cs="Arial"/>
              </w:rPr>
            </w:pPr>
            <w:r w:rsidRPr="00746C04">
              <w:rPr>
                <w:rFonts w:ascii="Arial" w:hAnsi="Arial" w:cs="Arial"/>
              </w:rPr>
              <w:t>Liability claims are dealt with by the Insurance Team in conjunction with our Claims Handling Insurers (Zurich Municipal)</w:t>
            </w:r>
          </w:p>
        </w:tc>
      </w:tr>
    </w:tbl>
    <w:p w14:paraId="4AC49721" w14:textId="77777777" w:rsidR="00E9295B" w:rsidRPr="00746C04" w:rsidRDefault="00E9295B" w:rsidP="00E9295B">
      <w:pPr>
        <w:rPr>
          <w:rFonts w:ascii="Arial" w:hAnsi="Arial" w:cs="Arial"/>
        </w:rPr>
      </w:pPr>
      <w:r w:rsidRPr="00746C04">
        <w:rPr>
          <w:rFonts w:ascii="Arial" w:hAnsi="Arial" w:cs="Arial"/>
        </w:rPr>
        <w:t> </w:t>
      </w:r>
    </w:p>
    <w:p w14:paraId="1F9DDED4" w14:textId="77777777" w:rsidR="00053719" w:rsidRDefault="00053719">
      <w:pPr>
        <w:rPr>
          <w:rFonts w:ascii="Arial" w:hAnsi="Arial" w:cs="Arial"/>
        </w:rPr>
      </w:pPr>
      <w:r>
        <w:rPr>
          <w:rFonts w:ascii="Arial" w:hAnsi="Arial" w:cs="Arial"/>
        </w:rPr>
        <w:br w:type="page"/>
      </w:r>
    </w:p>
    <w:p w14:paraId="558C3AC2" w14:textId="067A2264" w:rsidR="005A40C0" w:rsidRPr="00746C04" w:rsidRDefault="005A40C0">
      <w:pPr>
        <w:rPr>
          <w:rFonts w:ascii="Arial" w:hAnsi="Arial" w:cs="Arial"/>
        </w:rPr>
      </w:pPr>
      <w:r w:rsidRPr="00746C04">
        <w:rPr>
          <w:rFonts w:ascii="Arial" w:hAnsi="Arial" w:cs="Arial"/>
        </w:rPr>
        <w:lastRenderedPageBreak/>
        <w:t>HAV-FOI-134475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11"/>
        <w:gridCol w:w="7805"/>
      </w:tblGrid>
      <w:tr w:rsidR="005A40C0" w:rsidRPr="00746C04" w14:paraId="0FC50B10" w14:textId="77777777" w:rsidTr="004C71F7">
        <w:tc>
          <w:tcPr>
            <w:tcW w:w="0" w:type="auto"/>
            <w:shd w:val="clear" w:color="auto" w:fill="F8F9FA"/>
            <w:vAlign w:val="center"/>
            <w:hideMark/>
          </w:tcPr>
          <w:p w14:paraId="7FB6F7CB"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Information</w:t>
            </w:r>
          </w:p>
        </w:tc>
        <w:tc>
          <w:tcPr>
            <w:tcW w:w="0" w:type="auto"/>
            <w:shd w:val="clear" w:color="auto" w:fill="F8F9FA"/>
            <w:vAlign w:val="center"/>
            <w:hideMark/>
          </w:tcPr>
          <w:p w14:paraId="294D265A"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r w:rsidR="005A40C0" w:rsidRPr="00746C04" w14:paraId="340087A6" w14:textId="77777777" w:rsidTr="004C71F7">
        <w:tc>
          <w:tcPr>
            <w:tcW w:w="0" w:type="auto"/>
            <w:shd w:val="clear" w:color="auto" w:fill="F8F9FA"/>
            <w:vAlign w:val="center"/>
            <w:hideMark/>
          </w:tcPr>
          <w:p w14:paraId="1546196A"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Question 1</w:t>
            </w:r>
          </w:p>
        </w:tc>
        <w:tc>
          <w:tcPr>
            <w:tcW w:w="0" w:type="auto"/>
            <w:shd w:val="clear" w:color="auto" w:fill="F8F9FA"/>
            <w:vAlign w:val="center"/>
            <w:hideMark/>
          </w:tcPr>
          <w:p w14:paraId="3D49BE9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Under the Freedom of Information Act 2000, I would like to request the following information relating to funding received for regeneration projects and council/social housing:</w:t>
            </w:r>
            <w:r w:rsidRPr="00746C04">
              <w:rPr>
                <w:rFonts w:ascii="Arial" w:eastAsia="Times New Roman" w:hAnsi="Arial" w:cs="Arial"/>
                <w:color w:val="000000"/>
                <w:kern w:val="0"/>
                <w:lang w:eastAsia="en-GB"/>
                <w14:ligatures w14:val="none"/>
              </w:rPr>
              <w:br/>
              <w:t>1. Please provide a breakdown of all funding Havering Council has received in the last 10 years (or the most recent available period) from the following organisations and sources, specifically in relation to regeneration projects and council/social housing:</w:t>
            </w:r>
            <w:r w:rsidRPr="00746C04">
              <w:rPr>
                <w:rFonts w:ascii="Arial" w:eastAsia="Times New Roman" w:hAnsi="Arial" w:cs="Arial"/>
                <w:color w:val="000000"/>
                <w:kern w:val="0"/>
                <w:lang w:eastAsia="en-GB"/>
                <w14:ligatures w14:val="none"/>
              </w:rPr>
              <w:br/>
              <w:t>• Greater London Authority (GLA)</w:t>
            </w:r>
            <w:r w:rsidRPr="00746C04">
              <w:rPr>
                <w:rFonts w:ascii="Arial" w:eastAsia="Times New Roman" w:hAnsi="Arial" w:cs="Arial"/>
                <w:color w:val="000000"/>
                <w:kern w:val="0"/>
                <w:lang w:eastAsia="en-GB"/>
                <w14:ligatures w14:val="none"/>
              </w:rPr>
              <w:br/>
              <w:t>• Transport for London (TfL)</w:t>
            </w:r>
            <w:r w:rsidRPr="00746C04">
              <w:rPr>
                <w:rFonts w:ascii="Arial" w:eastAsia="Times New Roman" w:hAnsi="Arial" w:cs="Arial"/>
                <w:color w:val="000000"/>
                <w:kern w:val="0"/>
                <w:lang w:eastAsia="en-GB"/>
                <w14:ligatures w14:val="none"/>
              </w:rPr>
              <w:br/>
              <w:t>• Environment Agency</w:t>
            </w:r>
            <w:r w:rsidRPr="00746C04">
              <w:rPr>
                <w:rFonts w:ascii="Arial" w:eastAsia="Times New Roman" w:hAnsi="Arial" w:cs="Arial"/>
                <w:color w:val="000000"/>
                <w:kern w:val="0"/>
                <w:lang w:eastAsia="en-GB"/>
                <w14:ligatures w14:val="none"/>
              </w:rPr>
              <w:br/>
              <w:t>• Natural England</w:t>
            </w:r>
            <w:r w:rsidRPr="00746C04">
              <w:rPr>
                <w:rFonts w:ascii="Arial" w:eastAsia="Times New Roman" w:hAnsi="Arial" w:cs="Arial"/>
                <w:color w:val="000000"/>
                <w:kern w:val="0"/>
                <w:lang w:eastAsia="en-GB"/>
                <w14:ligatures w14:val="none"/>
              </w:rPr>
              <w:br/>
              <w:t>• Romford Business District (BID)</w:t>
            </w:r>
            <w:r w:rsidRPr="00746C04">
              <w:rPr>
                <w:rFonts w:ascii="Arial" w:eastAsia="Times New Roman" w:hAnsi="Arial" w:cs="Arial"/>
                <w:color w:val="000000"/>
                <w:kern w:val="0"/>
                <w:lang w:eastAsia="en-GB"/>
                <w14:ligatures w14:val="none"/>
              </w:rPr>
              <w:br/>
              <w:t>• Joint venture partnerships with private sector partners</w:t>
            </w:r>
            <w:r w:rsidRPr="00746C04">
              <w:rPr>
                <w:rFonts w:ascii="Arial" w:eastAsia="Times New Roman" w:hAnsi="Arial" w:cs="Arial"/>
                <w:color w:val="000000"/>
                <w:kern w:val="0"/>
                <w:lang w:eastAsia="en-GB"/>
                <w14:ligatures w14:val="none"/>
              </w:rPr>
              <w:br/>
              <w:t>• Any other government or quasi-government funding bodies</w:t>
            </w:r>
          </w:p>
          <w:p w14:paraId="51227556"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br/>
              <w:t>2. For each funding source, please specify:</w:t>
            </w:r>
            <w:r w:rsidRPr="00746C04">
              <w:rPr>
                <w:rFonts w:ascii="Arial" w:eastAsia="Times New Roman" w:hAnsi="Arial" w:cs="Arial"/>
                <w:color w:val="000000"/>
                <w:kern w:val="0"/>
                <w:lang w:eastAsia="en-GB"/>
                <w14:ligatures w14:val="none"/>
              </w:rPr>
              <w:br/>
              <w:t>• The total amount of funding received</w:t>
            </w:r>
            <w:r w:rsidRPr="00746C04">
              <w:rPr>
                <w:rFonts w:ascii="Arial" w:eastAsia="Times New Roman" w:hAnsi="Arial" w:cs="Arial"/>
                <w:color w:val="000000"/>
                <w:kern w:val="0"/>
                <w:lang w:eastAsia="en-GB"/>
                <w14:ligatures w14:val="none"/>
              </w:rPr>
              <w:br/>
              <w:t>• The date(s) funding was received</w:t>
            </w:r>
            <w:r w:rsidRPr="00746C04">
              <w:rPr>
                <w:rFonts w:ascii="Arial" w:eastAsia="Times New Roman" w:hAnsi="Arial" w:cs="Arial"/>
                <w:color w:val="000000"/>
                <w:kern w:val="0"/>
                <w:lang w:eastAsia="en-GB"/>
                <w14:ligatures w14:val="none"/>
              </w:rPr>
              <w:br/>
              <w:t>• The specific project(s) or regeneration programme(s) the funding was allocated to (e.g. Waterloo Estate, Bridge Close, or other housing/regeneration schemes)</w:t>
            </w:r>
            <w:r w:rsidRPr="00746C04">
              <w:rPr>
                <w:rFonts w:ascii="Arial" w:eastAsia="Times New Roman" w:hAnsi="Arial" w:cs="Arial"/>
                <w:color w:val="000000"/>
                <w:kern w:val="0"/>
                <w:lang w:eastAsia="en-GB"/>
                <w14:ligatures w14:val="none"/>
              </w:rPr>
              <w:br/>
              <w:t>• Whether any of this funding was allocated specifically for council/social housing provision</w:t>
            </w:r>
          </w:p>
          <w:p w14:paraId="31FC3817"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br/>
              <w:t>3. Please also confirm the total value of funding or borrowing undertaken from the Housing Revenue Account (HRA) and/or general fund reserves for council/social housing development during the same period.</w:t>
            </w:r>
          </w:p>
        </w:tc>
      </w:tr>
      <w:tr w:rsidR="005A40C0" w:rsidRPr="00746C04" w14:paraId="6E1C4826" w14:textId="77777777" w:rsidTr="004C71F7">
        <w:tc>
          <w:tcPr>
            <w:tcW w:w="0" w:type="auto"/>
            <w:shd w:val="clear" w:color="auto" w:fill="F8F9FA"/>
            <w:vAlign w:val="center"/>
            <w:hideMark/>
          </w:tcPr>
          <w:p w14:paraId="1360B51D"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Response</w:t>
            </w:r>
          </w:p>
        </w:tc>
        <w:tc>
          <w:tcPr>
            <w:tcW w:w="0" w:type="auto"/>
            <w:shd w:val="clear" w:color="auto" w:fill="F8F9FA"/>
            <w:vAlign w:val="center"/>
            <w:hideMark/>
          </w:tcPr>
          <w:p w14:paraId="0010C9CB" w14:textId="77777777" w:rsidR="005A40C0" w:rsidRPr="00746C04" w:rsidRDefault="005A40C0" w:rsidP="004C71F7">
            <w:pPr>
              <w:spacing w:before="100" w:beforeAutospacing="1" w:after="100" w:afterAutospacing="1"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1 &amp; 2 -</w:t>
            </w:r>
          </w:p>
          <w:p w14:paraId="1F1A2353" w14:textId="77777777" w:rsidR="005A40C0" w:rsidRPr="00746C04" w:rsidRDefault="005A40C0" w:rsidP="004C71F7">
            <w:pPr>
              <w:spacing w:before="100" w:beforeAutospacing="1" w:after="100" w:afterAutospacing="1"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The 12 Estates is the only scheme where funding has been received. To date, this comprises £32.5m of Affordable Homes Grant in respect of WQS, New Green and Park Rise, £3.1m from the Care and Support Fund, and a further £2.0m in respect of LAHF funding for the modular homes. Please see below</w:t>
            </w:r>
          </w:p>
          <w:p w14:paraId="48C9F1EF"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332"/>
              <w:gridCol w:w="1444"/>
              <w:gridCol w:w="1140"/>
              <w:gridCol w:w="1413"/>
              <w:gridCol w:w="1312"/>
              <w:gridCol w:w="1144"/>
            </w:tblGrid>
            <w:tr w:rsidR="005A40C0" w:rsidRPr="00746C04" w14:paraId="56314961" w14:textId="77777777" w:rsidTr="004C71F7">
              <w:tc>
                <w:tcPr>
                  <w:tcW w:w="0" w:type="auto"/>
                  <w:shd w:val="clear" w:color="auto" w:fill="F8F9FA"/>
                  <w:vAlign w:val="center"/>
                  <w:hideMark/>
                </w:tcPr>
                <w:p w14:paraId="06532995"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u w:val="single"/>
                      <w:lang w:eastAsia="en-GB"/>
                      <w14:ligatures w14:val="none"/>
                    </w:rPr>
                    <w:t> </w:t>
                  </w:r>
                </w:p>
              </w:tc>
              <w:tc>
                <w:tcPr>
                  <w:tcW w:w="0" w:type="auto"/>
                  <w:shd w:val="clear" w:color="auto" w:fill="F8F9FA"/>
                  <w:vAlign w:val="center"/>
                  <w:hideMark/>
                </w:tcPr>
                <w:p w14:paraId="3F6EDEB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GLA</w:t>
                  </w:r>
                </w:p>
                <w:p w14:paraId="1B63FFE9"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Affordable Housing Grant</w:t>
                  </w:r>
                </w:p>
                <w:p w14:paraId="665D3BCC"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£m</w:t>
                  </w:r>
                </w:p>
              </w:tc>
              <w:tc>
                <w:tcPr>
                  <w:tcW w:w="0" w:type="auto"/>
                  <w:shd w:val="clear" w:color="auto" w:fill="F8F9FA"/>
                  <w:vAlign w:val="center"/>
                  <w:hideMark/>
                </w:tcPr>
                <w:p w14:paraId="21CBFD1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GLA Care &amp; Support</w:t>
                  </w:r>
                </w:p>
                <w:p w14:paraId="29BA32FA"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£m</w:t>
                  </w:r>
                </w:p>
              </w:tc>
              <w:tc>
                <w:tcPr>
                  <w:tcW w:w="0" w:type="auto"/>
                  <w:shd w:val="clear" w:color="auto" w:fill="F8F9FA"/>
                  <w:vAlign w:val="center"/>
                  <w:hideMark/>
                </w:tcPr>
                <w:p w14:paraId="67427ACF"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Local Authority Housing Fund</w:t>
                  </w:r>
                </w:p>
              </w:tc>
              <w:tc>
                <w:tcPr>
                  <w:tcW w:w="0" w:type="auto"/>
                  <w:shd w:val="clear" w:color="auto" w:fill="F8F9FA"/>
                  <w:vAlign w:val="center"/>
                  <w:hideMark/>
                </w:tcPr>
                <w:p w14:paraId="7C6E36C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Use</w:t>
                  </w:r>
                </w:p>
              </w:tc>
              <w:tc>
                <w:tcPr>
                  <w:tcW w:w="0" w:type="auto"/>
                  <w:shd w:val="clear" w:color="auto" w:fill="F8F9FA"/>
                  <w:vAlign w:val="center"/>
                  <w:hideMark/>
                </w:tcPr>
                <w:p w14:paraId="2B397459"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Date Received</w:t>
                  </w:r>
                </w:p>
              </w:tc>
            </w:tr>
            <w:tr w:rsidR="005A40C0" w:rsidRPr="00746C04" w14:paraId="0E246417" w14:textId="77777777" w:rsidTr="004C71F7">
              <w:tc>
                <w:tcPr>
                  <w:tcW w:w="0" w:type="auto"/>
                  <w:shd w:val="clear" w:color="auto" w:fill="F8F9FA"/>
                  <w:vAlign w:val="center"/>
                  <w:hideMark/>
                </w:tcPr>
                <w:p w14:paraId="3BD90048"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u w:val="single"/>
                      <w:lang w:eastAsia="en-GB"/>
                      <w14:ligatures w14:val="none"/>
                    </w:rPr>
                    <w:t>12 Estates</w:t>
                  </w:r>
                </w:p>
              </w:tc>
              <w:tc>
                <w:tcPr>
                  <w:tcW w:w="0" w:type="auto"/>
                  <w:shd w:val="clear" w:color="auto" w:fill="F8F9FA"/>
                  <w:vAlign w:val="center"/>
                  <w:hideMark/>
                </w:tcPr>
                <w:p w14:paraId="0EEC8F2B"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243D2343"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587E957C"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0B398F37"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3A37EA4D"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r w:rsidR="005A40C0" w:rsidRPr="00746C04" w14:paraId="77BACE75" w14:textId="77777777" w:rsidTr="004C71F7">
              <w:tc>
                <w:tcPr>
                  <w:tcW w:w="0" w:type="auto"/>
                  <w:shd w:val="clear" w:color="auto" w:fill="F8F9FA"/>
                  <w:vAlign w:val="center"/>
                  <w:hideMark/>
                </w:tcPr>
                <w:p w14:paraId="25209136"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New Green</w:t>
                  </w:r>
                </w:p>
              </w:tc>
              <w:tc>
                <w:tcPr>
                  <w:tcW w:w="0" w:type="auto"/>
                  <w:shd w:val="clear" w:color="auto" w:fill="F8F9FA"/>
                  <w:vAlign w:val="center"/>
                  <w:hideMark/>
                </w:tcPr>
                <w:p w14:paraId="6D6F89B3"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7.6</w:t>
                  </w:r>
                </w:p>
              </w:tc>
              <w:tc>
                <w:tcPr>
                  <w:tcW w:w="0" w:type="auto"/>
                  <w:shd w:val="clear" w:color="auto" w:fill="F8F9FA"/>
                  <w:vAlign w:val="center"/>
                  <w:hideMark/>
                </w:tcPr>
                <w:p w14:paraId="6B0283FF"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w:t>
                  </w:r>
                </w:p>
              </w:tc>
              <w:tc>
                <w:tcPr>
                  <w:tcW w:w="0" w:type="auto"/>
                  <w:shd w:val="clear" w:color="auto" w:fill="F8F9FA"/>
                  <w:vAlign w:val="center"/>
                  <w:hideMark/>
                </w:tcPr>
                <w:p w14:paraId="5A8EC419"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w:t>
                  </w:r>
                </w:p>
              </w:tc>
              <w:tc>
                <w:tcPr>
                  <w:tcW w:w="0" w:type="auto"/>
                  <w:shd w:val="clear" w:color="auto" w:fill="F8F9FA"/>
                  <w:vAlign w:val="center"/>
                  <w:hideMark/>
                </w:tcPr>
                <w:p w14:paraId="3205D3AA"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Affordable Housing</w:t>
                  </w:r>
                </w:p>
              </w:tc>
              <w:tc>
                <w:tcPr>
                  <w:tcW w:w="0" w:type="auto"/>
                  <w:shd w:val="clear" w:color="auto" w:fill="F8F9FA"/>
                  <w:vAlign w:val="center"/>
                  <w:hideMark/>
                </w:tcPr>
                <w:p w14:paraId="2495FFC5"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2023</w:t>
                  </w:r>
                </w:p>
                <w:p w14:paraId="2981E855"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Final Payment</w:t>
                  </w:r>
                </w:p>
              </w:tc>
            </w:tr>
            <w:tr w:rsidR="005A40C0" w:rsidRPr="00746C04" w14:paraId="70CA0C2B" w14:textId="77777777" w:rsidTr="004C71F7">
              <w:tc>
                <w:tcPr>
                  <w:tcW w:w="0" w:type="auto"/>
                  <w:shd w:val="clear" w:color="auto" w:fill="F8F9FA"/>
                  <w:vAlign w:val="center"/>
                  <w:hideMark/>
                </w:tcPr>
                <w:p w14:paraId="548F4694"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Park Rise</w:t>
                  </w:r>
                </w:p>
              </w:tc>
              <w:tc>
                <w:tcPr>
                  <w:tcW w:w="0" w:type="auto"/>
                  <w:shd w:val="clear" w:color="auto" w:fill="F8F9FA"/>
                  <w:vAlign w:val="center"/>
                  <w:hideMark/>
                </w:tcPr>
                <w:p w14:paraId="17938125"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3.2</w:t>
                  </w:r>
                </w:p>
              </w:tc>
              <w:tc>
                <w:tcPr>
                  <w:tcW w:w="0" w:type="auto"/>
                  <w:shd w:val="clear" w:color="auto" w:fill="F8F9FA"/>
                  <w:vAlign w:val="center"/>
                  <w:hideMark/>
                </w:tcPr>
                <w:p w14:paraId="10CE3911"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3.1</w:t>
                  </w:r>
                </w:p>
              </w:tc>
              <w:tc>
                <w:tcPr>
                  <w:tcW w:w="0" w:type="auto"/>
                  <w:shd w:val="clear" w:color="auto" w:fill="F8F9FA"/>
                  <w:vAlign w:val="center"/>
                  <w:hideMark/>
                </w:tcPr>
                <w:p w14:paraId="527005BC"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w:t>
                  </w:r>
                </w:p>
              </w:tc>
              <w:tc>
                <w:tcPr>
                  <w:tcW w:w="0" w:type="auto"/>
                  <w:shd w:val="clear" w:color="auto" w:fill="F8F9FA"/>
                  <w:vAlign w:val="center"/>
                  <w:hideMark/>
                </w:tcPr>
                <w:p w14:paraId="2E98DEDB"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Affordable Housing</w:t>
                  </w:r>
                </w:p>
              </w:tc>
              <w:tc>
                <w:tcPr>
                  <w:tcW w:w="0" w:type="auto"/>
                  <w:shd w:val="clear" w:color="auto" w:fill="F8F9FA"/>
                  <w:vAlign w:val="center"/>
                  <w:hideMark/>
                </w:tcPr>
                <w:p w14:paraId="39AA3E11"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2024</w:t>
                  </w:r>
                </w:p>
                <w:p w14:paraId="531BE917"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lastRenderedPageBreak/>
                    <w:t>Final payment</w:t>
                  </w:r>
                </w:p>
              </w:tc>
            </w:tr>
            <w:tr w:rsidR="005A40C0" w:rsidRPr="00746C04" w14:paraId="6EFDFB22" w14:textId="77777777" w:rsidTr="004C71F7">
              <w:tc>
                <w:tcPr>
                  <w:tcW w:w="0" w:type="auto"/>
                  <w:shd w:val="clear" w:color="auto" w:fill="F8F9FA"/>
                  <w:vAlign w:val="center"/>
                  <w:hideMark/>
                </w:tcPr>
                <w:p w14:paraId="1241AE48"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lastRenderedPageBreak/>
                    <w:t>Waterloo &amp; Queen Street</w:t>
                  </w:r>
                </w:p>
              </w:tc>
              <w:tc>
                <w:tcPr>
                  <w:tcW w:w="0" w:type="auto"/>
                  <w:shd w:val="clear" w:color="auto" w:fill="F8F9FA"/>
                  <w:vAlign w:val="center"/>
                  <w:hideMark/>
                </w:tcPr>
                <w:p w14:paraId="7CC7BFEB"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21.6</w:t>
                  </w:r>
                </w:p>
              </w:tc>
              <w:tc>
                <w:tcPr>
                  <w:tcW w:w="0" w:type="auto"/>
                  <w:shd w:val="clear" w:color="auto" w:fill="F8F9FA"/>
                  <w:vAlign w:val="center"/>
                  <w:hideMark/>
                </w:tcPr>
                <w:p w14:paraId="161A8A51"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w:t>
                  </w:r>
                </w:p>
              </w:tc>
              <w:tc>
                <w:tcPr>
                  <w:tcW w:w="0" w:type="auto"/>
                  <w:shd w:val="clear" w:color="auto" w:fill="F8F9FA"/>
                  <w:vAlign w:val="center"/>
                  <w:hideMark/>
                </w:tcPr>
                <w:p w14:paraId="1339074A"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2.0</w:t>
                  </w:r>
                </w:p>
              </w:tc>
              <w:tc>
                <w:tcPr>
                  <w:tcW w:w="0" w:type="auto"/>
                  <w:shd w:val="clear" w:color="auto" w:fill="F8F9FA"/>
                  <w:vAlign w:val="center"/>
                  <w:hideMark/>
                </w:tcPr>
                <w:p w14:paraId="0DD96EC3"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Affordable Housing</w:t>
                  </w:r>
                </w:p>
              </w:tc>
              <w:tc>
                <w:tcPr>
                  <w:tcW w:w="0" w:type="auto"/>
                  <w:shd w:val="clear" w:color="auto" w:fill="F8F9FA"/>
                  <w:vAlign w:val="center"/>
                  <w:hideMark/>
                </w:tcPr>
                <w:p w14:paraId="697AF040"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2026</w:t>
                  </w:r>
                </w:p>
                <w:p w14:paraId="2C5FB70B"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First Payment</w:t>
                  </w:r>
                </w:p>
              </w:tc>
            </w:tr>
            <w:tr w:rsidR="005A40C0" w:rsidRPr="00746C04" w14:paraId="43390477" w14:textId="77777777" w:rsidTr="004C71F7">
              <w:tc>
                <w:tcPr>
                  <w:tcW w:w="0" w:type="auto"/>
                  <w:shd w:val="clear" w:color="auto" w:fill="F8F9FA"/>
                  <w:vAlign w:val="center"/>
                  <w:hideMark/>
                </w:tcPr>
                <w:p w14:paraId="209834E6"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0A32249D"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40B35255"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3A6A62AB"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1E580128"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31311680"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r w:rsidR="005A40C0" w:rsidRPr="00746C04" w14:paraId="3C8D8856" w14:textId="77777777" w:rsidTr="004C71F7">
              <w:tc>
                <w:tcPr>
                  <w:tcW w:w="0" w:type="auto"/>
                  <w:shd w:val="clear" w:color="auto" w:fill="F8F9FA"/>
                  <w:vAlign w:val="center"/>
                  <w:hideMark/>
                </w:tcPr>
                <w:p w14:paraId="7D6D2C82"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u w:val="single"/>
                      <w:lang w:eastAsia="en-GB"/>
                      <w14:ligatures w14:val="none"/>
                    </w:rPr>
                    <w:t>Other</w:t>
                  </w:r>
                </w:p>
              </w:tc>
              <w:tc>
                <w:tcPr>
                  <w:tcW w:w="0" w:type="auto"/>
                  <w:shd w:val="clear" w:color="auto" w:fill="F8F9FA"/>
                  <w:vAlign w:val="center"/>
                  <w:hideMark/>
                </w:tcPr>
                <w:p w14:paraId="60516AEA"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2E7F7E3B"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6C1A747F"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4DF42EE3"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2BB792F5"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r w:rsidR="005A40C0" w:rsidRPr="00746C04" w14:paraId="7935AE47" w14:textId="77777777" w:rsidTr="004C71F7">
              <w:tc>
                <w:tcPr>
                  <w:tcW w:w="0" w:type="auto"/>
                  <w:shd w:val="clear" w:color="auto" w:fill="F8F9FA"/>
                  <w:vAlign w:val="center"/>
                  <w:hideMark/>
                </w:tcPr>
                <w:p w14:paraId="1CB42216"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St Georges</w:t>
                  </w:r>
                </w:p>
              </w:tc>
              <w:tc>
                <w:tcPr>
                  <w:tcW w:w="0" w:type="auto"/>
                  <w:shd w:val="clear" w:color="auto" w:fill="F8F9FA"/>
                  <w:vAlign w:val="center"/>
                  <w:hideMark/>
                </w:tcPr>
                <w:p w14:paraId="458C6D79"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0.1</w:t>
                  </w:r>
                </w:p>
              </w:tc>
              <w:tc>
                <w:tcPr>
                  <w:tcW w:w="0" w:type="auto"/>
                  <w:shd w:val="clear" w:color="auto" w:fill="F8F9FA"/>
                  <w:vAlign w:val="center"/>
                  <w:hideMark/>
                </w:tcPr>
                <w:p w14:paraId="37509FBD"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w:t>
                  </w:r>
                </w:p>
              </w:tc>
              <w:tc>
                <w:tcPr>
                  <w:tcW w:w="0" w:type="auto"/>
                  <w:shd w:val="clear" w:color="auto" w:fill="F8F9FA"/>
                  <w:vAlign w:val="center"/>
                  <w:hideMark/>
                </w:tcPr>
                <w:p w14:paraId="2B0CD4E7"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w:t>
                  </w:r>
                </w:p>
              </w:tc>
              <w:tc>
                <w:tcPr>
                  <w:tcW w:w="0" w:type="auto"/>
                  <w:shd w:val="clear" w:color="auto" w:fill="F8F9FA"/>
                  <w:vAlign w:val="center"/>
                  <w:hideMark/>
                </w:tcPr>
                <w:p w14:paraId="26506116"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Affordable Housing</w:t>
                  </w:r>
                </w:p>
              </w:tc>
              <w:tc>
                <w:tcPr>
                  <w:tcW w:w="0" w:type="auto"/>
                  <w:shd w:val="clear" w:color="auto" w:fill="F8F9FA"/>
                  <w:vAlign w:val="center"/>
                  <w:hideMark/>
                </w:tcPr>
                <w:p w14:paraId="74A9412F"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2024</w:t>
                  </w:r>
                </w:p>
                <w:p w14:paraId="1C36B11F"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Final Payment</w:t>
                  </w:r>
                </w:p>
              </w:tc>
            </w:tr>
            <w:tr w:rsidR="005A40C0" w:rsidRPr="00746C04" w14:paraId="69F71A24" w14:textId="77777777" w:rsidTr="004C71F7">
              <w:tc>
                <w:tcPr>
                  <w:tcW w:w="0" w:type="auto"/>
                  <w:shd w:val="clear" w:color="auto" w:fill="F8F9FA"/>
                  <w:vAlign w:val="center"/>
                  <w:hideMark/>
                </w:tcPr>
                <w:p w14:paraId="1B6BC697"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10AE5ECF"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0C77D769"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6C8F9110"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5ABCFC4F"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1F285950"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r w:rsidR="005A40C0" w:rsidRPr="00746C04" w14:paraId="5474EAC3" w14:textId="77777777" w:rsidTr="004C71F7">
              <w:tc>
                <w:tcPr>
                  <w:tcW w:w="0" w:type="auto"/>
                  <w:shd w:val="clear" w:color="auto" w:fill="F8F9FA"/>
                  <w:vAlign w:val="center"/>
                  <w:hideMark/>
                </w:tcPr>
                <w:p w14:paraId="47B2CD3D"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External Funding</w:t>
                  </w:r>
                </w:p>
                <w:p w14:paraId="31788829"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Total</w:t>
                  </w:r>
                </w:p>
              </w:tc>
              <w:tc>
                <w:tcPr>
                  <w:tcW w:w="0" w:type="auto"/>
                  <w:shd w:val="clear" w:color="auto" w:fill="F8F9FA"/>
                  <w:vAlign w:val="center"/>
                  <w:hideMark/>
                </w:tcPr>
                <w:p w14:paraId="780C4F0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32.5</w:t>
                  </w:r>
                </w:p>
              </w:tc>
              <w:tc>
                <w:tcPr>
                  <w:tcW w:w="0" w:type="auto"/>
                  <w:shd w:val="clear" w:color="auto" w:fill="F8F9FA"/>
                  <w:vAlign w:val="center"/>
                  <w:hideMark/>
                </w:tcPr>
                <w:p w14:paraId="0B41B4D7"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3.1</w:t>
                  </w:r>
                </w:p>
              </w:tc>
              <w:tc>
                <w:tcPr>
                  <w:tcW w:w="0" w:type="auto"/>
                  <w:shd w:val="clear" w:color="auto" w:fill="F8F9FA"/>
                  <w:vAlign w:val="center"/>
                  <w:hideMark/>
                </w:tcPr>
                <w:p w14:paraId="72C34D2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2.0</w:t>
                  </w:r>
                </w:p>
              </w:tc>
              <w:tc>
                <w:tcPr>
                  <w:tcW w:w="0" w:type="auto"/>
                  <w:shd w:val="clear" w:color="auto" w:fill="F8F9FA"/>
                  <w:vAlign w:val="center"/>
                  <w:hideMark/>
                </w:tcPr>
                <w:p w14:paraId="4974DCF0"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c>
                <w:tcPr>
                  <w:tcW w:w="0" w:type="auto"/>
                  <w:shd w:val="clear" w:color="auto" w:fill="F8F9FA"/>
                  <w:vAlign w:val="center"/>
                  <w:hideMark/>
                </w:tcPr>
                <w:p w14:paraId="234CCD83"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bl>
          <w:p w14:paraId="245F2251"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p w14:paraId="5FDB97FA" w14:textId="0C9D1676" w:rsidR="005A40C0" w:rsidRPr="008A48B0" w:rsidRDefault="005A40C0" w:rsidP="008A48B0">
            <w:pPr>
              <w:pStyle w:val="ListParagraph"/>
              <w:numPr>
                <w:ilvl w:val="0"/>
                <w:numId w:val="1"/>
              </w:numPr>
              <w:spacing w:before="100" w:beforeAutospacing="1" w:after="100" w:afterAutospacing="1"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Please see below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29"/>
              <w:gridCol w:w="931"/>
              <w:gridCol w:w="928"/>
              <w:gridCol w:w="1367"/>
              <w:gridCol w:w="1499"/>
              <w:gridCol w:w="631"/>
            </w:tblGrid>
            <w:tr w:rsidR="005A40C0" w:rsidRPr="00746C04" w14:paraId="1029B9ED" w14:textId="77777777" w:rsidTr="004C71F7">
              <w:tc>
                <w:tcPr>
                  <w:tcW w:w="0" w:type="auto"/>
                  <w:shd w:val="clear" w:color="auto" w:fill="F8F9FA"/>
                  <w:vAlign w:val="center"/>
                  <w:hideMark/>
                </w:tcPr>
                <w:p w14:paraId="06622FC9"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i/>
                      <w:iCs/>
                      <w:color w:val="000000"/>
                      <w:kern w:val="0"/>
                      <w:lang w:eastAsia="en-GB"/>
                      <w14:ligatures w14:val="none"/>
                    </w:rPr>
                    <w:t> </w:t>
                  </w:r>
                </w:p>
              </w:tc>
              <w:tc>
                <w:tcPr>
                  <w:tcW w:w="0" w:type="auto"/>
                  <w:shd w:val="clear" w:color="auto" w:fill="F8F9FA"/>
                  <w:vAlign w:val="center"/>
                  <w:hideMark/>
                </w:tcPr>
                <w:p w14:paraId="7FCFDCF3"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12 Estates</w:t>
                  </w:r>
                </w:p>
                <w:p w14:paraId="645C598D"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£m</w:t>
                  </w:r>
                </w:p>
              </w:tc>
              <w:tc>
                <w:tcPr>
                  <w:tcW w:w="0" w:type="auto"/>
                  <w:shd w:val="clear" w:color="auto" w:fill="F8F9FA"/>
                  <w:vAlign w:val="center"/>
                  <w:hideMark/>
                </w:tcPr>
                <w:p w14:paraId="45E4590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Bridge Close</w:t>
                  </w:r>
                </w:p>
                <w:p w14:paraId="643937F7"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£m</w:t>
                  </w:r>
                </w:p>
              </w:tc>
              <w:tc>
                <w:tcPr>
                  <w:tcW w:w="0" w:type="auto"/>
                  <w:shd w:val="clear" w:color="auto" w:fill="F8F9FA"/>
                  <w:vAlign w:val="center"/>
                  <w:hideMark/>
                </w:tcPr>
                <w:p w14:paraId="0224DC52"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Rainham Beam Park</w:t>
                  </w:r>
                </w:p>
                <w:p w14:paraId="5B24E43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£m</w:t>
                  </w:r>
                </w:p>
              </w:tc>
              <w:tc>
                <w:tcPr>
                  <w:tcW w:w="0" w:type="auto"/>
                  <w:shd w:val="clear" w:color="auto" w:fill="F8F9FA"/>
                  <w:vAlign w:val="center"/>
                  <w:hideMark/>
                </w:tcPr>
                <w:p w14:paraId="3155100B"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Family Welcome Centre</w:t>
                  </w:r>
                </w:p>
              </w:tc>
              <w:tc>
                <w:tcPr>
                  <w:tcW w:w="0" w:type="auto"/>
                  <w:shd w:val="clear" w:color="auto" w:fill="F8F9FA"/>
                  <w:vAlign w:val="center"/>
                  <w:hideMark/>
                </w:tcPr>
                <w:p w14:paraId="27554798"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Total</w:t>
                  </w:r>
                </w:p>
                <w:p w14:paraId="0DA864A5"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£m</w:t>
                  </w:r>
                </w:p>
              </w:tc>
            </w:tr>
            <w:tr w:rsidR="005A40C0" w:rsidRPr="00746C04" w14:paraId="73FBA706" w14:textId="77777777" w:rsidTr="004C71F7">
              <w:tc>
                <w:tcPr>
                  <w:tcW w:w="0" w:type="auto"/>
                  <w:shd w:val="clear" w:color="auto" w:fill="F8F9FA"/>
                  <w:vAlign w:val="center"/>
                  <w:hideMark/>
                </w:tcPr>
                <w:p w14:paraId="2BCE847A"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Borrowing</w:t>
                  </w:r>
                </w:p>
                <w:p w14:paraId="2CBD0BD2"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development of council/social housing</w:t>
                  </w:r>
                </w:p>
              </w:tc>
              <w:tc>
                <w:tcPr>
                  <w:tcW w:w="0" w:type="auto"/>
                  <w:shd w:val="clear" w:color="auto" w:fill="F8F9FA"/>
                  <w:vAlign w:val="center"/>
                  <w:hideMark/>
                </w:tcPr>
                <w:p w14:paraId="6B7B4669"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74.7</w:t>
                  </w:r>
                </w:p>
              </w:tc>
              <w:tc>
                <w:tcPr>
                  <w:tcW w:w="0" w:type="auto"/>
                  <w:shd w:val="clear" w:color="auto" w:fill="F8F9FA"/>
                  <w:vAlign w:val="center"/>
                  <w:hideMark/>
                </w:tcPr>
                <w:p w14:paraId="73492327"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47.3</w:t>
                  </w:r>
                </w:p>
              </w:tc>
              <w:tc>
                <w:tcPr>
                  <w:tcW w:w="0" w:type="auto"/>
                  <w:shd w:val="clear" w:color="auto" w:fill="F8F9FA"/>
                  <w:vAlign w:val="center"/>
                  <w:hideMark/>
                </w:tcPr>
                <w:p w14:paraId="57D6767E"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16.3</w:t>
                  </w:r>
                </w:p>
              </w:tc>
              <w:tc>
                <w:tcPr>
                  <w:tcW w:w="0" w:type="auto"/>
                  <w:shd w:val="clear" w:color="auto" w:fill="F8F9FA"/>
                  <w:vAlign w:val="center"/>
                  <w:hideMark/>
                </w:tcPr>
                <w:p w14:paraId="598CAC32"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8.0</w:t>
                  </w:r>
                </w:p>
              </w:tc>
              <w:tc>
                <w:tcPr>
                  <w:tcW w:w="0" w:type="auto"/>
                  <w:shd w:val="clear" w:color="auto" w:fill="F8F9FA"/>
                  <w:vAlign w:val="center"/>
                  <w:hideMark/>
                </w:tcPr>
                <w:p w14:paraId="04B6CDA3"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146.3</w:t>
                  </w:r>
                </w:p>
              </w:tc>
            </w:tr>
          </w:tbl>
          <w:p w14:paraId="184395F5"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p w14:paraId="73DC8662" w14:textId="77777777" w:rsidR="005A40C0" w:rsidRPr="00746C04" w:rsidRDefault="005A40C0" w:rsidP="004C71F7">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bl>
    <w:p w14:paraId="0C5DD6FD" w14:textId="57B85470" w:rsidR="00E9295B" w:rsidRPr="00746C04" w:rsidRDefault="00E9295B">
      <w:pPr>
        <w:rPr>
          <w:rFonts w:ascii="Arial" w:hAnsi="Arial" w:cs="Arial"/>
        </w:rPr>
      </w:pPr>
    </w:p>
    <w:p w14:paraId="3089061F" w14:textId="77777777" w:rsidR="00053719" w:rsidRDefault="00CC149B" w:rsidP="00CC149B">
      <w:pPr>
        <w:rPr>
          <w:rFonts w:ascii="Arial" w:hAnsi="Arial" w:cs="Arial"/>
        </w:rPr>
      </w:pPr>
      <w:r w:rsidRPr="00746C04">
        <w:rPr>
          <w:rFonts w:ascii="Arial" w:hAnsi="Arial" w:cs="Arial"/>
        </w:rPr>
        <w:t> </w:t>
      </w:r>
    </w:p>
    <w:p w14:paraId="43B7A4C1" w14:textId="77777777" w:rsidR="00053719" w:rsidRDefault="00053719">
      <w:pPr>
        <w:rPr>
          <w:rFonts w:ascii="Arial" w:hAnsi="Arial" w:cs="Arial"/>
        </w:rPr>
      </w:pPr>
      <w:r>
        <w:rPr>
          <w:rFonts w:ascii="Arial" w:hAnsi="Arial" w:cs="Arial"/>
        </w:rPr>
        <w:br w:type="page"/>
      </w:r>
    </w:p>
    <w:p w14:paraId="1B52661F" w14:textId="13BC8E9C" w:rsidR="00CC149B" w:rsidRPr="00746C04" w:rsidRDefault="00CC149B" w:rsidP="00CC149B">
      <w:pPr>
        <w:rPr>
          <w:rFonts w:ascii="Arial" w:hAnsi="Arial" w:cs="Arial"/>
        </w:rPr>
      </w:pPr>
      <w:r w:rsidRPr="00746C04">
        <w:rPr>
          <w:rFonts w:ascii="Arial" w:hAnsi="Arial" w:cs="Arial"/>
        </w:rPr>
        <w:lastRenderedPageBreak/>
        <w:t>HAV-FOI-006318</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1"/>
        <w:gridCol w:w="7779"/>
      </w:tblGrid>
      <w:tr w:rsidR="00CC149B" w:rsidRPr="00746C04" w14:paraId="70355FA2" w14:textId="77777777">
        <w:trPr>
          <w:trHeight w:val="816"/>
          <w:tblCellSpacing w:w="0" w:type="dxa"/>
        </w:trPr>
        <w:tc>
          <w:tcPr>
            <w:tcW w:w="394" w:type="pct"/>
            <w:tcBorders>
              <w:top w:val="outset" w:sz="6" w:space="0" w:color="auto"/>
              <w:left w:val="outset" w:sz="6" w:space="0" w:color="auto"/>
              <w:bottom w:val="outset" w:sz="6" w:space="0" w:color="auto"/>
              <w:right w:val="outset" w:sz="6" w:space="0" w:color="auto"/>
            </w:tcBorders>
            <w:vAlign w:val="center"/>
            <w:hideMark/>
          </w:tcPr>
          <w:p w14:paraId="4324763F" w14:textId="77777777" w:rsidR="00CC149B" w:rsidRPr="00746C04" w:rsidRDefault="00CC149B" w:rsidP="00CC149B">
            <w:pPr>
              <w:rPr>
                <w:rFonts w:ascii="Arial" w:hAnsi="Arial" w:cs="Arial"/>
              </w:rPr>
            </w:pPr>
            <w:r w:rsidRPr="00746C04">
              <w:rPr>
                <w:rFonts w:ascii="Arial" w:hAnsi="Arial" w:cs="Arial"/>
              </w:rPr>
              <w:t>Information</w:t>
            </w:r>
          </w:p>
        </w:tc>
        <w:tc>
          <w:tcPr>
            <w:tcW w:w="4595" w:type="pct"/>
            <w:tcBorders>
              <w:top w:val="outset" w:sz="6" w:space="0" w:color="auto"/>
              <w:left w:val="outset" w:sz="6" w:space="0" w:color="auto"/>
              <w:bottom w:val="outset" w:sz="6" w:space="0" w:color="auto"/>
              <w:right w:val="outset" w:sz="6" w:space="0" w:color="auto"/>
            </w:tcBorders>
            <w:vAlign w:val="center"/>
            <w:hideMark/>
          </w:tcPr>
          <w:p w14:paraId="68D9378F" w14:textId="77777777" w:rsidR="00CC149B" w:rsidRPr="00746C04" w:rsidRDefault="00CC149B" w:rsidP="00CC149B">
            <w:pPr>
              <w:rPr>
                <w:rFonts w:ascii="Arial" w:hAnsi="Arial" w:cs="Arial"/>
              </w:rPr>
            </w:pPr>
            <w:r w:rsidRPr="00746C04">
              <w:rPr>
                <w:rFonts w:ascii="Arial" w:hAnsi="Arial" w:cs="Arial"/>
              </w:rPr>
              <w:t> </w:t>
            </w:r>
          </w:p>
        </w:tc>
      </w:tr>
      <w:tr w:rsidR="00CC149B" w:rsidRPr="00746C04" w14:paraId="1DAAD77C" w14:textId="77777777">
        <w:trPr>
          <w:trHeight w:val="3841"/>
          <w:tblCellSpacing w:w="0" w:type="dxa"/>
        </w:trPr>
        <w:tc>
          <w:tcPr>
            <w:tcW w:w="394" w:type="pct"/>
            <w:tcBorders>
              <w:top w:val="outset" w:sz="6" w:space="0" w:color="auto"/>
              <w:left w:val="outset" w:sz="6" w:space="0" w:color="auto"/>
              <w:bottom w:val="outset" w:sz="6" w:space="0" w:color="auto"/>
              <w:right w:val="outset" w:sz="6" w:space="0" w:color="auto"/>
            </w:tcBorders>
            <w:vAlign w:val="center"/>
            <w:hideMark/>
          </w:tcPr>
          <w:p w14:paraId="4AA2BF44" w14:textId="77777777" w:rsidR="00CC149B" w:rsidRPr="00746C04" w:rsidRDefault="00CC149B" w:rsidP="00CC149B">
            <w:pPr>
              <w:rPr>
                <w:rFonts w:ascii="Arial" w:hAnsi="Arial" w:cs="Arial"/>
              </w:rPr>
            </w:pPr>
            <w:r w:rsidRPr="00746C04">
              <w:rPr>
                <w:rFonts w:ascii="Arial" w:hAnsi="Arial" w:cs="Arial"/>
              </w:rPr>
              <w:t>Question 1</w:t>
            </w:r>
          </w:p>
        </w:tc>
        <w:tc>
          <w:tcPr>
            <w:tcW w:w="4595" w:type="pct"/>
            <w:tcBorders>
              <w:top w:val="outset" w:sz="6" w:space="0" w:color="auto"/>
              <w:left w:val="outset" w:sz="6" w:space="0" w:color="auto"/>
              <w:bottom w:val="outset" w:sz="6" w:space="0" w:color="auto"/>
              <w:right w:val="outset" w:sz="6" w:space="0" w:color="auto"/>
            </w:tcBorders>
            <w:vAlign w:val="center"/>
            <w:hideMark/>
          </w:tcPr>
          <w:p w14:paraId="60905F74" w14:textId="77777777" w:rsidR="00CC149B" w:rsidRPr="00746C04" w:rsidRDefault="00CC149B" w:rsidP="00CC149B">
            <w:pPr>
              <w:rPr>
                <w:rFonts w:ascii="Arial" w:hAnsi="Arial" w:cs="Arial"/>
              </w:rPr>
            </w:pPr>
            <w:r w:rsidRPr="00746C04">
              <w:rPr>
                <w:rFonts w:ascii="Arial" w:hAnsi="Arial" w:cs="Arial"/>
              </w:rPr>
              <w:t> Information required:</w:t>
            </w:r>
            <w:r w:rsidRPr="00746C04">
              <w:rPr>
                <w:rFonts w:ascii="Arial" w:hAnsi="Arial" w:cs="Arial"/>
              </w:rPr>
              <w:br/>
            </w:r>
            <w:r w:rsidRPr="00746C04">
              <w:rPr>
                <w:rFonts w:ascii="Arial" w:hAnsi="Arial" w:cs="Arial"/>
              </w:rPr>
              <w:br/>
              <w:t>1. The number of penalties issued in relation to the Ardleigh Green Road/Squirrels Heath Lane, RM11 Box Junction during the period of 1st March 2024 until 31st December 2024.</w:t>
            </w:r>
            <w:r w:rsidRPr="00746C04">
              <w:rPr>
                <w:rFonts w:ascii="Arial" w:hAnsi="Arial" w:cs="Arial"/>
              </w:rPr>
              <w:br/>
            </w:r>
            <w:r w:rsidRPr="00746C04">
              <w:rPr>
                <w:rFonts w:ascii="Arial" w:hAnsi="Arial" w:cs="Arial"/>
              </w:rPr>
              <w:br/>
              <w:t>2. The number of penalties issued in relation to the Ardleigh Green Road/Squirrels Heath Lane, RM11 Box Junction during the period of 1st March 2025 until 31st December 2025.</w:t>
            </w:r>
            <w:r w:rsidRPr="00746C04">
              <w:rPr>
                <w:rFonts w:ascii="Arial" w:hAnsi="Arial" w:cs="Arial"/>
              </w:rPr>
              <w:br/>
            </w:r>
            <w:r w:rsidRPr="00746C04">
              <w:rPr>
                <w:rFonts w:ascii="Arial" w:hAnsi="Arial" w:cs="Arial"/>
              </w:rPr>
              <w:br/>
              <w:t>3. Total amount of revenue generated from penalty charges in relation to the Ardleigh Green Road/Squirrels Heath Lane, RM11 Box Junction during the period 1st March 2025 until 31st December 2025.</w:t>
            </w:r>
          </w:p>
        </w:tc>
      </w:tr>
      <w:tr w:rsidR="00CC149B" w:rsidRPr="00746C04" w14:paraId="3CEB6DA7" w14:textId="77777777">
        <w:trPr>
          <w:trHeight w:val="1968"/>
          <w:tblCellSpacing w:w="0" w:type="dxa"/>
        </w:trPr>
        <w:tc>
          <w:tcPr>
            <w:tcW w:w="394" w:type="pct"/>
            <w:tcBorders>
              <w:top w:val="outset" w:sz="6" w:space="0" w:color="auto"/>
              <w:left w:val="outset" w:sz="6" w:space="0" w:color="auto"/>
              <w:bottom w:val="outset" w:sz="6" w:space="0" w:color="auto"/>
              <w:right w:val="outset" w:sz="6" w:space="0" w:color="auto"/>
            </w:tcBorders>
            <w:vAlign w:val="center"/>
            <w:hideMark/>
          </w:tcPr>
          <w:p w14:paraId="3E196A91" w14:textId="77777777" w:rsidR="00CC149B" w:rsidRPr="00746C04" w:rsidRDefault="00CC149B" w:rsidP="00CC149B">
            <w:pPr>
              <w:rPr>
                <w:rFonts w:ascii="Arial" w:hAnsi="Arial" w:cs="Arial"/>
              </w:rPr>
            </w:pPr>
            <w:r w:rsidRPr="00746C04">
              <w:rPr>
                <w:rFonts w:ascii="Arial" w:hAnsi="Arial" w:cs="Arial"/>
              </w:rPr>
              <w:t>Response</w:t>
            </w:r>
          </w:p>
        </w:tc>
        <w:tc>
          <w:tcPr>
            <w:tcW w:w="4595" w:type="pct"/>
            <w:tcBorders>
              <w:top w:val="outset" w:sz="6" w:space="0" w:color="auto"/>
              <w:left w:val="outset" w:sz="6" w:space="0" w:color="auto"/>
              <w:bottom w:val="outset" w:sz="6" w:space="0" w:color="auto"/>
              <w:right w:val="outset" w:sz="6" w:space="0" w:color="auto"/>
            </w:tcBorders>
            <w:vAlign w:val="center"/>
            <w:hideMark/>
          </w:tcPr>
          <w:p w14:paraId="701A1131" w14:textId="77777777" w:rsidR="00CC149B" w:rsidRPr="00746C04" w:rsidRDefault="00CC149B" w:rsidP="00CC149B">
            <w:pPr>
              <w:rPr>
                <w:rFonts w:ascii="Arial" w:hAnsi="Arial" w:cs="Arial"/>
              </w:rPr>
            </w:pPr>
            <w:r w:rsidRPr="00746C04">
              <w:rPr>
                <w:rFonts w:ascii="Arial" w:hAnsi="Arial" w:cs="Arial"/>
              </w:rPr>
              <w:t>1 228</w:t>
            </w:r>
          </w:p>
          <w:p w14:paraId="331280CF" w14:textId="77777777" w:rsidR="00CC149B" w:rsidRPr="00746C04" w:rsidRDefault="00CC149B" w:rsidP="00CC149B">
            <w:pPr>
              <w:rPr>
                <w:rFonts w:ascii="Arial" w:hAnsi="Arial" w:cs="Arial"/>
              </w:rPr>
            </w:pPr>
            <w:r w:rsidRPr="00746C04">
              <w:rPr>
                <w:rFonts w:ascii="Arial" w:hAnsi="Arial" w:cs="Arial"/>
              </w:rPr>
              <w:t>2 4,085</w:t>
            </w:r>
          </w:p>
          <w:p w14:paraId="67E4505A" w14:textId="77777777" w:rsidR="00CC149B" w:rsidRPr="00746C04" w:rsidRDefault="00CC149B" w:rsidP="00CC149B">
            <w:pPr>
              <w:rPr>
                <w:rFonts w:ascii="Arial" w:hAnsi="Arial" w:cs="Arial"/>
              </w:rPr>
            </w:pPr>
            <w:r w:rsidRPr="00746C04">
              <w:rPr>
                <w:rFonts w:ascii="Arial" w:hAnsi="Arial" w:cs="Arial"/>
              </w:rPr>
              <w:t>3 £304,921.51</w:t>
            </w:r>
          </w:p>
        </w:tc>
      </w:tr>
    </w:tbl>
    <w:p w14:paraId="4B5C6580" w14:textId="77777777" w:rsidR="008A48B0" w:rsidRDefault="00CC149B">
      <w:pPr>
        <w:rPr>
          <w:rFonts w:ascii="Arial" w:hAnsi="Arial" w:cs="Arial"/>
        </w:rPr>
      </w:pPr>
      <w:r w:rsidRPr="00746C04">
        <w:rPr>
          <w:rFonts w:ascii="Arial" w:hAnsi="Arial" w:cs="Arial"/>
        </w:rPr>
        <w:t> </w:t>
      </w:r>
    </w:p>
    <w:p w14:paraId="46336A95" w14:textId="77777777" w:rsidR="00053719" w:rsidRDefault="00053719">
      <w:pPr>
        <w:rPr>
          <w:rFonts w:ascii="Arial" w:hAnsi="Arial" w:cs="Arial"/>
        </w:rPr>
      </w:pPr>
      <w:r>
        <w:rPr>
          <w:rFonts w:ascii="Arial" w:hAnsi="Arial" w:cs="Arial"/>
        </w:rPr>
        <w:br w:type="page"/>
      </w:r>
    </w:p>
    <w:p w14:paraId="2A1FFFB5" w14:textId="77384EC9" w:rsidR="00CC149B" w:rsidRPr="00746C04" w:rsidRDefault="00D012FB">
      <w:pPr>
        <w:rPr>
          <w:rFonts w:ascii="Arial" w:hAnsi="Arial" w:cs="Arial"/>
        </w:rPr>
      </w:pPr>
      <w:r w:rsidRPr="00746C04">
        <w:rPr>
          <w:rFonts w:ascii="Arial" w:hAnsi="Arial" w:cs="Arial"/>
        </w:rPr>
        <w:lastRenderedPageBreak/>
        <w:t>HAV-FOI-327341</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92"/>
        <w:gridCol w:w="8224"/>
      </w:tblGrid>
      <w:tr w:rsidR="00D012FB" w:rsidRPr="00746C04" w14:paraId="2AC78DC0" w14:textId="77777777" w:rsidTr="00D012FB">
        <w:trPr>
          <w:tblCellSpacing w:w="0" w:type="dxa"/>
        </w:trPr>
        <w:tc>
          <w:tcPr>
            <w:tcW w:w="0" w:type="auto"/>
            <w:vAlign w:val="center"/>
            <w:hideMark/>
          </w:tcPr>
          <w:p w14:paraId="42237A08" w14:textId="77777777" w:rsidR="00D012FB" w:rsidRPr="00746C04" w:rsidRDefault="00D012FB" w:rsidP="00D012FB">
            <w:pPr>
              <w:rPr>
                <w:rFonts w:ascii="Arial" w:hAnsi="Arial" w:cs="Arial"/>
              </w:rPr>
            </w:pPr>
            <w:r w:rsidRPr="00746C04">
              <w:rPr>
                <w:rFonts w:ascii="Arial" w:hAnsi="Arial" w:cs="Arial"/>
              </w:rPr>
              <w:t>Information</w:t>
            </w:r>
          </w:p>
        </w:tc>
        <w:tc>
          <w:tcPr>
            <w:tcW w:w="0" w:type="auto"/>
            <w:vAlign w:val="center"/>
            <w:hideMark/>
          </w:tcPr>
          <w:p w14:paraId="660D6423" w14:textId="77777777" w:rsidR="00D012FB" w:rsidRPr="00746C04" w:rsidRDefault="00D012FB" w:rsidP="00D012FB">
            <w:pPr>
              <w:rPr>
                <w:rFonts w:ascii="Arial" w:hAnsi="Arial" w:cs="Arial"/>
              </w:rPr>
            </w:pPr>
            <w:r w:rsidRPr="00746C04">
              <w:rPr>
                <w:rFonts w:ascii="Arial" w:hAnsi="Arial" w:cs="Arial"/>
              </w:rPr>
              <w:t> Please provide -</w:t>
            </w:r>
          </w:p>
        </w:tc>
      </w:tr>
      <w:tr w:rsidR="00D012FB" w:rsidRPr="00746C04" w14:paraId="6AE5C117" w14:textId="77777777" w:rsidTr="00D012FB">
        <w:trPr>
          <w:tblCellSpacing w:w="0" w:type="dxa"/>
        </w:trPr>
        <w:tc>
          <w:tcPr>
            <w:tcW w:w="0" w:type="auto"/>
            <w:vAlign w:val="center"/>
            <w:hideMark/>
          </w:tcPr>
          <w:p w14:paraId="4495BBF7" w14:textId="77777777" w:rsidR="00D012FB" w:rsidRPr="00746C04" w:rsidRDefault="00D012FB" w:rsidP="00D012FB">
            <w:pPr>
              <w:rPr>
                <w:rFonts w:ascii="Arial" w:hAnsi="Arial" w:cs="Arial"/>
              </w:rPr>
            </w:pPr>
            <w:r w:rsidRPr="00746C04">
              <w:rPr>
                <w:rFonts w:ascii="Arial" w:hAnsi="Arial" w:cs="Arial"/>
              </w:rPr>
              <w:t>Question 1</w:t>
            </w:r>
          </w:p>
        </w:tc>
        <w:tc>
          <w:tcPr>
            <w:tcW w:w="0" w:type="auto"/>
            <w:vAlign w:val="center"/>
            <w:hideMark/>
          </w:tcPr>
          <w:p w14:paraId="3F58DBEE" w14:textId="77777777" w:rsidR="00D012FB" w:rsidRPr="00746C04" w:rsidRDefault="00D012FB" w:rsidP="00D012FB">
            <w:pPr>
              <w:rPr>
                <w:rFonts w:ascii="Arial" w:hAnsi="Arial" w:cs="Arial"/>
              </w:rPr>
            </w:pPr>
            <w:r w:rsidRPr="00746C04">
              <w:rPr>
                <w:rFonts w:ascii="Arial" w:hAnsi="Arial" w:cs="Arial"/>
              </w:rPr>
              <w:t>Governance and data-sharing documents Disclose (or provide direct links to) the current governance instruments under which OneSource acts for Havering, including:</w:t>
            </w:r>
          </w:p>
          <w:p w14:paraId="4EFA1433" w14:textId="77777777" w:rsidR="00D012FB" w:rsidRPr="00746C04" w:rsidRDefault="00D012FB" w:rsidP="00D012FB">
            <w:pPr>
              <w:rPr>
                <w:rFonts w:ascii="Arial" w:hAnsi="Arial" w:cs="Arial"/>
              </w:rPr>
            </w:pPr>
            <w:r w:rsidRPr="00746C04">
              <w:rPr>
                <w:rFonts w:ascii="Arial" w:hAnsi="Arial" w:cs="Arial"/>
              </w:rPr>
              <w:t>• s.101 LGA 1972 delegation/joint arrangements and any joint committee terms;</w:t>
            </w:r>
            <w:r w:rsidRPr="00746C04">
              <w:rPr>
                <w:rFonts w:ascii="Arial" w:hAnsi="Arial" w:cs="Arial"/>
              </w:rPr>
              <w:br/>
              <w:t>• Service Level Agreement/Instruction to Enforce;</w:t>
            </w:r>
            <w:r w:rsidRPr="00746C04">
              <w:rPr>
                <w:rFonts w:ascii="Arial" w:hAnsi="Arial" w:cs="Arial"/>
              </w:rPr>
              <w:br/>
              <w:t>• Data Sharing/Processing Agreement(s) between Havering, Newham and OneSource for council tax enforcement.</w:t>
            </w:r>
          </w:p>
        </w:tc>
      </w:tr>
      <w:tr w:rsidR="00D012FB" w:rsidRPr="00746C04" w14:paraId="3D33CCD2" w14:textId="77777777" w:rsidTr="00D012FB">
        <w:trPr>
          <w:tblCellSpacing w:w="0" w:type="dxa"/>
        </w:trPr>
        <w:tc>
          <w:tcPr>
            <w:tcW w:w="0" w:type="auto"/>
            <w:vAlign w:val="center"/>
            <w:hideMark/>
          </w:tcPr>
          <w:p w14:paraId="0B2D8406" w14:textId="77777777" w:rsidR="00D012FB" w:rsidRPr="00746C04" w:rsidRDefault="00D012FB" w:rsidP="00D012FB">
            <w:pPr>
              <w:rPr>
                <w:rFonts w:ascii="Arial" w:hAnsi="Arial" w:cs="Arial"/>
              </w:rPr>
            </w:pPr>
            <w:r w:rsidRPr="00746C04">
              <w:rPr>
                <w:rFonts w:ascii="Arial" w:hAnsi="Arial" w:cs="Arial"/>
              </w:rPr>
              <w:t>Response</w:t>
            </w:r>
          </w:p>
        </w:tc>
        <w:tc>
          <w:tcPr>
            <w:tcW w:w="0" w:type="auto"/>
            <w:vAlign w:val="center"/>
            <w:hideMark/>
          </w:tcPr>
          <w:p w14:paraId="6C2E869C" w14:textId="77777777" w:rsidR="00D012FB" w:rsidRPr="00746C04" w:rsidRDefault="00D012FB" w:rsidP="00D012FB">
            <w:pPr>
              <w:numPr>
                <w:ilvl w:val="0"/>
                <w:numId w:val="2"/>
              </w:numPr>
              <w:rPr>
                <w:rFonts w:ascii="Arial" w:hAnsi="Arial" w:cs="Arial"/>
              </w:rPr>
            </w:pPr>
            <w:r w:rsidRPr="00746C04">
              <w:rPr>
                <w:rFonts w:ascii="Arial" w:hAnsi="Arial" w:cs="Arial"/>
              </w:rPr>
              <w:t>Exemption applied, please see below.</w:t>
            </w:r>
          </w:p>
          <w:p w14:paraId="6B8C65E1" w14:textId="77777777" w:rsidR="00D012FB" w:rsidRPr="00746C04" w:rsidRDefault="00D012FB" w:rsidP="00D012FB">
            <w:pPr>
              <w:rPr>
                <w:rFonts w:ascii="Arial" w:hAnsi="Arial" w:cs="Arial"/>
              </w:rPr>
            </w:pPr>
            <w:r w:rsidRPr="00746C04">
              <w:rPr>
                <w:rFonts w:ascii="Arial" w:hAnsi="Arial" w:cs="Arial"/>
              </w:rPr>
              <w:t>Exemption under section: 21 - Accessible through other means.</w:t>
            </w:r>
          </w:p>
          <w:p w14:paraId="042D6233" w14:textId="77777777" w:rsidR="00D012FB" w:rsidRPr="00746C04" w:rsidRDefault="00D012FB" w:rsidP="00D012FB">
            <w:pPr>
              <w:rPr>
                <w:rFonts w:ascii="Arial" w:hAnsi="Arial" w:cs="Arial"/>
              </w:rPr>
            </w:pPr>
            <w:r w:rsidRPr="00746C04">
              <w:rPr>
                <w:rFonts w:ascii="Arial" w:hAnsi="Arial" w:cs="Arial"/>
              </w:rPr>
              <w:t>Information on the exemption applied to: In part to the information requested.</w:t>
            </w:r>
          </w:p>
          <w:p w14:paraId="5C1D02EF" w14:textId="77777777" w:rsidR="00D012FB" w:rsidRPr="00746C04" w:rsidRDefault="00D012FB" w:rsidP="00D012FB">
            <w:pPr>
              <w:rPr>
                <w:rFonts w:ascii="Arial" w:hAnsi="Arial" w:cs="Arial"/>
              </w:rPr>
            </w:pPr>
            <w:r w:rsidRPr="00746C04">
              <w:rPr>
                <w:rFonts w:ascii="Arial" w:hAnsi="Arial" w:cs="Arial"/>
              </w:rPr>
              <w:t xml:space="preserve">Reason for applying the exemption: The information requested is available via the following link - </w:t>
            </w:r>
            <w:hyperlink r:id="rId15" w:tooltip="https://democracy.havering.gov.uk/documents/s17328/JC%20Agreement%20cabinet%20word%20conversion%20v8.pdf" w:history="1">
              <w:r w:rsidRPr="00746C04">
                <w:rPr>
                  <w:rStyle w:val="Hyperlink"/>
                  <w:rFonts w:ascii="Arial" w:hAnsi="Arial" w:cs="Arial"/>
                </w:rPr>
                <w:t>https://democracy.havering.gov.uk/documents/s17328/JC%20Agreement%20cabinet%20word%20conversion%20v8.pdf</w:t>
              </w:r>
            </w:hyperlink>
          </w:p>
          <w:p w14:paraId="68BE6743" w14:textId="7521C7F2" w:rsidR="00D012FB" w:rsidRPr="00746C04" w:rsidRDefault="00D012FB" w:rsidP="00D012FB">
            <w:pPr>
              <w:rPr>
                <w:rFonts w:ascii="Arial" w:hAnsi="Arial" w:cs="Arial"/>
              </w:rPr>
            </w:pPr>
            <w:r w:rsidRPr="00746C04">
              <w:rPr>
                <w:rFonts w:ascii="Arial" w:hAnsi="Arial" w:cs="Arial"/>
              </w:rPr>
              <w:t>Public Interest Test: N/A</w:t>
            </w:r>
          </w:p>
          <w:p w14:paraId="4FEF03DC" w14:textId="77777777" w:rsidR="00D012FB" w:rsidRPr="00746C04" w:rsidRDefault="00D012FB" w:rsidP="00D012FB">
            <w:pPr>
              <w:numPr>
                <w:ilvl w:val="0"/>
                <w:numId w:val="2"/>
              </w:numPr>
              <w:rPr>
                <w:rFonts w:ascii="Arial" w:hAnsi="Arial" w:cs="Arial"/>
              </w:rPr>
            </w:pPr>
            <w:r w:rsidRPr="00746C04">
              <w:rPr>
                <w:rFonts w:ascii="Arial" w:hAnsi="Arial" w:cs="Arial"/>
              </w:rPr>
              <w:t>Information not held</w:t>
            </w:r>
          </w:p>
          <w:p w14:paraId="1F73EC0F" w14:textId="77777777" w:rsidR="00D012FB" w:rsidRPr="00746C04" w:rsidRDefault="00D012FB" w:rsidP="00D012FB">
            <w:pPr>
              <w:numPr>
                <w:ilvl w:val="0"/>
                <w:numId w:val="2"/>
              </w:numPr>
              <w:rPr>
                <w:rFonts w:ascii="Arial" w:hAnsi="Arial" w:cs="Arial"/>
              </w:rPr>
            </w:pPr>
            <w:r w:rsidRPr="00746C04">
              <w:rPr>
                <w:rFonts w:ascii="Arial" w:hAnsi="Arial" w:cs="Arial"/>
              </w:rPr>
              <w:t>Information not held</w:t>
            </w:r>
          </w:p>
        </w:tc>
      </w:tr>
    </w:tbl>
    <w:p w14:paraId="3934C13E" w14:textId="77777777" w:rsidR="00D012FB" w:rsidRPr="00746C04" w:rsidRDefault="00D012FB">
      <w:pPr>
        <w:rPr>
          <w:rFonts w:ascii="Arial" w:hAnsi="Arial" w:cs="Arial"/>
        </w:rPr>
      </w:pPr>
    </w:p>
    <w:p w14:paraId="02C0129A" w14:textId="76509605" w:rsidR="009B7E80" w:rsidRPr="00746C04" w:rsidRDefault="009B7E80" w:rsidP="009B7E80">
      <w:pPr>
        <w:rPr>
          <w:rFonts w:ascii="Arial" w:hAnsi="Arial" w:cs="Arial"/>
        </w:rPr>
      </w:pPr>
      <w:r w:rsidRPr="00746C04">
        <w:rPr>
          <w:rFonts w:ascii="Arial" w:hAnsi="Arial" w:cs="Arial"/>
        </w:rPr>
        <w:t>HAV-FOI-688351</w:t>
      </w:r>
    </w:p>
    <w:tbl>
      <w:tblPr>
        <w:tblW w:w="4873"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1"/>
        <w:gridCol w:w="7550"/>
      </w:tblGrid>
      <w:tr w:rsidR="009B7E80" w:rsidRPr="00746C04" w14:paraId="68914ED8" w14:textId="77777777" w:rsidTr="008A48B0">
        <w:trPr>
          <w:trHeight w:val="816"/>
          <w:tblCellSpacing w:w="0" w:type="dxa"/>
        </w:trPr>
        <w:tc>
          <w:tcPr>
            <w:tcW w:w="701" w:type="pct"/>
            <w:tcBorders>
              <w:top w:val="outset" w:sz="6" w:space="0" w:color="auto"/>
              <w:left w:val="outset" w:sz="6" w:space="0" w:color="auto"/>
              <w:bottom w:val="outset" w:sz="6" w:space="0" w:color="auto"/>
              <w:right w:val="outset" w:sz="6" w:space="0" w:color="auto"/>
            </w:tcBorders>
            <w:vAlign w:val="center"/>
            <w:hideMark/>
          </w:tcPr>
          <w:p w14:paraId="1D964F40" w14:textId="77777777" w:rsidR="009B7E80" w:rsidRPr="00746C04" w:rsidRDefault="009B7E80" w:rsidP="009B7E80">
            <w:pPr>
              <w:rPr>
                <w:rFonts w:ascii="Arial" w:hAnsi="Arial" w:cs="Arial"/>
              </w:rPr>
            </w:pPr>
            <w:r w:rsidRPr="00746C04">
              <w:rPr>
                <w:rFonts w:ascii="Arial" w:hAnsi="Arial" w:cs="Arial"/>
              </w:rPr>
              <w:t>Information</w:t>
            </w:r>
          </w:p>
        </w:tc>
        <w:tc>
          <w:tcPr>
            <w:tcW w:w="4299" w:type="pct"/>
            <w:tcBorders>
              <w:top w:val="outset" w:sz="6" w:space="0" w:color="auto"/>
              <w:left w:val="outset" w:sz="6" w:space="0" w:color="auto"/>
              <w:bottom w:val="outset" w:sz="6" w:space="0" w:color="auto"/>
              <w:right w:val="outset" w:sz="6" w:space="0" w:color="auto"/>
            </w:tcBorders>
            <w:vAlign w:val="center"/>
            <w:hideMark/>
          </w:tcPr>
          <w:p w14:paraId="2A6B11A9" w14:textId="77777777" w:rsidR="009B7E80" w:rsidRPr="00746C04" w:rsidRDefault="009B7E80" w:rsidP="009B7E80">
            <w:pPr>
              <w:rPr>
                <w:rFonts w:ascii="Arial" w:hAnsi="Arial" w:cs="Arial"/>
              </w:rPr>
            </w:pPr>
            <w:r w:rsidRPr="00746C04">
              <w:rPr>
                <w:rFonts w:ascii="Arial" w:hAnsi="Arial" w:cs="Arial"/>
              </w:rPr>
              <w:t> </w:t>
            </w:r>
          </w:p>
        </w:tc>
      </w:tr>
      <w:tr w:rsidR="009B7E80" w:rsidRPr="00746C04" w14:paraId="104D3D99" w14:textId="77777777" w:rsidTr="008A48B0">
        <w:trPr>
          <w:trHeight w:val="1728"/>
          <w:tblCellSpacing w:w="0" w:type="dxa"/>
        </w:trPr>
        <w:tc>
          <w:tcPr>
            <w:tcW w:w="701" w:type="pct"/>
            <w:tcBorders>
              <w:top w:val="outset" w:sz="6" w:space="0" w:color="auto"/>
              <w:left w:val="outset" w:sz="6" w:space="0" w:color="auto"/>
              <w:bottom w:val="outset" w:sz="6" w:space="0" w:color="auto"/>
              <w:right w:val="outset" w:sz="6" w:space="0" w:color="auto"/>
            </w:tcBorders>
            <w:vAlign w:val="center"/>
            <w:hideMark/>
          </w:tcPr>
          <w:p w14:paraId="298A9521" w14:textId="77777777" w:rsidR="009B7E80" w:rsidRPr="00746C04" w:rsidRDefault="009B7E80" w:rsidP="009B7E80">
            <w:pPr>
              <w:rPr>
                <w:rFonts w:ascii="Arial" w:hAnsi="Arial" w:cs="Arial"/>
              </w:rPr>
            </w:pPr>
            <w:r w:rsidRPr="00746C04">
              <w:rPr>
                <w:rFonts w:ascii="Arial" w:hAnsi="Arial" w:cs="Arial"/>
              </w:rPr>
              <w:t>Question 1</w:t>
            </w:r>
          </w:p>
        </w:tc>
        <w:tc>
          <w:tcPr>
            <w:tcW w:w="4299" w:type="pct"/>
            <w:tcBorders>
              <w:top w:val="outset" w:sz="6" w:space="0" w:color="auto"/>
              <w:left w:val="outset" w:sz="6" w:space="0" w:color="auto"/>
              <w:bottom w:val="outset" w:sz="6" w:space="0" w:color="auto"/>
              <w:right w:val="outset" w:sz="6" w:space="0" w:color="auto"/>
            </w:tcBorders>
            <w:vAlign w:val="center"/>
            <w:hideMark/>
          </w:tcPr>
          <w:p w14:paraId="4487D29A" w14:textId="77777777" w:rsidR="009B7E80" w:rsidRPr="00746C04" w:rsidRDefault="009B7E80" w:rsidP="009B7E80">
            <w:pPr>
              <w:rPr>
                <w:rFonts w:ascii="Arial" w:hAnsi="Arial" w:cs="Arial"/>
              </w:rPr>
            </w:pPr>
            <w:r w:rsidRPr="00746C04">
              <w:rPr>
                <w:rFonts w:ascii="Arial" w:hAnsi="Arial" w:cs="Arial"/>
              </w:rPr>
              <w:t xml:space="preserve"> How many HMOs on havering and how many </w:t>
            </w:r>
            <w:proofErr w:type="gramStart"/>
            <w:r w:rsidRPr="00746C04">
              <w:rPr>
                <w:rFonts w:ascii="Arial" w:hAnsi="Arial" w:cs="Arial"/>
              </w:rPr>
              <w:t>foreign born</w:t>
            </w:r>
            <w:proofErr w:type="gramEnd"/>
            <w:r w:rsidRPr="00746C04">
              <w:rPr>
                <w:rFonts w:ascii="Arial" w:hAnsi="Arial" w:cs="Arial"/>
              </w:rPr>
              <w:t xml:space="preserve"> men are living in them</w:t>
            </w:r>
          </w:p>
          <w:p w14:paraId="29A73FF4" w14:textId="77777777" w:rsidR="009B7E80" w:rsidRPr="00746C04" w:rsidRDefault="009B7E80" w:rsidP="009B7E80">
            <w:pPr>
              <w:rPr>
                <w:rFonts w:ascii="Arial" w:hAnsi="Arial" w:cs="Arial"/>
              </w:rPr>
            </w:pPr>
            <w:r w:rsidRPr="00746C04">
              <w:rPr>
                <w:rFonts w:ascii="Arial" w:hAnsi="Arial" w:cs="Arial"/>
              </w:rPr>
              <w:t xml:space="preserve">Clarification - Please clarify if you are requesting data we may hold as of today date or another timescale? As of </w:t>
            </w:r>
            <w:proofErr w:type="gramStart"/>
            <w:r w:rsidRPr="00746C04">
              <w:rPr>
                <w:rFonts w:ascii="Arial" w:hAnsi="Arial" w:cs="Arial"/>
              </w:rPr>
              <w:t>today</w:t>
            </w:r>
            <w:proofErr w:type="gramEnd"/>
            <w:r w:rsidRPr="00746C04">
              <w:rPr>
                <w:rFonts w:ascii="Arial" w:hAnsi="Arial" w:cs="Arial"/>
              </w:rPr>
              <w:t xml:space="preserve"> please</w:t>
            </w:r>
          </w:p>
        </w:tc>
      </w:tr>
      <w:tr w:rsidR="009B7E80" w:rsidRPr="00746C04" w14:paraId="014D92C3" w14:textId="77777777" w:rsidTr="008A48B0">
        <w:trPr>
          <w:trHeight w:val="1392"/>
          <w:tblCellSpacing w:w="0" w:type="dxa"/>
        </w:trPr>
        <w:tc>
          <w:tcPr>
            <w:tcW w:w="701" w:type="pct"/>
            <w:tcBorders>
              <w:top w:val="outset" w:sz="6" w:space="0" w:color="auto"/>
              <w:left w:val="outset" w:sz="6" w:space="0" w:color="auto"/>
              <w:bottom w:val="outset" w:sz="6" w:space="0" w:color="auto"/>
              <w:right w:val="outset" w:sz="6" w:space="0" w:color="auto"/>
            </w:tcBorders>
            <w:vAlign w:val="center"/>
            <w:hideMark/>
          </w:tcPr>
          <w:p w14:paraId="7E40D4C5" w14:textId="77777777" w:rsidR="009B7E80" w:rsidRPr="00746C04" w:rsidRDefault="009B7E80" w:rsidP="009B7E80">
            <w:pPr>
              <w:rPr>
                <w:rFonts w:ascii="Arial" w:hAnsi="Arial" w:cs="Arial"/>
              </w:rPr>
            </w:pPr>
            <w:r w:rsidRPr="00746C04">
              <w:rPr>
                <w:rFonts w:ascii="Arial" w:hAnsi="Arial" w:cs="Arial"/>
              </w:rPr>
              <w:t>Response</w:t>
            </w:r>
          </w:p>
        </w:tc>
        <w:tc>
          <w:tcPr>
            <w:tcW w:w="4299" w:type="pct"/>
            <w:tcBorders>
              <w:top w:val="outset" w:sz="6" w:space="0" w:color="auto"/>
              <w:left w:val="outset" w:sz="6" w:space="0" w:color="auto"/>
              <w:bottom w:val="outset" w:sz="6" w:space="0" w:color="auto"/>
              <w:right w:val="outset" w:sz="6" w:space="0" w:color="auto"/>
            </w:tcBorders>
            <w:vAlign w:val="center"/>
            <w:hideMark/>
          </w:tcPr>
          <w:p w14:paraId="182F80A1" w14:textId="77777777" w:rsidR="009B7E80" w:rsidRPr="00746C04" w:rsidRDefault="009B7E80" w:rsidP="009B7E80">
            <w:pPr>
              <w:rPr>
                <w:rFonts w:ascii="Arial" w:hAnsi="Arial" w:cs="Arial"/>
              </w:rPr>
            </w:pPr>
            <w:r w:rsidRPr="00746C04">
              <w:rPr>
                <w:rFonts w:ascii="Arial" w:hAnsi="Arial" w:cs="Arial"/>
              </w:rPr>
              <w:t>A. 298 HMOs</w:t>
            </w:r>
          </w:p>
          <w:p w14:paraId="71666C17" w14:textId="77777777" w:rsidR="009B7E80" w:rsidRPr="00746C04" w:rsidRDefault="009B7E80" w:rsidP="009B7E80">
            <w:pPr>
              <w:rPr>
                <w:rFonts w:ascii="Arial" w:hAnsi="Arial" w:cs="Arial"/>
              </w:rPr>
            </w:pPr>
            <w:r w:rsidRPr="00746C04">
              <w:rPr>
                <w:rFonts w:ascii="Arial" w:hAnsi="Arial" w:cs="Arial"/>
              </w:rPr>
              <w:t>B. Information not held.</w:t>
            </w:r>
          </w:p>
        </w:tc>
      </w:tr>
    </w:tbl>
    <w:p w14:paraId="302923C2" w14:textId="77777777" w:rsidR="009B7E80" w:rsidRPr="00746C04" w:rsidRDefault="009B7E80">
      <w:pPr>
        <w:rPr>
          <w:rFonts w:ascii="Arial" w:hAnsi="Arial" w:cs="Arial"/>
        </w:rPr>
      </w:pPr>
    </w:p>
    <w:p w14:paraId="27D1738B" w14:textId="77777777" w:rsidR="008A48B0" w:rsidRDefault="008A48B0">
      <w:pPr>
        <w:rPr>
          <w:rFonts w:ascii="Arial" w:hAnsi="Arial" w:cs="Arial"/>
        </w:rPr>
      </w:pPr>
    </w:p>
    <w:p w14:paraId="1DBB7E4D" w14:textId="44295384" w:rsidR="005E2170" w:rsidRPr="00746C04" w:rsidRDefault="005E2170">
      <w:pPr>
        <w:rPr>
          <w:rFonts w:ascii="Arial" w:hAnsi="Arial" w:cs="Arial"/>
        </w:rPr>
      </w:pPr>
      <w:r w:rsidRPr="00746C04">
        <w:rPr>
          <w:rFonts w:ascii="Arial" w:hAnsi="Arial" w:cs="Arial"/>
        </w:rPr>
        <w:t>HAV-FOI-259311</w:t>
      </w:r>
    </w:p>
    <w:tbl>
      <w:tblPr>
        <w:tblW w:w="8776" w:type="dxa"/>
        <w:tblInd w:w="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28"/>
        <w:gridCol w:w="7348"/>
      </w:tblGrid>
      <w:tr w:rsidR="005E2170" w:rsidRPr="00746C04" w14:paraId="6803542D" w14:textId="77777777" w:rsidTr="008A48B0">
        <w:trPr>
          <w:trHeight w:val="308"/>
        </w:trPr>
        <w:tc>
          <w:tcPr>
            <w:tcW w:w="1428" w:type="dxa"/>
            <w:tcBorders>
              <w:top w:val="outset" w:sz="6" w:space="0" w:color="auto"/>
              <w:left w:val="outset" w:sz="6" w:space="0" w:color="auto"/>
              <w:bottom w:val="outset" w:sz="6" w:space="0" w:color="auto"/>
              <w:right w:val="outset" w:sz="6" w:space="0" w:color="auto"/>
            </w:tcBorders>
            <w:shd w:val="clear" w:color="auto" w:fill="F8F9FA"/>
            <w:tcMar>
              <w:top w:w="0" w:type="dxa"/>
              <w:left w:w="108" w:type="dxa"/>
              <w:bottom w:w="0" w:type="dxa"/>
              <w:right w:w="108" w:type="dxa"/>
            </w:tcMar>
            <w:hideMark/>
          </w:tcPr>
          <w:p w14:paraId="7FE05E80" w14:textId="77777777" w:rsidR="005E2170" w:rsidRPr="00746C04" w:rsidRDefault="005E2170" w:rsidP="005E2170">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Information</w:t>
            </w:r>
          </w:p>
        </w:tc>
        <w:tc>
          <w:tcPr>
            <w:tcW w:w="7348" w:type="dxa"/>
            <w:tcBorders>
              <w:top w:val="outset" w:sz="6" w:space="0" w:color="auto"/>
              <w:left w:val="outset" w:sz="6" w:space="0" w:color="auto"/>
              <w:bottom w:val="outset" w:sz="6" w:space="0" w:color="auto"/>
              <w:right w:val="outset" w:sz="6" w:space="0" w:color="auto"/>
            </w:tcBorders>
            <w:shd w:val="clear" w:color="auto" w:fill="F8F9FA"/>
            <w:tcMar>
              <w:top w:w="0" w:type="dxa"/>
              <w:left w:w="108" w:type="dxa"/>
              <w:bottom w:w="0" w:type="dxa"/>
              <w:right w:w="108" w:type="dxa"/>
            </w:tcMar>
            <w:hideMark/>
          </w:tcPr>
          <w:p w14:paraId="5D963F32" w14:textId="77777777" w:rsidR="005E2170" w:rsidRPr="00746C04" w:rsidRDefault="005E2170" w:rsidP="005E2170">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r w:rsidR="005E2170" w:rsidRPr="00746C04" w14:paraId="66526EBF" w14:textId="77777777" w:rsidTr="008A48B0">
        <w:trPr>
          <w:trHeight w:val="308"/>
        </w:trPr>
        <w:tc>
          <w:tcPr>
            <w:tcW w:w="1428" w:type="dxa"/>
            <w:tcBorders>
              <w:top w:val="outset" w:sz="6" w:space="0" w:color="auto"/>
              <w:left w:val="outset" w:sz="6" w:space="0" w:color="auto"/>
              <w:bottom w:val="outset" w:sz="6" w:space="0" w:color="auto"/>
              <w:right w:val="outset" w:sz="6" w:space="0" w:color="auto"/>
            </w:tcBorders>
            <w:shd w:val="clear" w:color="auto" w:fill="F8F9FA"/>
            <w:tcMar>
              <w:top w:w="0" w:type="dxa"/>
              <w:left w:w="108" w:type="dxa"/>
              <w:bottom w:w="0" w:type="dxa"/>
              <w:right w:w="108" w:type="dxa"/>
            </w:tcMar>
            <w:hideMark/>
          </w:tcPr>
          <w:p w14:paraId="62C13B94" w14:textId="77777777" w:rsidR="005E2170" w:rsidRPr="00746C04" w:rsidRDefault="005E2170" w:rsidP="005E2170">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Question 1</w:t>
            </w:r>
          </w:p>
        </w:tc>
        <w:tc>
          <w:tcPr>
            <w:tcW w:w="7348" w:type="dxa"/>
            <w:tcBorders>
              <w:top w:val="outset" w:sz="6" w:space="0" w:color="auto"/>
              <w:left w:val="outset" w:sz="6" w:space="0" w:color="auto"/>
              <w:bottom w:val="outset" w:sz="6" w:space="0" w:color="auto"/>
              <w:right w:val="outset" w:sz="6" w:space="0" w:color="auto"/>
            </w:tcBorders>
            <w:shd w:val="clear" w:color="auto" w:fill="F8F9FA"/>
            <w:tcMar>
              <w:top w:w="0" w:type="dxa"/>
              <w:left w:w="108" w:type="dxa"/>
              <w:bottom w:w="0" w:type="dxa"/>
              <w:right w:w="108" w:type="dxa"/>
            </w:tcMar>
            <w:hideMark/>
          </w:tcPr>
          <w:p w14:paraId="2A1798EC" w14:textId="77777777" w:rsidR="005E2170" w:rsidRPr="00746C04" w:rsidRDefault="005E2170" w:rsidP="005E2170">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1. Please can you tell me how many CCTV cameras the local authority operates and how many of these are produced by Chinese companies. Please can you show this as two figures.</w:t>
            </w:r>
            <w:r w:rsidRPr="00746C04">
              <w:rPr>
                <w:rFonts w:ascii="Arial" w:eastAsia="Times New Roman" w:hAnsi="Arial" w:cs="Arial"/>
                <w:color w:val="000000"/>
                <w:kern w:val="0"/>
                <w:lang w:eastAsia="en-GB"/>
                <w14:ligatures w14:val="none"/>
              </w:rPr>
              <w:br/>
            </w:r>
            <w:r w:rsidRPr="00746C04">
              <w:rPr>
                <w:rFonts w:ascii="Arial" w:eastAsia="Times New Roman" w:hAnsi="Arial" w:cs="Arial"/>
                <w:color w:val="000000"/>
                <w:kern w:val="0"/>
                <w:lang w:eastAsia="en-GB"/>
                <w14:ligatures w14:val="none"/>
              </w:rPr>
              <w:br/>
              <w:t>2. Please also provide the total number of the council’s CCTV cameras that use either live or retrospective facial recognition and how many of these are produced by Chinese companies.</w:t>
            </w:r>
          </w:p>
        </w:tc>
      </w:tr>
      <w:tr w:rsidR="005E2170" w:rsidRPr="00746C04" w14:paraId="76021BE6" w14:textId="77777777" w:rsidTr="008A48B0">
        <w:trPr>
          <w:trHeight w:val="295"/>
        </w:trPr>
        <w:tc>
          <w:tcPr>
            <w:tcW w:w="1428" w:type="dxa"/>
            <w:tcBorders>
              <w:top w:val="outset" w:sz="6" w:space="0" w:color="auto"/>
              <w:left w:val="outset" w:sz="6" w:space="0" w:color="auto"/>
              <w:bottom w:val="outset" w:sz="6" w:space="0" w:color="auto"/>
              <w:right w:val="outset" w:sz="6" w:space="0" w:color="auto"/>
            </w:tcBorders>
            <w:shd w:val="clear" w:color="auto" w:fill="F8F9FA"/>
            <w:tcMar>
              <w:top w:w="0" w:type="dxa"/>
              <w:left w:w="108" w:type="dxa"/>
              <w:bottom w:w="0" w:type="dxa"/>
              <w:right w:w="108" w:type="dxa"/>
            </w:tcMar>
            <w:hideMark/>
          </w:tcPr>
          <w:p w14:paraId="036F8D80" w14:textId="77777777" w:rsidR="005E2170" w:rsidRPr="00746C04" w:rsidRDefault="005E2170" w:rsidP="005E2170">
            <w:pPr>
              <w:spacing w:after="0"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Response</w:t>
            </w:r>
          </w:p>
        </w:tc>
        <w:tc>
          <w:tcPr>
            <w:tcW w:w="7348" w:type="dxa"/>
            <w:tcBorders>
              <w:top w:val="outset" w:sz="6" w:space="0" w:color="auto"/>
              <w:left w:val="outset" w:sz="6" w:space="0" w:color="auto"/>
              <w:bottom w:val="outset" w:sz="6" w:space="0" w:color="auto"/>
              <w:right w:val="outset" w:sz="6" w:space="0" w:color="auto"/>
            </w:tcBorders>
            <w:shd w:val="clear" w:color="auto" w:fill="F8F9FA"/>
            <w:tcMar>
              <w:top w:w="0" w:type="dxa"/>
              <w:left w:w="108" w:type="dxa"/>
              <w:bottom w:w="0" w:type="dxa"/>
              <w:right w:w="108" w:type="dxa"/>
            </w:tcMar>
            <w:hideMark/>
          </w:tcPr>
          <w:p w14:paraId="6994217E" w14:textId="77777777" w:rsidR="005E2170" w:rsidRPr="00746C04" w:rsidRDefault="005E2170" w:rsidP="005E2170">
            <w:pPr>
              <w:numPr>
                <w:ilvl w:val="0"/>
                <w:numId w:val="3"/>
              </w:numPr>
              <w:spacing w:before="100" w:beforeAutospacing="1" w:after="100" w:afterAutospacing="1"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xml:space="preserve">Town </w:t>
            </w:r>
            <w:proofErr w:type="gramStart"/>
            <w:r w:rsidRPr="00746C04">
              <w:rPr>
                <w:rFonts w:ascii="Arial" w:eastAsia="Times New Roman" w:hAnsi="Arial" w:cs="Arial"/>
                <w:color w:val="000000"/>
                <w:kern w:val="0"/>
                <w:lang w:eastAsia="en-GB"/>
                <w14:ligatures w14:val="none"/>
              </w:rPr>
              <w:t>Centre  cameras</w:t>
            </w:r>
            <w:proofErr w:type="gramEnd"/>
            <w:r w:rsidRPr="00746C04">
              <w:rPr>
                <w:rFonts w:ascii="Arial" w:eastAsia="Times New Roman" w:hAnsi="Arial" w:cs="Arial"/>
                <w:color w:val="000000"/>
                <w:kern w:val="0"/>
                <w:lang w:eastAsia="en-GB"/>
                <w14:ligatures w14:val="none"/>
              </w:rPr>
              <w:t xml:space="preserve"> - 100.</w:t>
            </w:r>
          </w:p>
          <w:p w14:paraId="72D5CF3D" w14:textId="77777777" w:rsidR="005E2170" w:rsidRPr="00746C04" w:rsidRDefault="005E2170" w:rsidP="005E2170">
            <w:pPr>
              <w:spacing w:before="100" w:beforeAutospacing="1" w:after="100" w:afterAutospacing="1" w:line="240" w:lineRule="auto"/>
              <w:ind w:left="720"/>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Housing cameras - Approx 300.</w:t>
            </w:r>
          </w:p>
          <w:p w14:paraId="0F7C49A7" w14:textId="77777777" w:rsidR="005E2170" w:rsidRPr="00746C04" w:rsidRDefault="005E2170" w:rsidP="005E2170">
            <w:pPr>
              <w:spacing w:before="100" w:beforeAutospacing="1" w:after="100" w:afterAutospacing="1" w:line="240" w:lineRule="auto"/>
              <w:ind w:left="720"/>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None of our cameras are produced by Chinese companies.</w:t>
            </w:r>
          </w:p>
          <w:p w14:paraId="2E225420" w14:textId="77777777" w:rsidR="005E2170" w:rsidRPr="00746C04" w:rsidRDefault="005E2170" w:rsidP="005E2170">
            <w:pPr>
              <w:numPr>
                <w:ilvl w:val="0"/>
                <w:numId w:val="3"/>
              </w:numPr>
              <w:spacing w:before="100" w:beforeAutospacing="1" w:after="100" w:afterAutospacing="1" w:line="240" w:lineRule="auto"/>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None of our cameras have facial recognition.</w:t>
            </w:r>
          </w:p>
        </w:tc>
      </w:tr>
    </w:tbl>
    <w:p w14:paraId="553E4188" w14:textId="77777777" w:rsidR="005E2170" w:rsidRPr="00746C04" w:rsidRDefault="005E2170">
      <w:pPr>
        <w:rPr>
          <w:rFonts w:ascii="Arial" w:hAnsi="Arial" w:cs="Arial"/>
        </w:rPr>
      </w:pPr>
    </w:p>
    <w:p w14:paraId="03216949" w14:textId="2FB86C2D" w:rsidR="005A48A2" w:rsidRPr="00746C04" w:rsidRDefault="005A48A2">
      <w:pPr>
        <w:rPr>
          <w:rFonts w:ascii="Arial" w:hAnsi="Arial" w:cs="Arial"/>
        </w:rPr>
      </w:pPr>
      <w:r w:rsidRPr="00746C04">
        <w:rPr>
          <w:rFonts w:ascii="Arial" w:hAnsi="Arial" w:cs="Arial"/>
        </w:rPr>
        <w:t>HAV-FOI-292217</w:t>
      </w:r>
    </w:p>
    <w:tbl>
      <w:tblPr>
        <w:tblW w:w="0" w:type="auto"/>
        <w:tblBorders>
          <w:top w:val="single" w:sz="4" w:space="0" w:color="auto"/>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2232"/>
        <w:gridCol w:w="6774"/>
      </w:tblGrid>
      <w:tr w:rsidR="005A48A2" w:rsidRPr="00746C04" w14:paraId="45777DF1" w14:textId="77777777" w:rsidTr="005A48A2">
        <w:trPr>
          <w:trHeight w:val="308"/>
        </w:trPr>
        <w:tc>
          <w:tcPr>
            <w:tcW w:w="2721" w:type="dxa"/>
            <w:shd w:val="clear" w:color="auto" w:fill="F8F9FA"/>
            <w:tcMar>
              <w:top w:w="0" w:type="dxa"/>
              <w:left w:w="108" w:type="dxa"/>
              <w:bottom w:w="0" w:type="dxa"/>
              <w:right w:w="108" w:type="dxa"/>
            </w:tcMar>
            <w:hideMark/>
          </w:tcPr>
          <w:p w14:paraId="7EC09DCE" w14:textId="77777777" w:rsidR="005A48A2" w:rsidRPr="00746C04" w:rsidRDefault="005A48A2" w:rsidP="005A48A2">
            <w:pPr>
              <w:rPr>
                <w:rFonts w:ascii="Arial" w:hAnsi="Arial" w:cs="Arial"/>
              </w:rPr>
            </w:pPr>
            <w:r w:rsidRPr="00746C04">
              <w:rPr>
                <w:rFonts w:ascii="Arial" w:hAnsi="Arial" w:cs="Arial"/>
              </w:rPr>
              <w:t>Question 1</w:t>
            </w:r>
          </w:p>
        </w:tc>
        <w:tc>
          <w:tcPr>
            <w:tcW w:w="9057" w:type="dxa"/>
            <w:shd w:val="clear" w:color="auto" w:fill="F8F9FA"/>
            <w:tcMar>
              <w:top w:w="0" w:type="dxa"/>
              <w:left w:w="108" w:type="dxa"/>
              <w:bottom w:w="0" w:type="dxa"/>
              <w:right w:w="108" w:type="dxa"/>
            </w:tcMar>
            <w:hideMark/>
          </w:tcPr>
          <w:p w14:paraId="3E72EDA9" w14:textId="77777777" w:rsidR="005A48A2" w:rsidRPr="00746C04" w:rsidRDefault="005A48A2" w:rsidP="005A48A2">
            <w:pPr>
              <w:numPr>
                <w:ilvl w:val="0"/>
                <w:numId w:val="4"/>
              </w:numPr>
              <w:rPr>
                <w:rFonts w:ascii="Arial" w:hAnsi="Arial" w:cs="Arial"/>
              </w:rPr>
            </w:pPr>
            <w:r w:rsidRPr="00746C04">
              <w:rPr>
                <w:rFonts w:ascii="Arial" w:hAnsi="Arial" w:cs="Arial"/>
              </w:rPr>
              <w:t>Can you please advise how many Officers are there in Havering Council's Planning Department. </w:t>
            </w:r>
          </w:p>
          <w:p w14:paraId="5A142FC1" w14:textId="77777777" w:rsidR="005A48A2" w:rsidRPr="00746C04" w:rsidRDefault="005A48A2" w:rsidP="005A48A2">
            <w:pPr>
              <w:numPr>
                <w:ilvl w:val="0"/>
                <w:numId w:val="4"/>
              </w:numPr>
              <w:rPr>
                <w:rFonts w:ascii="Arial" w:hAnsi="Arial" w:cs="Arial"/>
              </w:rPr>
            </w:pPr>
            <w:r w:rsidRPr="00746C04">
              <w:rPr>
                <w:rFonts w:ascii="Arial" w:hAnsi="Arial" w:cs="Arial"/>
              </w:rPr>
              <w:t xml:space="preserve">How many of these are working on any Planning </w:t>
            </w:r>
            <w:proofErr w:type="gramStart"/>
            <w:r w:rsidRPr="00746C04">
              <w:rPr>
                <w:rFonts w:ascii="Arial" w:hAnsi="Arial" w:cs="Arial"/>
              </w:rPr>
              <w:t>Enforcements ?</w:t>
            </w:r>
            <w:proofErr w:type="gramEnd"/>
            <w:r w:rsidRPr="00746C04">
              <w:rPr>
                <w:rFonts w:ascii="Arial" w:hAnsi="Arial" w:cs="Arial"/>
              </w:rPr>
              <w:t> </w:t>
            </w:r>
          </w:p>
          <w:p w14:paraId="5378E444" w14:textId="77777777" w:rsidR="005A48A2" w:rsidRPr="00746C04" w:rsidRDefault="005A48A2" w:rsidP="005A48A2">
            <w:pPr>
              <w:numPr>
                <w:ilvl w:val="0"/>
                <w:numId w:val="4"/>
              </w:numPr>
              <w:rPr>
                <w:rFonts w:ascii="Arial" w:hAnsi="Arial" w:cs="Arial"/>
              </w:rPr>
            </w:pPr>
            <w:r w:rsidRPr="00746C04">
              <w:rPr>
                <w:rFonts w:ascii="Arial" w:hAnsi="Arial" w:cs="Arial"/>
              </w:rPr>
              <w:t xml:space="preserve">What is the </w:t>
            </w:r>
            <w:proofErr w:type="gramStart"/>
            <w:r w:rsidRPr="00746C04">
              <w:rPr>
                <w:rFonts w:ascii="Arial" w:hAnsi="Arial" w:cs="Arial"/>
              </w:rPr>
              <w:t>approx .annual</w:t>
            </w:r>
            <w:proofErr w:type="gramEnd"/>
            <w:r w:rsidRPr="00746C04">
              <w:rPr>
                <w:rFonts w:ascii="Arial" w:hAnsi="Arial" w:cs="Arial"/>
              </w:rPr>
              <w:t xml:space="preserve"> </w:t>
            </w:r>
            <w:proofErr w:type="gramStart"/>
            <w:r w:rsidRPr="00746C04">
              <w:rPr>
                <w:rFonts w:ascii="Arial" w:hAnsi="Arial" w:cs="Arial"/>
              </w:rPr>
              <w:t>cost ?</w:t>
            </w:r>
            <w:proofErr w:type="gramEnd"/>
            <w:r w:rsidRPr="00746C04">
              <w:rPr>
                <w:rFonts w:ascii="Arial" w:hAnsi="Arial" w:cs="Arial"/>
              </w:rPr>
              <w:t> </w:t>
            </w:r>
          </w:p>
          <w:p w14:paraId="5FD9E6C8" w14:textId="77777777" w:rsidR="005A48A2" w:rsidRPr="00746C04" w:rsidRDefault="005A48A2" w:rsidP="005A48A2">
            <w:pPr>
              <w:numPr>
                <w:ilvl w:val="0"/>
                <w:numId w:val="4"/>
              </w:numPr>
              <w:rPr>
                <w:rFonts w:ascii="Arial" w:hAnsi="Arial" w:cs="Arial"/>
              </w:rPr>
            </w:pPr>
            <w:r w:rsidRPr="00746C04">
              <w:rPr>
                <w:rFonts w:ascii="Arial" w:hAnsi="Arial" w:cs="Arial"/>
              </w:rPr>
              <w:t xml:space="preserve">How many Officers are involved on Climate Change and again what is the </w:t>
            </w:r>
            <w:proofErr w:type="spellStart"/>
            <w:proofErr w:type="gramStart"/>
            <w:r w:rsidRPr="00746C04">
              <w:rPr>
                <w:rFonts w:ascii="Arial" w:hAnsi="Arial" w:cs="Arial"/>
              </w:rPr>
              <w:t>approx.cost</w:t>
            </w:r>
            <w:proofErr w:type="spellEnd"/>
            <w:proofErr w:type="gramEnd"/>
            <w:r w:rsidRPr="00746C04">
              <w:rPr>
                <w:rFonts w:ascii="Arial" w:hAnsi="Arial" w:cs="Arial"/>
              </w:rPr>
              <w:t xml:space="preserve"> please?</w:t>
            </w:r>
          </w:p>
        </w:tc>
      </w:tr>
      <w:tr w:rsidR="005A48A2" w:rsidRPr="00746C04" w14:paraId="3BB8B85A" w14:textId="77777777" w:rsidTr="005A48A2">
        <w:trPr>
          <w:trHeight w:val="295"/>
        </w:trPr>
        <w:tc>
          <w:tcPr>
            <w:tcW w:w="2721" w:type="dxa"/>
            <w:shd w:val="clear" w:color="auto" w:fill="F8F9FA"/>
            <w:tcMar>
              <w:top w:w="0" w:type="dxa"/>
              <w:left w:w="108" w:type="dxa"/>
              <w:bottom w:w="0" w:type="dxa"/>
              <w:right w:w="108" w:type="dxa"/>
            </w:tcMar>
            <w:hideMark/>
          </w:tcPr>
          <w:p w14:paraId="142766FD" w14:textId="77777777" w:rsidR="005A48A2" w:rsidRPr="00746C04" w:rsidRDefault="005A48A2" w:rsidP="005A48A2">
            <w:pPr>
              <w:rPr>
                <w:rFonts w:ascii="Arial" w:hAnsi="Arial" w:cs="Arial"/>
              </w:rPr>
            </w:pPr>
            <w:r w:rsidRPr="00746C04">
              <w:rPr>
                <w:rFonts w:ascii="Arial" w:hAnsi="Arial" w:cs="Arial"/>
              </w:rPr>
              <w:t>Response</w:t>
            </w:r>
          </w:p>
        </w:tc>
        <w:tc>
          <w:tcPr>
            <w:tcW w:w="9057" w:type="dxa"/>
            <w:shd w:val="clear" w:color="auto" w:fill="F8F9FA"/>
            <w:tcMar>
              <w:top w:w="0" w:type="dxa"/>
              <w:left w:w="108" w:type="dxa"/>
              <w:bottom w:w="0" w:type="dxa"/>
              <w:right w:w="108" w:type="dxa"/>
            </w:tcMar>
            <w:hideMark/>
          </w:tcPr>
          <w:p w14:paraId="46A6A29F" w14:textId="77777777" w:rsidR="005A48A2" w:rsidRPr="00746C04" w:rsidRDefault="005A48A2" w:rsidP="005A48A2">
            <w:pPr>
              <w:rPr>
                <w:rFonts w:ascii="Arial" w:hAnsi="Arial" w:cs="Arial"/>
              </w:rPr>
            </w:pPr>
            <w:r w:rsidRPr="00746C04">
              <w:rPr>
                <w:rFonts w:ascii="Arial" w:hAnsi="Arial" w:cs="Arial"/>
              </w:rPr>
              <w:t>1. There are 29 staff in planning roles in the Planning Service, this does not include business support functions. </w:t>
            </w:r>
          </w:p>
          <w:p w14:paraId="01B975C6" w14:textId="77777777" w:rsidR="005A48A2" w:rsidRPr="00746C04" w:rsidRDefault="005A48A2" w:rsidP="005A48A2">
            <w:pPr>
              <w:rPr>
                <w:rFonts w:ascii="Arial" w:hAnsi="Arial" w:cs="Arial"/>
              </w:rPr>
            </w:pPr>
            <w:r w:rsidRPr="00746C04">
              <w:rPr>
                <w:rFonts w:ascii="Arial" w:hAnsi="Arial" w:cs="Arial"/>
              </w:rPr>
              <w:t>2. 6 staff</w:t>
            </w:r>
          </w:p>
          <w:p w14:paraId="42E7CF66" w14:textId="77777777" w:rsidR="005A48A2" w:rsidRPr="00746C04" w:rsidRDefault="005A48A2" w:rsidP="005A48A2">
            <w:pPr>
              <w:rPr>
                <w:rFonts w:ascii="Arial" w:hAnsi="Arial" w:cs="Arial"/>
              </w:rPr>
            </w:pPr>
            <w:r w:rsidRPr="00746C04">
              <w:rPr>
                <w:rFonts w:ascii="Arial" w:hAnsi="Arial" w:cs="Arial"/>
              </w:rPr>
              <w:t>3. £2,000,000</w:t>
            </w:r>
          </w:p>
          <w:p w14:paraId="520C44D0" w14:textId="77777777" w:rsidR="005A48A2" w:rsidRPr="00746C04" w:rsidRDefault="005A48A2" w:rsidP="005A48A2">
            <w:pPr>
              <w:rPr>
                <w:rFonts w:ascii="Arial" w:hAnsi="Arial" w:cs="Arial"/>
              </w:rPr>
            </w:pPr>
            <w:r w:rsidRPr="00746C04">
              <w:rPr>
                <w:rFonts w:ascii="Arial" w:hAnsi="Arial" w:cs="Arial"/>
              </w:rPr>
              <w:t>4.  All of the 29 staff in planning roles will be involved in decisions related to climate change matters to varying degrees, but no officer works on climate change exclusively. We do not hold information on the cost of officer time spent on climate change specifically. </w:t>
            </w:r>
          </w:p>
        </w:tc>
      </w:tr>
    </w:tbl>
    <w:p w14:paraId="6A73FF0D" w14:textId="77777777" w:rsidR="005A48A2" w:rsidRPr="00746C04" w:rsidRDefault="005A48A2">
      <w:pPr>
        <w:rPr>
          <w:rFonts w:ascii="Arial" w:hAnsi="Arial" w:cs="Arial"/>
        </w:rPr>
      </w:pPr>
    </w:p>
    <w:p w14:paraId="5CE950EC" w14:textId="77777777" w:rsidR="008A48B0" w:rsidRDefault="008A48B0">
      <w:pPr>
        <w:rPr>
          <w:rFonts w:ascii="Arial" w:hAnsi="Arial" w:cs="Arial"/>
        </w:rPr>
      </w:pPr>
    </w:p>
    <w:p w14:paraId="0907AD72" w14:textId="77777777" w:rsidR="008A48B0" w:rsidRDefault="008A48B0">
      <w:pPr>
        <w:rPr>
          <w:rFonts w:ascii="Arial" w:hAnsi="Arial" w:cs="Arial"/>
        </w:rPr>
      </w:pPr>
    </w:p>
    <w:p w14:paraId="6CAE3454" w14:textId="2F2C0078" w:rsidR="00176A85" w:rsidRPr="00746C04" w:rsidRDefault="00176A85">
      <w:pPr>
        <w:rPr>
          <w:rFonts w:ascii="Arial" w:hAnsi="Arial" w:cs="Arial"/>
        </w:rPr>
      </w:pPr>
      <w:r w:rsidRPr="00746C04">
        <w:rPr>
          <w:rFonts w:ascii="Arial" w:hAnsi="Arial" w:cs="Arial"/>
        </w:rPr>
        <w:t>HAV-FOI-826964</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119"/>
        <w:gridCol w:w="7891"/>
      </w:tblGrid>
      <w:tr w:rsidR="00176A85" w:rsidRPr="00746C04" w14:paraId="42EE4FB6" w14:textId="77777777" w:rsidTr="00E62475">
        <w:trPr>
          <w:trHeight w:val="9169"/>
        </w:trPr>
        <w:tc>
          <w:tcPr>
            <w:tcW w:w="0" w:type="auto"/>
            <w:tcBorders>
              <w:top w:val="outset" w:sz="6" w:space="0" w:color="auto"/>
              <w:left w:val="outset" w:sz="6" w:space="0" w:color="auto"/>
              <w:bottom w:val="outset" w:sz="6" w:space="0" w:color="auto"/>
              <w:right w:val="outset" w:sz="6" w:space="0" w:color="auto"/>
            </w:tcBorders>
            <w:shd w:val="clear" w:color="auto" w:fill="F8F9FA"/>
            <w:hideMark/>
          </w:tcPr>
          <w:p w14:paraId="73CC38F6" w14:textId="77777777" w:rsidR="00176A85" w:rsidRPr="00746C04" w:rsidRDefault="00176A85" w:rsidP="00E62475">
            <w:pPr>
              <w:rPr>
                <w:rFonts w:ascii="Arial" w:hAnsi="Arial" w:cs="Arial"/>
              </w:rPr>
            </w:pPr>
            <w:r w:rsidRPr="00746C04">
              <w:rPr>
                <w:rFonts w:ascii="Arial" w:hAnsi="Arial" w:cs="Arial"/>
              </w:rPr>
              <w:t> Question 1</w:t>
            </w:r>
          </w:p>
        </w:tc>
        <w:tc>
          <w:tcPr>
            <w:tcW w:w="0" w:type="auto"/>
            <w:tcBorders>
              <w:top w:val="outset" w:sz="6" w:space="0" w:color="auto"/>
              <w:left w:val="outset" w:sz="6" w:space="0" w:color="auto"/>
              <w:bottom w:val="outset" w:sz="6" w:space="0" w:color="auto"/>
              <w:right w:val="outset" w:sz="6" w:space="0" w:color="auto"/>
            </w:tcBorders>
            <w:shd w:val="clear" w:color="auto" w:fill="F8F9FA"/>
            <w:hideMark/>
          </w:tcPr>
          <w:p w14:paraId="7CB22C93" w14:textId="77777777" w:rsidR="00176A85" w:rsidRPr="00746C04" w:rsidRDefault="00176A85" w:rsidP="00E62475">
            <w:pPr>
              <w:rPr>
                <w:rFonts w:ascii="Arial" w:hAnsi="Arial" w:cs="Arial"/>
              </w:rPr>
            </w:pPr>
            <w:r w:rsidRPr="00746C04">
              <w:rPr>
                <w:rFonts w:ascii="Arial" w:hAnsi="Arial" w:cs="Arial"/>
              </w:rPr>
              <w:t>  I am writing under the Freedom of Information Act 2000 to request the following information. For the period 1 July 2025 to 30 November 2025, please provide a single total for the period for each of the following:</w:t>
            </w:r>
          </w:p>
          <w:p w14:paraId="5A65034E" w14:textId="77777777" w:rsidR="00176A85" w:rsidRPr="00746C04" w:rsidRDefault="00176A85" w:rsidP="00E62475">
            <w:pPr>
              <w:rPr>
                <w:rFonts w:ascii="Arial" w:hAnsi="Arial" w:cs="Arial"/>
              </w:rPr>
            </w:pPr>
            <w:r w:rsidRPr="00746C04">
              <w:rPr>
                <w:rFonts w:ascii="Arial" w:hAnsi="Arial" w:cs="Arial"/>
              </w:rPr>
              <w:t>1. The total recorded spend incurred by the Council for repainting roundabouts as reactive works in response to unauthorised markings/flags/graffiti/vandalism (e.g. “flag”, “St George’s Cross”, “England flag”, “Union Jack”, “Union flag”, “painted flag”, “vandalism”, “graffiti”, “illegal signage” etc) – i.e. not routine/planned maintenance. </w:t>
            </w:r>
          </w:p>
          <w:p w14:paraId="703CA392" w14:textId="77777777" w:rsidR="00176A85" w:rsidRPr="00746C04" w:rsidRDefault="00176A85" w:rsidP="00E62475">
            <w:pPr>
              <w:rPr>
                <w:rFonts w:ascii="Arial" w:hAnsi="Arial" w:cs="Arial"/>
              </w:rPr>
            </w:pPr>
            <w:r w:rsidRPr="00746C04">
              <w:rPr>
                <w:rFonts w:ascii="Arial" w:hAnsi="Arial" w:cs="Arial"/>
              </w:rPr>
              <w:t>2. The number of jobs/incidents in the same period where roundabouts were repainted for the reactive reason above. If – and only if – you do not explicitly record flags/graffiti/vandalism on roundabouts: </w:t>
            </w:r>
          </w:p>
          <w:p w14:paraId="615C08E1" w14:textId="77777777" w:rsidR="00176A85" w:rsidRPr="00746C04" w:rsidRDefault="00176A85" w:rsidP="00E62475">
            <w:pPr>
              <w:rPr>
                <w:rFonts w:ascii="Arial" w:hAnsi="Arial" w:cs="Arial"/>
              </w:rPr>
            </w:pPr>
            <w:r w:rsidRPr="00746C04">
              <w:rPr>
                <w:rFonts w:ascii="Arial" w:hAnsi="Arial" w:cs="Arial"/>
              </w:rPr>
              <w:t>3. Please provide items (1)</w:t>
            </w:r>
            <w:proofErr w:type="gramStart"/>
            <w:r w:rsidRPr="00746C04">
              <w:rPr>
                <w:rFonts w:ascii="Arial" w:hAnsi="Arial" w:cs="Arial"/>
              </w:rPr>
              <w:t>–(</w:t>
            </w:r>
            <w:proofErr w:type="gramEnd"/>
            <w:r w:rsidRPr="00746C04">
              <w:rPr>
                <w:rFonts w:ascii="Arial" w:hAnsi="Arial" w:cs="Arial"/>
              </w:rPr>
              <w:t xml:space="preserve">2) for all reactive (non-routine) roundabout repainting in the </w:t>
            </w:r>
            <w:proofErr w:type="gramStart"/>
            <w:r w:rsidRPr="00746C04">
              <w:rPr>
                <w:rFonts w:ascii="Arial" w:hAnsi="Arial" w:cs="Arial"/>
              </w:rPr>
              <w:t>period, and</w:t>
            </w:r>
            <w:proofErr w:type="gramEnd"/>
            <w:r w:rsidRPr="00746C04">
              <w:rPr>
                <w:rFonts w:ascii="Arial" w:hAnsi="Arial" w:cs="Arial"/>
              </w:rPr>
              <w:t xml:space="preserve"> confirm that a more specific split is not held.</w:t>
            </w:r>
          </w:p>
          <w:p w14:paraId="22CD8EDC" w14:textId="77777777" w:rsidR="00176A85" w:rsidRPr="00746C04" w:rsidRDefault="00176A85" w:rsidP="00E62475">
            <w:pPr>
              <w:rPr>
                <w:rFonts w:ascii="Arial" w:hAnsi="Arial" w:cs="Arial"/>
              </w:rPr>
            </w:pPr>
            <w:r w:rsidRPr="00746C04">
              <w:rPr>
                <w:rFonts w:ascii="Arial" w:hAnsi="Arial" w:cs="Arial"/>
              </w:rPr>
              <w:t>4. If held, please include the relevant job/incident codes (and brief code descriptions) that map to reactive roundabout repainting so I can standardise across councils. Where a discrete “roundabout” category is not held, please identify cases recorded under road markings/white lining/traffic signs &amp; lines where free-text notes or codes indicate both a roundabout (e.g. “roundabout”, “RB”, “circulatory”, “island”) and a reactive trigger such as those listed above (case-insensitive; close variants acceptable). If the filter above is not feasible, please provide the best available totals for reactive roundabout repainting in the period and, if held, the relevant job/incident codes used for graffiti/vandalism/illegal signage so I can categorise. Under s11 FOIA, please provide the figures in plain text in the body of an email replying to this (no attachments required). If any information is withheld, please cite the specific exemption, and where applicable, the public-interest test.</w:t>
            </w:r>
          </w:p>
        </w:tc>
      </w:tr>
      <w:tr w:rsidR="00176A85" w:rsidRPr="00746C04" w14:paraId="6CEE0951" w14:textId="77777777" w:rsidTr="00E62475">
        <w:trPr>
          <w:trHeight w:val="496"/>
        </w:trPr>
        <w:tc>
          <w:tcPr>
            <w:tcW w:w="0" w:type="auto"/>
            <w:tcBorders>
              <w:top w:val="outset" w:sz="6" w:space="0" w:color="auto"/>
              <w:left w:val="outset" w:sz="6" w:space="0" w:color="auto"/>
              <w:bottom w:val="outset" w:sz="6" w:space="0" w:color="auto"/>
              <w:right w:val="outset" w:sz="6" w:space="0" w:color="auto"/>
            </w:tcBorders>
            <w:shd w:val="clear" w:color="auto" w:fill="F8F9FA"/>
            <w:hideMark/>
          </w:tcPr>
          <w:p w14:paraId="4B74BF06" w14:textId="77777777" w:rsidR="00176A85" w:rsidRPr="00746C04" w:rsidRDefault="00176A85" w:rsidP="00E62475">
            <w:pPr>
              <w:rPr>
                <w:rFonts w:ascii="Arial" w:hAnsi="Arial" w:cs="Arial"/>
              </w:rPr>
            </w:pPr>
            <w:r w:rsidRPr="00746C04">
              <w:rPr>
                <w:rFonts w:ascii="Arial" w:hAnsi="Arial" w:cs="Arial"/>
              </w:rPr>
              <w:t>Response</w:t>
            </w:r>
          </w:p>
        </w:tc>
        <w:tc>
          <w:tcPr>
            <w:tcW w:w="0" w:type="auto"/>
            <w:tcBorders>
              <w:top w:val="outset" w:sz="6" w:space="0" w:color="auto"/>
              <w:left w:val="outset" w:sz="6" w:space="0" w:color="auto"/>
              <w:bottom w:val="outset" w:sz="6" w:space="0" w:color="auto"/>
              <w:right w:val="outset" w:sz="6" w:space="0" w:color="auto"/>
            </w:tcBorders>
            <w:shd w:val="clear" w:color="auto" w:fill="F8F9FA"/>
            <w:hideMark/>
          </w:tcPr>
          <w:p w14:paraId="58D13513" w14:textId="77777777" w:rsidR="00176A85" w:rsidRPr="00746C04" w:rsidRDefault="00176A85" w:rsidP="00E62475">
            <w:pPr>
              <w:rPr>
                <w:rFonts w:ascii="Arial" w:hAnsi="Arial" w:cs="Arial"/>
              </w:rPr>
            </w:pPr>
            <w:r w:rsidRPr="00746C04">
              <w:rPr>
                <w:rFonts w:ascii="Arial" w:hAnsi="Arial" w:cs="Arial"/>
              </w:rPr>
              <w:t> 1-4. None.</w:t>
            </w:r>
          </w:p>
        </w:tc>
      </w:tr>
    </w:tbl>
    <w:p w14:paraId="796D5E6B" w14:textId="77777777" w:rsidR="00176A85" w:rsidRPr="00746C04" w:rsidRDefault="00176A85">
      <w:pPr>
        <w:rPr>
          <w:rFonts w:ascii="Arial" w:hAnsi="Arial" w:cs="Arial"/>
        </w:rPr>
      </w:pPr>
    </w:p>
    <w:p w14:paraId="73B0D2D3" w14:textId="77777777" w:rsidR="00AC18B7" w:rsidRDefault="00AC18B7">
      <w:pPr>
        <w:rPr>
          <w:rFonts w:ascii="Arial" w:hAnsi="Arial" w:cs="Arial"/>
        </w:rPr>
      </w:pPr>
      <w:r>
        <w:rPr>
          <w:rFonts w:ascii="Arial" w:hAnsi="Arial" w:cs="Arial"/>
        </w:rPr>
        <w:br w:type="page"/>
      </w:r>
    </w:p>
    <w:p w14:paraId="2B160077" w14:textId="4FC92C2E" w:rsidR="00A04C13" w:rsidRPr="00746C04" w:rsidRDefault="00A04C13" w:rsidP="00A04C13">
      <w:pPr>
        <w:rPr>
          <w:rFonts w:ascii="Arial" w:hAnsi="Arial" w:cs="Arial"/>
        </w:rPr>
      </w:pPr>
      <w:r w:rsidRPr="00746C04">
        <w:rPr>
          <w:rFonts w:ascii="Arial" w:hAnsi="Arial" w:cs="Arial"/>
        </w:rPr>
        <w:lastRenderedPageBreak/>
        <w:t>HAV-FOI-023049 </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16"/>
        <w:gridCol w:w="7794"/>
      </w:tblGrid>
      <w:tr w:rsidR="00A04C13" w:rsidRPr="00746C04" w14:paraId="5F95AB6A" w14:textId="77777777">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061CB238" w14:textId="77777777" w:rsidR="00A04C13" w:rsidRPr="00746C04" w:rsidRDefault="00A04C13" w:rsidP="00A04C13">
            <w:pPr>
              <w:rPr>
                <w:rFonts w:ascii="Arial" w:hAnsi="Arial" w:cs="Arial"/>
              </w:rPr>
            </w:pPr>
            <w:r w:rsidRPr="00746C04">
              <w:rPr>
                <w:rFonts w:ascii="Arial" w:hAnsi="Arial" w:cs="Arial"/>
              </w:rPr>
              <w:t>Information</w:t>
            </w:r>
          </w:p>
        </w:tc>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15EDD1C8" w14:textId="77777777" w:rsidR="00A04C13" w:rsidRPr="00746C04" w:rsidRDefault="00A04C13" w:rsidP="00A04C13">
            <w:pPr>
              <w:rPr>
                <w:rFonts w:ascii="Arial" w:hAnsi="Arial" w:cs="Arial"/>
              </w:rPr>
            </w:pPr>
            <w:r w:rsidRPr="00746C04">
              <w:rPr>
                <w:rFonts w:ascii="Arial" w:hAnsi="Arial" w:cs="Arial"/>
              </w:rPr>
              <w:t> </w:t>
            </w:r>
          </w:p>
        </w:tc>
      </w:tr>
      <w:tr w:rsidR="00A04C13" w:rsidRPr="00746C04" w14:paraId="077E3ABE" w14:textId="77777777">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0BDDDF79" w14:textId="77777777" w:rsidR="00A04C13" w:rsidRPr="00746C04" w:rsidRDefault="00A04C13" w:rsidP="00A04C13">
            <w:pPr>
              <w:rPr>
                <w:rFonts w:ascii="Arial" w:hAnsi="Arial" w:cs="Arial"/>
              </w:rPr>
            </w:pPr>
            <w:r w:rsidRPr="00746C04">
              <w:rPr>
                <w:rFonts w:ascii="Arial" w:hAnsi="Arial" w:cs="Arial"/>
              </w:rPr>
              <w:t>Question 1</w:t>
            </w:r>
          </w:p>
        </w:tc>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59D2CFE4" w14:textId="77777777" w:rsidR="00A04C13" w:rsidRPr="00746C04" w:rsidRDefault="00A04C13" w:rsidP="00A04C13">
            <w:pPr>
              <w:rPr>
                <w:rFonts w:ascii="Arial" w:hAnsi="Arial" w:cs="Arial"/>
              </w:rPr>
            </w:pPr>
            <w:r w:rsidRPr="00746C04">
              <w:rPr>
                <w:rFonts w:ascii="Arial" w:hAnsi="Arial" w:cs="Arial"/>
              </w:rPr>
              <w:t> Please provide details of all properties (including land, buildings, and any other real estate assets) owned by the council at any point between 1 January 2010 and 31 December 2025, including:</w:t>
            </w:r>
            <w:r w:rsidRPr="00746C04">
              <w:rPr>
                <w:rFonts w:ascii="Arial" w:hAnsi="Arial" w:cs="Arial"/>
              </w:rPr>
              <w:br/>
              <w:t>- Property name (if applicable)</w:t>
            </w:r>
            <w:r w:rsidRPr="00746C04">
              <w:rPr>
                <w:rFonts w:ascii="Arial" w:hAnsi="Arial" w:cs="Arial"/>
              </w:rPr>
              <w:br/>
              <w:t>- Full property address (including postcode)</w:t>
            </w:r>
            <w:r w:rsidRPr="00746C04">
              <w:rPr>
                <w:rFonts w:ascii="Arial" w:hAnsi="Arial" w:cs="Arial"/>
              </w:rPr>
              <w:br/>
              <w:t>- Date of purchase/acquisition</w:t>
            </w:r>
            <w:r w:rsidRPr="00746C04">
              <w:rPr>
                <w:rFonts w:ascii="Arial" w:hAnsi="Arial" w:cs="Arial"/>
              </w:rPr>
              <w:br/>
              <w:t>- Date of sale/disposal (if the property has been sold or otherwise disposed of)</w:t>
            </w:r>
            <w:r w:rsidRPr="00746C04">
              <w:rPr>
                <w:rFonts w:ascii="Arial" w:hAnsi="Arial" w:cs="Arial"/>
              </w:rPr>
              <w:br/>
            </w:r>
            <w:r w:rsidRPr="00746C04">
              <w:rPr>
                <w:rFonts w:ascii="Arial" w:hAnsi="Arial" w:cs="Arial"/>
              </w:rPr>
              <w:br/>
              <w:t>The preferred format for this information is as a CSV or Excel file with the following four columns:</w:t>
            </w:r>
            <w:r w:rsidRPr="00746C04">
              <w:rPr>
                <w:rFonts w:ascii="Arial" w:hAnsi="Arial" w:cs="Arial"/>
              </w:rPr>
              <w:br/>
              <w:t>- Property Name</w:t>
            </w:r>
            <w:r w:rsidRPr="00746C04">
              <w:rPr>
                <w:rFonts w:ascii="Arial" w:hAnsi="Arial" w:cs="Arial"/>
              </w:rPr>
              <w:br/>
              <w:t>- Property Address</w:t>
            </w:r>
            <w:r w:rsidRPr="00746C04">
              <w:rPr>
                <w:rFonts w:ascii="Arial" w:hAnsi="Arial" w:cs="Arial"/>
              </w:rPr>
              <w:br/>
              <w:t>- Date of Purchase</w:t>
            </w:r>
            <w:r w:rsidRPr="00746C04">
              <w:rPr>
                <w:rFonts w:ascii="Arial" w:hAnsi="Arial" w:cs="Arial"/>
              </w:rPr>
              <w:br/>
              <w:t>- Date of Sale (if applicable)</w:t>
            </w:r>
            <w:r w:rsidRPr="00746C04">
              <w:rPr>
                <w:rFonts w:ascii="Arial" w:hAnsi="Arial" w:cs="Arial"/>
              </w:rPr>
              <w:br/>
            </w:r>
            <w:r w:rsidRPr="00746C04">
              <w:rPr>
                <w:rFonts w:ascii="Arial" w:hAnsi="Arial" w:cs="Arial"/>
              </w:rPr>
              <w:br/>
              <w:t>If any properties were acquired before 2010 but still owned during this period, please include them with their original acquisition date.</w:t>
            </w:r>
          </w:p>
        </w:tc>
      </w:tr>
      <w:tr w:rsidR="00A04C13" w:rsidRPr="00746C04" w14:paraId="044BC242" w14:textId="77777777">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10A0477E" w14:textId="77777777" w:rsidR="00A04C13" w:rsidRPr="00746C04" w:rsidRDefault="00A04C13" w:rsidP="00A04C13">
            <w:pPr>
              <w:rPr>
                <w:rFonts w:ascii="Arial" w:hAnsi="Arial" w:cs="Arial"/>
              </w:rPr>
            </w:pPr>
            <w:r w:rsidRPr="00746C04">
              <w:rPr>
                <w:rFonts w:ascii="Arial" w:hAnsi="Arial" w:cs="Arial"/>
              </w:rPr>
              <w:t>Response</w:t>
            </w:r>
          </w:p>
        </w:tc>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5249E178" w14:textId="77777777" w:rsidR="00A04C13" w:rsidRPr="00746C04" w:rsidRDefault="00A04C13" w:rsidP="00A04C13">
            <w:pPr>
              <w:rPr>
                <w:rFonts w:ascii="Arial" w:hAnsi="Arial" w:cs="Arial"/>
              </w:rPr>
            </w:pPr>
            <w:r w:rsidRPr="00746C04">
              <w:rPr>
                <w:rFonts w:ascii="Arial" w:hAnsi="Arial" w:cs="Arial"/>
              </w:rPr>
              <w:t>Please see attached and the exemptions applied below.</w:t>
            </w:r>
          </w:p>
          <w:p w14:paraId="2702FB63" w14:textId="3805D1AE" w:rsidR="00A04C13" w:rsidRPr="00746C04" w:rsidRDefault="00A04C13" w:rsidP="00A04C13">
            <w:pPr>
              <w:rPr>
                <w:rFonts w:ascii="Arial" w:hAnsi="Arial" w:cs="Arial"/>
              </w:rPr>
            </w:pPr>
            <w:r w:rsidRPr="00746C04">
              <w:rPr>
                <w:rFonts w:ascii="Arial" w:hAnsi="Arial" w:cs="Arial"/>
              </w:rPr>
              <w:object w:dxaOrig="1504" w:dyaOrig="982" w14:anchorId="43448DEF">
                <v:shape id="_x0000_i1027" type="#_x0000_t75" style="width:74.5pt;height:49pt" o:ole="">
                  <v:imagedata r:id="rId16" o:title=""/>
                </v:shape>
                <o:OLEObject Type="Embed" ProgID="Acrobat.Document.DC" ShapeID="_x0000_i1027" DrawAspect="Icon" ObjectID="_1835414324" r:id="rId17"/>
              </w:object>
            </w:r>
          </w:p>
          <w:p w14:paraId="3872DCA2" w14:textId="77777777" w:rsidR="00A04C13" w:rsidRPr="00746C04" w:rsidRDefault="00A04C13" w:rsidP="00A04C13">
            <w:pPr>
              <w:rPr>
                <w:rFonts w:ascii="Arial" w:hAnsi="Arial" w:cs="Arial"/>
              </w:rPr>
            </w:pPr>
            <w:r w:rsidRPr="00746C04">
              <w:rPr>
                <w:rFonts w:ascii="Arial" w:hAnsi="Arial" w:cs="Arial"/>
              </w:rPr>
              <w:t>Exemption under section: 21 - Accessible through other means.</w:t>
            </w:r>
          </w:p>
          <w:p w14:paraId="2986FA43" w14:textId="77777777" w:rsidR="00A04C13" w:rsidRPr="00746C04" w:rsidRDefault="00A04C13" w:rsidP="00A04C13">
            <w:pPr>
              <w:rPr>
                <w:rFonts w:ascii="Arial" w:hAnsi="Arial" w:cs="Arial"/>
              </w:rPr>
            </w:pPr>
            <w:r w:rsidRPr="00746C04">
              <w:rPr>
                <w:rFonts w:ascii="Arial" w:hAnsi="Arial" w:cs="Arial"/>
              </w:rPr>
              <w:t>Information on the exemption applied to: In part to requested information.</w:t>
            </w:r>
          </w:p>
          <w:p w14:paraId="3A3B93CA" w14:textId="77777777" w:rsidR="00A04C13" w:rsidRPr="00746C04" w:rsidRDefault="00A04C13" w:rsidP="00A04C13">
            <w:pPr>
              <w:rPr>
                <w:rFonts w:ascii="Arial" w:hAnsi="Arial" w:cs="Arial"/>
              </w:rPr>
            </w:pPr>
            <w:r w:rsidRPr="00746C04">
              <w:rPr>
                <w:rFonts w:ascii="Arial" w:hAnsi="Arial" w:cs="Arial"/>
              </w:rPr>
              <w:t>Reason for applying the exemption: Information is available from the following link - </w:t>
            </w:r>
            <w:hyperlink r:id="rId18" w:history="1">
              <w:r w:rsidRPr="00746C04">
                <w:rPr>
                  <w:rStyle w:val="Hyperlink"/>
                  <w:rFonts w:ascii="Arial" w:hAnsi="Arial" w:cs="Arial"/>
                </w:rPr>
                <w:t>Land and assets list | London Borough of Havering</w:t>
              </w:r>
            </w:hyperlink>
          </w:p>
          <w:p w14:paraId="1AA16FBF" w14:textId="77777777" w:rsidR="00A04C13" w:rsidRPr="00746C04" w:rsidRDefault="00A04C13" w:rsidP="00A04C13">
            <w:pPr>
              <w:rPr>
                <w:rFonts w:ascii="Arial" w:hAnsi="Arial" w:cs="Arial"/>
              </w:rPr>
            </w:pPr>
            <w:r w:rsidRPr="00746C04">
              <w:rPr>
                <w:rFonts w:ascii="Arial" w:hAnsi="Arial" w:cs="Arial"/>
              </w:rPr>
              <w:t>Public Interest Test: N/A.</w:t>
            </w:r>
          </w:p>
          <w:p w14:paraId="3E48B12D" w14:textId="77777777" w:rsidR="00A04C13" w:rsidRPr="00746C04" w:rsidRDefault="00A04C13" w:rsidP="00A04C13">
            <w:pPr>
              <w:rPr>
                <w:rFonts w:ascii="Arial" w:hAnsi="Arial" w:cs="Arial"/>
              </w:rPr>
            </w:pPr>
            <w:r w:rsidRPr="00746C04">
              <w:rPr>
                <w:rFonts w:ascii="Arial" w:hAnsi="Arial" w:cs="Arial"/>
              </w:rPr>
              <w:t> </w:t>
            </w:r>
          </w:p>
          <w:p w14:paraId="6FE376A6" w14:textId="7DE62269" w:rsidR="00A04C13" w:rsidRPr="00746C04" w:rsidRDefault="00A04C13" w:rsidP="00A04C13">
            <w:pPr>
              <w:rPr>
                <w:rFonts w:ascii="Arial" w:hAnsi="Arial" w:cs="Arial"/>
              </w:rPr>
            </w:pPr>
            <w:r w:rsidRPr="00746C04">
              <w:rPr>
                <w:rFonts w:ascii="Arial" w:hAnsi="Arial" w:cs="Arial"/>
              </w:rPr>
              <w:t xml:space="preserve">Response - To collate the data in relation to acquisitions would require a member of staff to manually interrogate </w:t>
            </w:r>
            <w:proofErr w:type="gramStart"/>
            <w:r w:rsidRPr="00746C04">
              <w:rPr>
                <w:rFonts w:ascii="Arial" w:hAnsi="Arial" w:cs="Arial"/>
              </w:rPr>
              <w:t>in excess of</w:t>
            </w:r>
            <w:proofErr w:type="gramEnd"/>
            <w:r w:rsidRPr="00746C04">
              <w:rPr>
                <w:rFonts w:ascii="Arial" w:hAnsi="Arial" w:cs="Arial"/>
              </w:rPr>
              <w:t xml:space="preserve"> 200 records, it has been determined that collating the information would exceed the appropriate time limit allowed.</w:t>
            </w:r>
          </w:p>
        </w:tc>
      </w:tr>
    </w:tbl>
    <w:p w14:paraId="69680C81" w14:textId="77777777" w:rsidR="00A04C13" w:rsidRPr="00746C04" w:rsidRDefault="00A04C13" w:rsidP="00A04C13">
      <w:pPr>
        <w:rPr>
          <w:rFonts w:ascii="Arial" w:hAnsi="Arial" w:cs="Arial"/>
        </w:rPr>
      </w:pPr>
      <w:r w:rsidRPr="00746C04">
        <w:rPr>
          <w:rFonts w:ascii="Arial" w:hAnsi="Arial" w:cs="Arial"/>
        </w:rPr>
        <w:t> </w:t>
      </w:r>
    </w:p>
    <w:p w14:paraId="26A2234F" w14:textId="77777777" w:rsidR="00AC18B7" w:rsidRDefault="00AC18B7">
      <w:pPr>
        <w:rPr>
          <w:rFonts w:ascii="Arial" w:hAnsi="Arial" w:cs="Arial"/>
        </w:rPr>
      </w:pPr>
      <w:r>
        <w:rPr>
          <w:rFonts w:ascii="Arial" w:hAnsi="Arial" w:cs="Arial"/>
        </w:rPr>
        <w:br w:type="page"/>
      </w:r>
    </w:p>
    <w:p w14:paraId="2CA18B72" w14:textId="6194DAFE" w:rsidR="00BA4612" w:rsidRPr="00746C04" w:rsidRDefault="00BA4612" w:rsidP="00BA4612">
      <w:pPr>
        <w:rPr>
          <w:rFonts w:ascii="Arial" w:hAnsi="Arial" w:cs="Arial"/>
        </w:rPr>
      </w:pPr>
      <w:r w:rsidRPr="00746C04">
        <w:rPr>
          <w:rFonts w:ascii="Arial" w:hAnsi="Arial" w:cs="Arial"/>
        </w:rPr>
        <w:lastRenderedPageBreak/>
        <w:t>HAV-FOI-006986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11"/>
        <w:gridCol w:w="7805"/>
      </w:tblGrid>
      <w:tr w:rsidR="00BA4612" w:rsidRPr="00746C04" w14:paraId="42D67DD4" w14:textId="77777777" w:rsidTr="00BA4612">
        <w:tc>
          <w:tcPr>
            <w:tcW w:w="0" w:type="auto"/>
            <w:shd w:val="clear" w:color="auto" w:fill="F8F9FA"/>
            <w:vAlign w:val="center"/>
            <w:hideMark/>
          </w:tcPr>
          <w:p w14:paraId="4C6F6AE2" w14:textId="77777777" w:rsidR="00BA4612" w:rsidRPr="00746C04" w:rsidRDefault="00BA4612" w:rsidP="00BA4612">
            <w:pPr>
              <w:rPr>
                <w:rFonts w:ascii="Arial" w:hAnsi="Arial" w:cs="Arial"/>
              </w:rPr>
            </w:pPr>
            <w:r w:rsidRPr="00746C04">
              <w:rPr>
                <w:rFonts w:ascii="Arial" w:hAnsi="Arial" w:cs="Arial"/>
              </w:rPr>
              <w:t>Information</w:t>
            </w:r>
          </w:p>
        </w:tc>
        <w:tc>
          <w:tcPr>
            <w:tcW w:w="0" w:type="auto"/>
            <w:shd w:val="clear" w:color="auto" w:fill="F8F9FA"/>
            <w:vAlign w:val="center"/>
            <w:hideMark/>
          </w:tcPr>
          <w:p w14:paraId="69642B1A" w14:textId="77777777" w:rsidR="00BA4612" w:rsidRPr="00746C04" w:rsidRDefault="00BA4612" w:rsidP="00BA4612">
            <w:pPr>
              <w:rPr>
                <w:rFonts w:ascii="Arial" w:hAnsi="Arial" w:cs="Arial"/>
              </w:rPr>
            </w:pPr>
            <w:r w:rsidRPr="00746C04">
              <w:rPr>
                <w:rFonts w:ascii="Arial" w:hAnsi="Arial" w:cs="Arial"/>
              </w:rPr>
              <w:t> </w:t>
            </w:r>
          </w:p>
        </w:tc>
      </w:tr>
      <w:tr w:rsidR="00BA4612" w:rsidRPr="00746C04" w14:paraId="2CB10064" w14:textId="77777777" w:rsidTr="00BA4612">
        <w:tc>
          <w:tcPr>
            <w:tcW w:w="0" w:type="auto"/>
            <w:shd w:val="clear" w:color="auto" w:fill="F8F9FA"/>
            <w:vAlign w:val="center"/>
            <w:hideMark/>
          </w:tcPr>
          <w:p w14:paraId="39A611BF" w14:textId="77777777" w:rsidR="00BA4612" w:rsidRPr="00746C04" w:rsidRDefault="00BA4612" w:rsidP="00BA4612">
            <w:pPr>
              <w:rPr>
                <w:rFonts w:ascii="Arial" w:hAnsi="Arial" w:cs="Arial"/>
              </w:rPr>
            </w:pPr>
            <w:r w:rsidRPr="00746C04">
              <w:rPr>
                <w:rFonts w:ascii="Arial" w:hAnsi="Arial" w:cs="Arial"/>
              </w:rPr>
              <w:t>Question 1</w:t>
            </w:r>
          </w:p>
        </w:tc>
        <w:tc>
          <w:tcPr>
            <w:tcW w:w="0" w:type="auto"/>
            <w:shd w:val="clear" w:color="auto" w:fill="F8F9FA"/>
            <w:vAlign w:val="center"/>
            <w:hideMark/>
          </w:tcPr>
          <w:p w14:paraId="33039D29" w14:textId="77777777" w:rsidR="00BA4612" w:rsidRPr="00746C04" w:rsidRDefault="00BA4612" w:rsidP="00BA4612">
            <w:pPr>
              <w:rPr>
                <w:rFonts w:ascii="Arial" w:hAnsi="Arial" w:cs="Arial"/>
              </w:rPr>
            </w:pPr>
            <w:r w:rsidRPr="00746C04">
              <w:rPr>
                <w:rFonts w:ascii="Arial" w:hAnsi="Arial" w:cs="Arial"/>
              </w:rPr>
              <w:t> I am requesting to see a valid Autism strategy for the period from 2025 or 2026</w:t>
            </w:r>
          </w:p>
        </w:tc>
      </w:tr>
      <w:tr w:rsidR="00BA4612" w:rsidRPr="00746C04" w14:paraId="706A8E66" w14:textId="77777777" w:rsidTr="00BA4612">
        <w:tc>
          <w:tcPr>
            <w:tcW w:w="0" w:type="auto"/>
            <w:shd w:val="clear" w:color="auto" w:fill="F8F9FA"/>
            <w:vAlign w:val="center"/>
            <w:hideMark/>
          </w:tcPr>
          <w:p w14:paraId="1D68D5A5" w14:textId="77777777" w:rsidR="00BA4612" w:rsidRPr="00746C04" w:rsidRDefault="00BA4612" w:rsidP="00BA4612">
            <w:pPr>
              <w:rPr>
                <w:rFonts w:ascii="Arial" w:hAnsi="Arial" w:cs="Arial"/>
              </w:rPr>
            </w:pPr>
            <w:r w:rsidRPr="00746C04">
              <w:rPr>
                <w:rFonts w:ascii="Arial" w:hAnsi="Arial" w:cs="Arial"/>
              </w:rPr>
              <w:t>Response</w:t>
            </w:r>
          </w:p>
        </w:tc>
        <w:tc>
          <w:tcPr>
            <w:tcW w:w="0" w:type="auto"/>
            <w:shd w:val="clear" w:color="auto" w:fill="F8F9FA"/>
            <w:vAlign w:val="center"/>
            <w:hideMark/>
          </w:tcPr>
          <w:p w14:paraId="423A117B" w14:textId="77777777" w:rsidR="00BA4612" w:rsidRPr="00746C04" w:rsidRDefault="00BA4612" w:rsidP="00BA4612">
            <w:pPr>
              <w:rPr>
                <w:rFonts w:ascii="Arial" w:hAnsi="Arial" w:cs="Arial"/>
              </w:rPr>
            </w:pPr>
            <w:r w:rsidRPr="00746C04">
              <w:rPr>
                <w:rFonts w:ascii="Arial" w:hAnsi="Arial" w:cs="Arial"/>
              </w:rPr>
              <w:t> Our most recent strategy can be found via the following link </w:t>
            </w:r>
            <w:hyperlink r:id="rId19" w:history="1">
              <w:r w:rsidRPr="00746C04">
                <w:rPr>
                  <w:rStyle w:val="Hyperlink"/>
                  <w:rFonts w:ascii="Arial" w:hAnsi="Arial" w:cs="Arial"/>
                </w:rPr>
                <w:t>Havering All Age Autism Strategy 2023-2025 Easy Read Version</w:t>
              </w:r>
            </w:hyperlink>
          </w:p>
          <w:p w14:paraId="48BD71B3" w14:textId="77777777" w:rsidR="00BA4612" w:rsidRPr="00746C04" w:rsidRDefault="00BA4612" w:rsidP="00BA4612">
            <w:pPr>
              <w:rPr>
                <w:rFonts w:ascii="Arial" w:hAnsi="Arial" w:cs="Arial"/>
              </w:rPr>
            </w:pPr>
            <w:r w:rsidRPr="00746C04">
              <w:rPr>
                <w:rFonts w:ascii="Arial" w:hAnsi="Arial" w:cs="Arial"/>
              </w:rPr>
              <w:t>Exemption under section: 21 - Accessible through other means.</w:t>
            </w:r>
          </w:p>
          <w:p w14:paraId="26BFCDF3" w14:textId="77777777" w:rsidR="00BA4612" w:rsidRPr="00746C04" w:rsidRDefault="00BA4612" w:rsidP="00BA4612">
            <w:pPr>
              <w:rPr>
                <w:rFonts w:ascii="Arial" w:hAnsi="Arial" w:cs="Arial"/>
              </w:rPr>
            </w:pPr>
            <w:r w:rsidRPr="00746C04">
              <w:rPr>
                <w:rFonts w:ascii="Arial" w:hAnsi="Arial" w:cs="Arial"/>
              </w:rPr>
              <w:t>Information on the exemption applied to: Requested information.</w:t>
            </w:r>
          </w:p>
          <w:p w14:paraId="274CA8AA" w14:textId="77777777" w:rsidR="00BA4612" w:rsidRPr="00746C04" w:rsidRDefault="00BA4612" w:rsidP="00BA4612">
            <w:pPr>
              <w:rPr>
                <w:rFonts w:ascii="Arial" w:hAnsi="Arial" w:cs="Arial"/>
              </w:rPr>
            </w:pPr>
            <w:r w:rsidRPr="00746C04">
              <w:rPr>
                <w:rFonts w:ascii="Arial" w:hAnsi="Arial" w:cs="Arial"/>
              </w:rPr>
              <w:t>Reason for applying the exemption: Information can be found via the link provided above.</w:t>
            </w:r>
          </w:p>
          <w:p w14:paraId="59D8E232" w14:textId="162CDB11" w:rsidR="00BA4612" w:rsidRPr="00746C04" w:rsidRDefault="00BA4612" w:rsidP="00BA4612">
            <w:pPr>
              <w:rPr>
                <w:rFonts w:ascii="Arial" w:hAnsi="Arial" w:cs="Arial"/>
              </w:rPr>
            </w:pPr>
            <w:r w:rsidRPr="00746C04">
              <w:rPr>
                <w:rFonts w:ascii="Arial" w:hAnsi="Arial" w:cs="Arial"/>
              </w:rPr>
              <w:t>Public Interest Test: N/A</w:t>
            </w:r>
          </w:p>
        </w:tc>
      </w:tr>
    </w:tbl>
    <w:p w14:paraId="2E3FA276" w14:textId="77777777" w:rsidR="00FA4DA1" w:rsidRPr="00746C04" w:rsidRDefault="00FA4DA1">
      <w:pPr>
        <w:rPr>
          <w:rFonts w:ascii="Arial" w:hAnsi="Arial" w:cs="Arial"/>
        </w:rPr>
      </w:pPr>
    </w:p>
    <w:p w14:paraId="3EE8BE26" w14:textId="77777777" w:rsidR="00AC18B7" w:rsidRDefault="00AC18B7">
      <w:pPr>
        <w:rPr>
          <w:rFonts w:ascii="Arial" w:eastAsia="Times New Roman" w:hAnsi="Arial" w:cs="Arial"/>
          <w:color w:val="000000"/>
          <w:kern w:val="0"/>
          <w:lang w:eastAsia="en-GB"/>
          <w14:ligatures w14:val="none"/>
        </w:rPr>
      </w:pPr>
      <w:r>
        <w:rPr>
          <w:rFonts w:ascii="Arial" w:eastAsia="Times New Roman" w:hAnsi="Arial" w:cs="Arial"/>
          <w:color w:val="000000"/>
          <w:kern w:val="0"/>
          <w:lang w:eastAsia="en-GB"/>
          <w14:ligatures w14:val="none"/>
        </w:rPr>
        <w:br w:type="page"/>
      </w:r>
    </w:p>
    <w:p w14:paraId="6B70BA9B" w14:textId="353149CB" w:rsidR="00FA4DA1" w:rsidRPr="00746C04" w:rsidRDefault="00FA4DA1" w:rsidP="00FA4DA1">
      <w:pPr>
        <w:spacing w:after="0" w:line="240" w:lineRule="auto"/>
        <w:textAlignment w:val="baseline"/>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lastRenderedPageBreak/>
        <w:t>HAV-FOI-819996</w:t>
      </w:r>
    </w:p>
    <w:p w14:paraId="5EB3CF48" w14:textId="77777777" w:rsidR="00FA4DA1" w:rsidRPr="00746C04" w:rsidRDefault="00FA4DA1" w:rsidP="00FA4DA1">
      <w:pPr>
        <w:spacing w:after="0" w:line="240" w:lineRule="auto"/>
        <w:textAlignment w:val="baseline"/>
        <w:rPr>
          <w:rFonts w:ascii="Arial" w:eastAsia="Times New Roman" w:hAnsi="Arial" w:cs="Arial"/>
          <w:kern w:val="0"/>
          <w:lang w:eastAsia="en-GB"/>
          <w14:ligatures w14:val="none"/>
        </w:rPr>
      </w:pPr>
      <w:r w:rsidRPr="00746C04">
        <w:rPr>
          <w:rFonts w:ascii="Arial" w:eastAsia="Times New Roman" w:hAnsi="Arial" w:cs="Arial"/>
          <w:kern w:val="0"/>
          <w:bdr w:val="none" w:sz="0" w:space="0" w:color="auto" w:frame="1"/>
          <w:lang w:eastAsia="en-GB"/>
          <w14:ligatures w14:val="none"/>
        </w:rPr>
        <w:t></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7"/>
        <w:gridCol w:w="7589"/>
      </w:tblGrid>
      <w:tr w:rsidR="00FA4DA1" w:rsidRPr="00746C04" w14:paraId="557729A9" w14:textId="77777777" w:rsidTr="00E62475">
        <w:trPr>
          <w:trHeight w:val="308"/>
        </w:trPr>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323EA7A" w14:textId="77777777" w:rsidR="00FA4DA1" w:rsidRPr="00746C04" w:rsidRDefault="00FA4DA1" w:rsidP="00E62475">
            <w:pPr>
              <w:spacing w:after="0" w:line="240" w:lineRule="auto"/>
              <w:textAlignment w:val="baseline"/>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Information</w:t>
            </w:r>
          </w:p>
        </w:tc>
        <w:tc>
          <w:tcPr>
            <w:tcW w:w="0" w:type="auto"/>
            <w:tcBorders>
              <w:top w:val="single" w:sz="8" w:space="0" w:color="auto"/>
              <w:left w:val="outset" w:sz="6" w:space="0" w:color="auto"/>
              <w:bottom w:val="single" w:sz="8" w:space="0" w:color="auto"/>
              <w:right w:val="single" w:sz="8" w:space="0" w:color="auto"/>
            </w:tcBorders>
            <w:tcMar>
              <w:top w:w="0" w:type="dxa"/>
              <w:left w:w="108" w:type="dxa"/>
              <w:bottom w:w="0" w:type="dxa"/>
              <w:right w:w="108" w:type="dxa"/>
            </w:tcMar>
            <w:hideMark/>
          </w:tcPr>
          <w:p w14:paraId="03E724B0" w14:textId="77777777" w:rsidR="00FA4DA1" w:rsidRPr="00746C04" w:rsidRDefault="00FA4DA1" w:rsidP="00E62475">
            <w:pPr>
              <w:spacing w:after="0" w:line="240" w:lineRule="auto"/>
              <w:textAlignment w:val="baseline"/>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w:t>
            </w:r>
          </w:p>
        </w:tc>
      </w:tr>
      <w:tr w:rsidR="00FA4DA1" w:rsidRPr="00746C04" w14:paraId="71C62576" w14:textId="77777777" w:rsidTr="00E62475">
        <w:trPr>
          <w:trHeight w:val="308"/>
        </w:trPr>
        <w:tc>
          <w:tcPr>
            <w:tcW w:w="0" w:type="auto"/>
            <w:tcBorders>
              <w:top w:val="outset" w:sz="6"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7861B4C" w14:textId="77777777" w:rsidR="00FA4DA1" w:rsidRPr="00746C04" w:rsidRDefault="00FA4DA1" w:rsidP="00E62475">
            <w:pPr>
              <w:spacing w:after="0" w:line="240" w:lineRule="auto"/>
              <w:textAlignment w:val="baseline"/>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Question 1</w:t>
            </w:r>
          </w:p>
        </w:tc>
        <w:tc>
          <w:tcPr>
            <w:tcW w:w="0" w:type="auto"/>
            <w:tcBorders>
              <w:top w:val="outset" w:sz="6" w:space="0" w:color="auto"/>
              <w:left w:val="outset" w:sz="6" w:space="0" w:color="auto"/>
              <w:bottom w:val="single" w:sz="8" w:space="0" w:color="auto"/>
              <w:right w:val="single" w:sz="8" w:space="0" w:color="auto"/>
            </w:tcBorders>
            <w:tcMar>
              <w:top w:w="0" w:type="dxa"/>
              <w:left w:w="108" w:type="dxa"/>
              <w:bottom w:w="0" w:type="dxa"/>
              <w:right w:w="108" w:type="dxa"/>
            </w:tcMar>
            <w:hideMark/>
          </w:tcPr>
          <w:p w14:paraId="4ED229D2"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I am writing under the Freedom of Information Act 2000 to request information on the illegal trading of cigarettes, tobacco and vaping products in your local authority area.</w:t>
            </w:r>
            <w:r w:rsidRPr="0078172F">
              <w:rPr>
                <w:rFonts w:ascii="Arial" w:eastAsia="Times New Roman" w:hAnsi="Arial" w:cs="Arial"/>
                <w:color w:val="000000"/>
                <w:kern w:val="0"/>
                <w:sz w:val="23"/>
                <w:szCs w:val="23"/>
                <w:lang w:eastAsia="en-GB"/>
                <w14:ligatures w14:val="none"/>
              </w:rPr>
              <w:br/>
              <w:t>Please respond to the following questions.</w:t>
            </w:r>
          </w:p>
          <w:p w14:paraId="6F9B36C0"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br/>
              <w:t>1. For the calendar years 2023, 2024 and 2025, how many shops or other premises in your local authority area have had illegal cigarettes, tobacco or vaping products seized by your local authority (for example, by Trading Standards or other relevant teams)?</w:t>
            </w:r>
          </w:p>
          <w:p w14:paraId="30905F4F" w14:textId="77777777" w:rsidR="00FA4DA1" w:rsidRPr="0078172F" w:rsidRDefault="00FA4DA1" w:rsidP="00E62475">
            <w:pPr>
              <w:shd w:val="clear" w:color="auto" w:fill="FFFFFF"/>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bdr w:val="none" w:sz="0" w:space="0" w:color="auto" w:frame="1"/>
                <w:lang w:eastAsia="en-GB"/>
                <w14:ligatures w14:val="none"/>
              </w:rPr>
              <w:br/>
              <w:t>For each year, please provide figures broken down by location as follows (whichever is available within the cost limit):</w:t>
            </w:r>
            <w:r w:rsidRPr="0078172F">
              <w:rPr>
                <w:rFonts w:ascii="Arial" w:eastAsia="Times New Roman" w:hAnsi="Arial" w:cs="Arial"/>
                <w:color w:val="000000"/>
                <w:kern w:val="0"/>
                <w:sz w:val="23"/>
                <w:szCs w:val="23"/>
                <w:bdr w:val="none" w:sz="0" w:space="0" w:color="auto" w:frame="1"/>
                <w:lang w:eastAsia="en-GB"/>
                <w14:ligatures w14:val="none"/>
              </w:rPr>
              <w:br/>
            </w:r>
            <w:r w:rsidRPr="0078172F">
              <w:rPr>
                <w:rFonts w:ascii="Arial" w:eastAsia="Times New Roman" w:hAnsi="Arial" w:cs="Arial"/>
                <w:color w:val="000000"/>
                <w:kern w:val="0"/>
                <w:sz w:val="23"/>
                <w:szCs w:val="23"/>
                <w:lang w:eastAsia="en-GB"/>
                <w14:ligatures w14:val="none"/>
              </w:rPr>
              <w:t>available within the cost limit):</w:t>
            </w:r>
            <w:r w:rsidRPr="0078172F">
              <w:rPr>
                <w:rFonts w:ascii="Arial" w:eastAsia="Times New Roman" w:hAnsi="Arial" w:cs="Arial"/>
                <w:color w:val="000000"/>
                <w:kern w:val="0"/>
                <w:sz w:val="23"/>
                <w:szCs w:val="23"/>
                <w:lang w:eastAsia="en-GB"/>
                <w14:ligatures w14:val="none"/>
              </w:rPr>
              <w:br/>
              <w:t>a. By Lower Layer Super Output Area (LSOA); or, if LSOA figures are not held or cannot be provided within the cost limit,</w:t>
            </w:r>
            <w:r w:rsidRPr="0078172F">
              <w:rPr>
                <w:rFonts w:ascii="Arial" w:eastAsia="Times New Roman" w:hAnsi="Arial" w:cs="Arial"/>
                <w:color w:val="000000"/>
                <w:kern w:val="0"/>
                <w:sz w:val="23"/>
                <w:szCs w:val="23"/>
                <w:lang w:eastAsia="en-GB"/>
                <w14:ligatures w14:val="none"/>
              </w:rPr>
              <w:br/>
              <w:t xml:space="preserve">b. By electoral </w:t>
            </w:r>
            <w:proofErr w:type="gramStart"/>
            <w:r w:rsidRPr="0078172F">
              <w:rPr>
                <w:rFonts w:ascii="Arial" w:eastAsia="Times New Roman" w:hAnsi="Arial" w:cs="Arial"/>
                <w:color w:val="000000"/>
                <w:kern w:val="0"/>
                <w:sz w:val="23"/>
                <w:szCs w:val="23"/>
                <w:lang w:eastAsia="en-GB"/>
                <w14:ligatures w14:val="none"/>
              </w:rPr>
              <w:t>ward;</w:t>
            </w:r>
            <w:proofErr w:type="gramEnd"/>
            <w:r w:rsidRPr="0078172F">
              <w:rPr>
                <w:rFonts w:ascii="Arial" w:eastAsia="Times New Roman" w:hAnsi="Arial" w:cs="Arial"/>
                <w:color w:val="000000"/>
                <w:kern w:val="0"/>
                <w:sz w:val="23"/>
                <w:szCs w:val="23"/>
                <w:lang w:eastAsia="en-GB"/>
                <w14:ligatures w14:val="none"/>
              </w:rPr>
              <w:t xml:space="preserve"> or, if that is not possible,</w:t>
            </w:r>
            <w:r w:rsidRPr="0078172F">
              <w:rPr>
                <w:rFonts w:ascii="Arial" w:eastAsia="Times New Roman" w:hAnsi="Arial" w:cs="Arial"/>
                <w:color w:val="000000"/>
                <w:kern w:val="0"/>
                <w:sz w:val="23"/>
                <w:szCs w:val="23"/>
                <w:lang w:eastAsia="en-GB"/>
                <w14:ligatures w14:val="none"/>
              </w:rPr>
              <w:br/>
              <w:t>c. By postcode area or postcode sector.</w:t>
            </w:r>
            <w:r w:rsidRPr="0078172F">
              <w:rPr>
                <w:rFonts w:ascii="Arial" w:eastAsia="Times New Roman" w:hAnsi="Arial" w:cs="Arial"/>
                <w:color w:val="000000"/>
                <w:kern w:val="0"/>
                <w:sz w:val="23"/>
                <w:szCs w:val="23"/>
                <w:lang w:eastAsia="en-GB"/>
                <w14:ligatures w14:val="none"/>
              </w:rPr>
              <w:br/>
              <w:t>If you are unable to provide any breakdown by LSOA, electoral ward or postcode area/sector, please provide a single total figure for the whole local authority area for each year.</w:t>
            </w:r>
          </w:p>
          <w:p w14:paraId="2DA52168"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Total of number of premises where items seized</w:t>
            </w:r>
          </w:p>
          <w:p w14:paraId="32FF661A"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 xml:space="preserve">2023 - Three </w:t>
            </w:r>
          </w:p>
          <w:p w14:paraId="0AFCCCB0"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2024 - None</w:t>
            </w:r>
          </w:p>
          <w:p w14:paraId="1F453C3A"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2025 - Four</w:t>
            </w:r>
          </w:p>
          <w:p w14:paraId="3E245111"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 </w:t>
            </w:r>
          </w:p>
          <w:p w14:paraId="1246C468"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Total approximated value for each year within Havering</w:t>
            </w:r>
          </w:p>
          <w:p w14:paraId="3FE98B58"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 </w:t>
            </w:r>
          </w:p>
          <w:p w14:paraId="7D938655"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2023 - £65000</w:t>
            </w:r>
          </w:p>
          <w:p w14:paraId="1F956324"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2024 - £0</w:t>
            </w:r>
          </w:p>
          <w:p w14:paraId="41092416" w14:textId="77777777" w:rsidR="00FA4DA1" w:rsidRPr="0078172F" w:rsidRDefault="00FA4DA1" w:rsidP="00E62475">
            <w:pPr>
              <w:shd w:val="clear" w:color="auto" w:fill="FFFFFF"/>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2025 - £64200</w:t>
            </w:r>
          </w:p>
          <w:p w14:paraId="16BA28D3"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br/>
              <w:t xml:space="preserve">2. For the calendar years 2023, 2024 and 2025, how many business premises in your area have been required to close </w:t>
            </w:r>
            <w:proofErr w:type="gramStart"/>
            <w:r w:rsidRPr="0078172F">
              <w:rPr>
                <w:rFonts w:ascii="Arial" w:eastAsia="Times New Roman" w:hAnsi="Arial" w:cs="Arial"/>
                <w:color w:val="000000"/>
                <w:kern w:val="0"/>
                <w:sz w:val="23"/>
                <w:szCs w:val="23"/>
                <w:lang w:eastAsia="en-GB"/>
                <w14:ligatures w14:val="none"/>
              </w:rPr>
              <w:t>as a result of</w:t>
            </w:r>
            <w:proofErr w:type="gramEnd"/>
            <w:r w:rsidRPr="0078172F">
              <w:rPr>
                <w:rFonts w:ascii="Arial" w:eastAsia="Times New Roman" w:hAnsi="Arial" w:cs="Arial"/>
                <w:color w:val="000000"/>
                <w:kern w:val="0"/>
                <w:sz w:val="23"/>
                <w:szCs w:val="23"/>
                <w:lang w:eastAsia="en-GB"/>
                <w14:ligatures w14:val="none"/>
              </w:rPr>
              <w:t xml:space="preserve"> enforcement action in </w:t>
            </w:r>
            <w:r w:rsidRPr="0078172F">
              <w:rPr>
                <w:rFonts w:ascii="Arial" w:eastAsia="Times New Roman" w:hAnsi="Arial" w:cs="Arial"/>
                <w:color w:val="000000"/>
                <w:kern w:val="0"/>
                <w:sz w:val="23"/>
                <w:szCs w:val="23"/>
                <w:lang w:eastAsia="en-GB"/>
                <w14:ligatures w14:val="none"/>
              </w:rPr>
              <w:br/>
              <w:t>relation to illegal trading in cigarettes, tobacco or vaping products?</w:t>
            </w:r>
            <w:r w:rsidRPr="0078172F">
              <w:rPr>
                <w:rFonts w:ascii="Arial" w:eastAsia="Times New Roman" w:hAnsi="Arial" w:cs="Arial"/>
                <w:color w:val="000000"/>
                <w:kern w:val="0"/>
                <w:sz w:val="23"/>
                <w:szCs w:val="23"/>
                <w:lang w:eastAsia="en-GB"/>
                <w14:ligatures w14:val="none"/>
              </w:rPr>
              <w:br/>
              <w:t>For each year, please provide:</w:t>
            </w:r>
            <w:r w:rsidRPr="0078172F">
              <w:rPr>
                <w:rFonts w:ascii="Arial" w:eastAsia="Times New Roman" w:hAnsi="Arial" w:cs="Arial"/>
                <w:color w:val="000000"/>
                <w:kern w:val="0"/>
                <w:sz w:val="23"/>
                <w:szCs w:val="23"/>
                <w:lang w:eastAsia="en-GB"/>
                <w14:ligatures w14:val="none"/>
              </w:rPr>
              <w:br/>
              <w:t>a. The number of premises required to close temporarily (for example, closure notices or orders, temporary licence suspensions, or other short-term legal orders or notices requiring temporary closure).</w:t>
            </w:r>
          </w:p>
          <w:p w14:paraId="7EBCEF67"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None all years.</w:t>
            </w:r>
          </w:p>
          <w:p w14:paraId="313950EF"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br/>
              <w:t>b. The number of premises required to close permanently (for example, following licence revocation, long-term premises-closure orders, or other legal action which resulted in the business ceasing to trade at those premises).</w:t>
            </w:r>
          </w:p>
          <w:p w14:paraId="7EE2A6E1"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None all years.</w:t>
            </w:r>
          </w:p>
          <w:p w14:paraId="5828FF92"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lastRenderedPageBreak/>
              <w:br/>
              <w:t xml:space="preserve">3. For the calendar years 2023, 2024 and 2025, </w:t>
            </w:r>
            <w:proofErr w:type="gramStart"/>
            <w:r w:rsidRPr="0078172F">
              <w:rPr>
                <w:rFonts w:ascii="Arial" w:eastAsia="Times New Roman" w:hAnsi="Arial" w:cs="Arial"/>
                <w:color w:val="000000"/>
                <w:kern w:val="0"/>
                <w:sz w:val="23"/>
                <w:szCs w:val="23"/>
                <w:lang w:eastAsia="en-GB"/>
                <w14:ligatures w14:val="none"/>
              </w:rPr>
              <w:t>as a result of</w:t>
            </w:r>
            <w:proofErr w:type="gramEnd"/>
            <w:r w:rsidRPr="0078172F">
              <w:rPr>
                <w:rFonts w:ascii="Arial" w:eastAsia="Times New Roman" w:hAnsi="Arial" w:cs="Arial"/>
                <w:color w:val="000000"/>
                <w:kern w:val="0"/>
                <w:sz w:val="23"/>
                <w:szCs w:val="23"/>
                <w:lang w:eastAsia="en-GB"/>
                <w14:ligatures w14:val="none"/>
              </w:rPr>
              <w:t xml:space="preserve"> enforcement action by your local authority in relation to the selling of illegal cigarettes, tobacco or vaping products, please provide the following information, where you </w:t>
            </w:r>
            <w:proofErr w:type="gramStart"/>
            <w:r w:rsidRPr="0078172F">
              <w:rPr>
                <w:rFonts w:ascii="Arial" w:eastAsia="Times New Roman" w:hAnsi="Arial" w:cs="Arial"/>
                <w:color w:val="000000"/>
                <w:kern w:val="0"/>
                <w:sz w:val="23"/>
                <w:szCs w:val="23"/>
                <w:lang w:eastAsia="en-GB"/>
                <w14:ligatures w14:val="none"/>
              </w:rPr>
              <w:t>hold  payment</w:t>
            </w:r>
            <w:proofErr w:type="gramEnd"/>
            <w:r w:rsidRPr="0078172F">
              <w:rPr>
                <w:rFonts w:ascii="Arial" w:eastAsia="Times New Roman" w:hAnsi="Arial" w:cs="Arial"/>
                <w:color w:val="000000"/>
                <w:kern w:val="0"/>
                <w:sz w:val="23"/>
                <w:szCs w:val="23"/>
                <w:lang w:eastAsia="en-GB"/>
                <w14:ligatures w14:val="none"/>
              </w:rPr>
              <w:t>-status data:</w:t>
            </w:r>
            <w:r w:rsidRPr="0078172F">
              <w:rPr>
                <w:rFonts w:ascii="Arial" w:eastAsia="Times New Roman" w:hAnsi="Arial" w:cs="Arial"/>
                <w:color w:val="000000"/>
                <w:kern w:val="0"/>
                <w:sz w:val="23"/>
                <w:szCs w:val="23"/>
                <w:lang w:eastAsia="en-GB"/>
                <w14:ligatures w14:val="none"/>
              </w:rPr>
              <w:br/>
              <w:t>For each year:</w:t>
            </w:r>
            <w:r w:rsidRPr="0078172F">
              <w:rPr>
                <w:rFonts w:ascii="Arial" w:eastAsia="Times New Roman" w:hAnsi="Arial" w:cs="Arial"/>
                <w:color w:val="000000"/>
                <w:kern w:val="0"/>
                <w:sz w:val="23"/>
                <w:szCs w:val="23"/>
                <w:lang w:eastAsia="en-GB"/>
                <w14:ligatures w14:val="none"/>
              </w:rPr>
              <w:br/>
              <w:t>a. The total number and total value in pounds sterling (£) of civil financial penalties and other non-court financial sanctions issued directly by your authority (for example, civil penalties, fixed penalty notices and similar council-issued sanctions).</w:t>
            </w:r>
            <w:r w:rsidRPr="0078172F">
              <w:rPr>
                <w:rFonts w:ascii="Arial" w:eastAsia="Times New Roman" w:hAnsi="Arial" w:cs="Arial"/>
                <w:color w:val="000000"/>
                <w:kern w:val="0"/>
                <w:sz w:val="23"/>
                <w:szCs w:val="23"/>
                <w:lang w:eastAsia="en-GB"/>
                <w14:ligatures w14:val="none"/>
              </w:rPr>
              <w:br/>
              <w:t>b. The total number and total value in pounds sterling (£) of fines imposed by the courts following criminal prosecutions brought by, or following investigations led by, your authority in relation to illegal cigarettes, tobacco or vaping products.</w:t>
            </w:r>
            <w:r w:rsidRPr="0078172F">
              <w:rPr>
                <w:rFonts w:ascii="Arial" w:eastAsia="Times New Roman" w:hAnsi="Arial" w:cs="Arial"/>
                <w:color w:val="000000"/>
                <w:kern w:val="0"/>
                <w:sz w:val="23"/>
                <w:szCs w:val="23"/>
                <w:lang w:eastAsia="en-GB"/>
                <w14:ligatures w14:val="none"/>
              </w:rPr>
              <w:br/>
              <w:t>For each year, please also state how many of the civil financial penalties/sanctions and court-imposed fines recorded for that year are currently:</w:t>
            </w:r>
            <w:r w:rsidRPr="0078172F">
              <w:rPr>
                <w:rFonts w:ascii="Arial" w:eastAsia="Times New Roman" w:hAnsi="Arial" w:cs="Arial"/>
                <w:color w:val="000000"/>
                <w:kern w:val="0"/>
                <w:sz w:val="23"/>
                <w:szCs w:val="23"/>
                <w:lang w:eastAsia="en-GB"/>
                <w14:ligatures w14:val="none"/>
              </w:rPr>
              <w:br/>
              <w:t>a. Paid in full.</w:t>
            </w:r>
            <w:r w:rsidRPr="0078172F">
              <w:rPr>
                <w:rFonts w:ascii="Arial" w:eastAsia="Times New Roman" w:hAnsi="Arial" w:cs="Arial"/>
                <w:color w:val="000000"/>
                <w:kern w:val="0"/>
                <w:sz w:val="23"/>
                <w:szCs w:val="23"/>
                <w:lang w:eastAsia="en-GB"/>
                <w14:ligatures w14:val="none"/>
              </w:rPr>
              <w:br/>
              <w:t>b. Paid in part.</w:t>
            </w:r>
            <w:r w:rsidRPr="0078172F">
              <w:rPr>
                <w:rFonts w:ascii="Arial" w:eastAsia="Times New Roman" w:hAnsi="Arial" w:cs="Arial"/>
                <w:color w:val="000000"/>
                <w:kern w:val="0"/>
                <w:sz w:val="23"/>
                <w:szCs w:val="23"/>
                <w:lang w:eastAsia="en-GB"/>
                <w14:ligatures w14:val="none"/>
              </w:rPr>
              <w:br/>
              <w:t>c. Unpaid (no payment received).</w:t>
            </w:r>
            <w:r w:rsidRPr="0078172F">
              <w:rPr>
                <w:rFonts w:ascii="Arial" w:eastAsia="Times New Roman" w:hAnsi="Arial" w:cs="Arial"/>
                <w:color w:val="000000"/>
                <w:kern w:val="0"/>
                <w:sz w:val="23"/>
                <w:szCs w:val="23"/>
                <w:lang w:eastAsia="en-GB"/>
                <w14:ligatures w14:val="none"/>
              </w:rPr>
              <w:br/>
              <w:t>d. Unpaid and registered with, or referred to, a court or enforcement agents for enforcement or recovery.</w:t>
            </w:r>
          </w:p>
          <w:p w14:paraId="37E16B5E"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None for all years.</w:t>
            </w:r>
          </w:p>
          <w:p w14:paraId="5DE0BB21"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br/>
              <w:t>4. For the calendar years 2023, 2024 and 2025, how many cases relating to illegal trading in cigarettes, tobacco or vaping products have been successfully prosecuted, resulting in a conviction or guilty plea in the courts, following investigations by your authority (for example, Trading Standards)?</w:t>
            </w:r>
            <w:r w:rsidRPr="0078172F">
              <w:rPr>
                <w:rFonts w:ascii="Arial" w:eastAsia="Times New Roman" w:hAnsi="Arial" w:cs="Arial"/>
                <w:color w:val="000000"/>
                <w:kern w:val="0"/>
                <w:sz w:val="23"/>
                <w:szCs w:val="23"/>
                <w:lang w:eastAsia="en-GB"/>
                <w14:ligatures w14:val="none"/>
              </w:rPr>
              <w:br/>
              <w:t>If possible, please also provide, for each year:</w:t>
            </w:r>
            <w:r w:rsidRPr="0078172F">
              <w:rPr>
                <w:rFonts w:ascii="Arial" w:eastAsia="Times New Roman" w:hAnsi="Arial" w:cs="Arial"/>
                <w:color w:val="000000"/>
                <w:kern w:val="0"/>
                <w:sz w:val="23"/>
                <w:szCs w:val="23"/>
                <w:lang w:eastAsia="en-GB"/>
                <w14:ligatures w14:val="none"/>
              </w:rPr>
              <w:br/>
              <w:t>a. The number of prosecutions launched; and</w:t>
            </w:r>
            <w:r w:rsidRPr="0078172F">
              <w:rPr>
                <w:rFonts w:ascii="Arial" w:eastAsia="Times New Roman" w:hAnsi="Arial" w:cs="Arial"/>
                <w:color w:val="000000"/>
                <w:kern w:val="0"/>
                <w:sz w:val="23"/>
                <w:szCs w:val="23"/>
                <w:lang w:eastAsia="en-GB"/>
                <w14:ligatures w14:val="none"/>
              </w:rPr>
              <w:br/>
              <w:t>b. The number of those prosecutions that resulted in a conviction or guilty plea.</w:t>
            </w:r>
          </w:p>
          <w:p w14:paraId="1177D3DB"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t>None for all years.</w:t>
            </w:r>
          </w:p>
          <w:p w14:paraId="3D073D7E"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r w:rsidRPr="0078172F">
              <w:rPr>
                <w:rFonts w:ascii="Arial" w:eastAsia="Times New Roman" w:hAnsi="Arial" w:cs="Arial"/>
                <w:color w:val="000000"/>
                <w:kern w:val="0"/>
                <w:sz w:val="23"/>
                <w:szCs w:val="23"/>
                <w:lang w:eastAsia="en-GB"/>
                <w14:ligatures w14:val="none"/>
              </w:rPr>
              <w:br/>
              <w:t>If data is not available by calendar year, please provide it for the three most recent yearly recording periods, clearly stating the periods used.</w:t>
            </w:r>
            <w:r w:rsidRPr="0078172F">
              <w:rPr>
                <w:rFonts w:ascii="Arial" w:eastAsia="Times New Roman" w:hAnsi="Arial" w:cs="Arial"/>
                <w:color w:val="000000"/>
                <w:kern w:val="0"/>
                <w:sz w:val="23"/>
                <w:szCs w:val="23"/>
                <w:lang w:eastAsia="en-GB"/>
                <w14:ligatures w14:val="none"/>
              </w:rPr>
              <w:br/>
              <w:t>If any part of this request is exempt from disclosure, please explain which exemption(s) you are relying on and please provide any information that is not exempt.</w:t>
            </w:r>
            <w:r w:rsidRPr="0078172F">
              <w:rPr>
                <w:rFonts w:ascii="Arial" w:eastAsia="Times New Roman" w:hAnsi="Arial" w:cs="Arial"/>
                <w:color w:val="000000"/>
                <w:kern w:val="0"/>
                <w:sz w:val="23"/>
                <w:szCs w:val="23"/>
                <w:lang w:eastAsia="en-GB"/>
                <w14:ligatures w14:val="none"/>
              </w:rPr>
              <w:br/>
              <w:t>If any of the requested information is already available in another format (for example, a public register or online database), please direct me to where I can access it.</w:t>
            </w:r>
            <w:r w:rsidRPr="0078172F">
              <w:rPr>
                <w:rFonts w:ascii="Arial" w:eastAsia="Times New Roman" w:hAnsi="Arial" w:cs="Arial"/>
                <w:color w:val="000000"/>
                <w:kern w:val="0"/>
                <w:sz w:val="23"/>
                <w:szCs w:val="23"/>
                <w:lang w:eastAsia="en-GB"/>
                <w14:ligatures w14:val="none"/>
              </w:rPr>
              <w:br/>
              <w:t>If you consider that responding in full would exceed the appropriate cost limit under section 12 of the Act, please let me know how I may refine or narrow my request. If all elements cannot be provided within the cost limit, please prioritise responding to the numbered questions in the order they appear, starting with Question 1, up to the point the cost limit is reached</w:t>
            </w:r>
          </w:p>
          <w:p w14:paraId="59CEE8CF" w14:textId="77777777" w:rsidR="00FA4DA1" w:rsidRPr="0078172F" w:rsidRDefault="00FA4DA1" w:rsidP="00E62475">
            <w:pPr>
              <w:spacing w:after="0" w:line="240" w:lineRule="auto"/>
              <w:textAlignment w:val="baseline"/>
              <w:rPr>
                <w:rFonts w:ascii="Arial" w:eastAsia="Times New Roman" w:hAnsi="Arial" w:cs="Arial"/>
                <w:color w:val="000000"/>
                <w:kern w:val="0"/>
                <w:sz w:val="23"/>
                <w:szCs w:val="23"/>
                <w:lang w:eastAsia="en-GB"/>
                <w14:ligatures w14:val="none"/>
              </w:rPr>
            </w:pPr>
          </w:p>
        </w:tc>
      </w:tr>
      <w:tr w:rsidR="00FA4DA1" w:rsidRPr="00746C04" w14:paraId="3D8A1A69" w14:textId="77777777" w:rsidTr="00E62475">
        <w:trPr>
          <w:trHeight w:val="295"/>
        </w:trPr>
        <w:tc>
          <w:tcPr>
            <w:tcW w:w="0" w:type="auto"/>
            <w:tcBorders>
              <w:top w:val="outset" w:sz="6"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9981F05" w14:textId="77777777" w:rsidR="00FA4DA1" w:rsidRPr="00746C04" w:rsidRDefault="00FA4DA1" w:rsidP="00E62475">
            <w:pPr>
              <w:spacing w:after="0" w:line="240" w:lineRule="auto"/>
              <w:textAlignment w:val="baseline"/>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lastRenderedPageBreak/>
              <w:t>Response</w:t>
            </w:r>
          </w:p>
        </w:tc>
        <w:tc>
          <w:tcPr>
            <w:tcW w:w="0" w:type="auto"/>
            <w:tcBorders>
              <w:top w:val="outset" w:sz="6" w:space="0" w:color="auto"/>
              <w:left w:val="outset" w:sz="6" w:space="0" w:color="auto"/>
              <w:bottom w:val="single" w:sz="8" w:space="0" w:color="auto"/>
              <w:right w:val="single" w:sz="8" w:space="0" w:color="auto"/>
            </w:tcBorders>
            <w:tcMar>
              <w:top w:w="0" w:type="dxa"/>
              <w:left w:w="108" w:type="dxa"/>
              <w:bottom w:w="0" w:type="dxa"/>
              <w:right w:w="108" w:type="dxa"/>
            </w:tcMar>
            <w:hideMark/>
          </w:tcPr>
          <w:p w14:paraId="3BEAE619" w14:textId="77777777" w:rsidR="00FA4DA1" w:rsidRPr="00746C04" w:rsidRDefault="00FA4DA1" w:rsidP="00E62475">
            <w:pPr>
              <w:spacing w:after="0" w:line="240" w:lineRule="auto"/>
              <w:textAlignment w:val="baseline"/>
              <w:rPr>
                <w:rFonts w:ascii="Arial" w:eastAsia="Times New Roman" w:hAnsi="Arial" w:cs="Arial"/>
                <w:color w:val="000000"/>
                <w:kern w:val="0"/>
                <w:lang w:eastAsia="en-GB"/>
                <w14:ligatures w14:val="none"/>
              </w:rPr>
            </w:pPr>
            <w:r w:rsidRPr="00746C04">
              <w:rPr>
                <w:rFonts w:ascii="Arial" w:eastAsia="Times New Roman" w:hAnsi="Arial" w:cs="Arial"/>
                <w:color w:val="000000"/>
                <w:kern w:val="0"/>
                <w:lang w:eastAsia="en-GB"/>
                <w14:ligatures w14:val="none"/>
              </w:rPr>
              <w:t> Please see above.</w:t>
            </w:r>
          </w:p>
        </w:tc>
      </w:tr>
    </w:tbl>
    <w:p w14:paraId="7623F300" w14:textId="77777777" w:rsidR="00FA4DA1" w:rsidRPr="00746C04" w:rsidRDefault="00FA4DA1" w:rsidP="00FA4DA1">
      <w:pPr>
        <w:rPr>
          <w:rFonts w:ascii="Arial" w:hAnsi="Arial" w:cs="Arial"/>
        </w:rPr>
      </w:pPr>
    </w:p>
    <w:p w14:paraId="6F01EC8B" w14:textId="4A58C1B5" w:rsidR="00B57297" w:rsidRPr="00746C04" w:rsidRDefault="00B57297" w:rsidP="00B57297">
      <w:pPr>
        <w:rPr>
          <w:rFonts w:ascii="Arial" w:hAnsi="Arial" w:cs="Arial"/>
        </w:rPr>
      </w:pPr>
      <w:r w:rsidRPr="00746C04">
        <w:rPr>
          <w:rFonts w:ascii="Arial" w:hAnsi="Arial" w:cs="Arial"/>
        </w:rPr>
        <w:lastRenderedPageBreak/>
        <w:t> </w:t>
      </w:r>
      <w:r w:rsidR="00B11CA7" w:rsidRPr="00746C04">
        <w:rPr>
          <w:rFonts w:ascii="Arial" w:hAnsi="Arial" w:cs="Arial"/>
        </w:rPr>
        <w:t>HAV-FOI-278164</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21"/>
        <w:gridCol w:w="7795"/>
      </w:tblGrid>
      <w:tr w:rsidR="00B57297" w:rsidRPr="00746C04" w14:paraId="4C868A63" w14:textId="77777777" w:rsidTr="00B57297">
        <w:trPr>
          <w:tblCellSpacing w:w="0" w:type="dxa"/>
        </w:trPr>
        <w:tc>
          <w:tcPr>
            <w:tcW w:w="0" w:type="auto"/>
            <w:vAlign w:val="center"/>
            <w:hideMark/>
          </w:tcPr>
          <w:p w14:paraId="37DC82D6" w14:textId="77777777" w:rsidR="00B57297" w:rsidRPr="00746C04" w:rsidRDefault="00B57297" w:rsidP="00B57297">
            <w:pPr>
              <w:rPr>
                <w:rFonts w:ascii="Arial" w:hAnsi="Arial" w:cs="Arial"/>
              </w:rPr>
            </w:pPr>
            <w:r w:rsidRPr="00746C04">
              <w:rPr>
                <w:rFonts w:ascii="Arial" w:hAnsi="Arial" w:cs="Arial"/>
              </w:rPr>
              <w:t>Information</w:t>
            </w:r>
          </w:p>
        </w:tc>
        <w:tc>
          <w:tcPr>
            <w:tcW w:w="0" w:type="auto"/>
            <w:vAlign w:val="center"/>
            <w:hideMark/>
          </w:tcPr>
          <w:p w14:paraId="21942CC7" w14:textId="77777777" w:rsidR="00B57297" w:rsidRPr="00746C04" w:rsidRDefault="00B57297" w:rsidP="00B57297">
            <w:pPr>
              <w:rPr>
                <w:rFonts w:ascii="Arial" w:hAnsi="Arial" w:cs="Arial"/>
              </w:rPr>
            </w:pPr>
            <w:r w:rsidRPr="00746C04">
              <w:rPr>
                <w:rFonts w:ascii="Arial" w:hAnsi="Arial" w:cs="Arial"/>
              </w:rPr>
              <w:t> </w:t>
            </w:r>
          </w:p>
        </w:tc>
      </w:tr>
      <w:tr w:rsidR="00B57297" w:rsidRPr="00746C04" w14:paraId="16D6B3C5" w14:textId="77777777" w:rsidTr="00B57297">
        <w:trPr>
          <w:tblCellSpacing w:w="0" w:type="dxa"/>
        </w:trPr>
        <w:tc>
          <w:tcPr>
            <w:tcW w:w="0" w:type="auto"/>
            <w:vAlign w:val="center"/>
            <w:hideMark/>
          </w:tcPr>
          <w:p w14:paraId="6077C55D" w14:textId="77777777" w:rsidR="00B57297" w:rsidRPr="00746C04" w:rsidRDefault="00B57297" w:rsidP="00B57297">
            <w:pPr>
              <w:rPr>
                <w:rFonts w:ascii="Arial" w:hAnsi="Arial" w:cs="Arial"/>
              </w:rPr>
            </w:pPr>
            <w:r w:rsidRPr="00746C04">
              <w:rPr>
                <w:rFonts w:ascii="Arial" w:hAnsi="Arial" w:cs="Arial"/>
              </w:rPr>
              <w:t>Question 1</w:t>
            </w:r>
          </w:p>
        </w:tc>
        <w:tc>
          <w:tcPr>
            <w:tcW w:w="0" w:type="auto"/>
            <w:vAlign w:val="center"/>
            <w:hideMark/>
          </w:tcPr>
          <w:p w14:paraId="6DDB72F9" w14:textId="77777777" w:rsidR="00B57297" w:rsidRPr="00746C04" w:rsidRDefault="00B57297" w:rsidP="00B57297">
            <w:pPr>
              <w:rPr>
                <w:rFonts w:ascii="Arial" w:hAnsi="Arial" w:cs="Arial"/>
              </w:rPr>
            </w:pPr>
            <w:r w:rsidRPr="00746C04">
              <w:rPr>
                <w:rFonts w:ascii="Arial" w:hAnsi="Arial" w:cs="Arial"/>
              </w:rPr>
              <w:t>Under the Freedom of Information Act 2000, I request records of all green/open spaces within Havering, including woodland, parks, playing fields, recreation grounds, pathways, and other publicly accessible land.</w:t>
            </w:r>
            <w:r w:rsidRPr="00746C04">
              <w:rPr>
                <w:rFonts w:ascii="Arial" w:hAnsi="Arial" w:cs="Arial"/>
              </w:rPr>
              <w:br/>
            </w:r>
            <w:r w:rsidRPr="00746C04">
              <w:rPr>
                <w:rFonts w:ascii="Arial" w:hAnsi="Arial" w:cs="Arial"/>
              </w:rPr>
              <w:br/>
              <w:t>For each space, please provide:</w:t>
            </w:r>
            <w:r w:rsidRPr="00746C04">
              <w:rPr>
                <w:rFonts w:ascii="Arial" w:hAnsi="Arial" w:cs="Arial"/>
              </w:rPr>
              <w:br/>
              <w:t>1. The owner or managing organization (e.g., council, charity, company), if known.</w:t>
            </w:r>
            <w:r w:rsidRPr="00746C04">
              <w:rPr>
                <w:rFonts w:ascii="Arial" w:hAnsi="Arial" w:cs="Arial"/>
              </w:rPr>
              <w:br/>
              <w:t>2. The location and approximate size.</w:t>
            </w:r>
            <w:r w:rsidRPr="00746C04">
              <w:rPr>
                <w:rFonts w:ascii="Arial" w:hAnsi="Arial" w:cs="Arial"/>
              </w:rPr>
              <w:br/>
              <w:t>3. Any changes in ownership or management from 2000 to 2026.</w:t>
            </w:r>
            <w:r w:rsidRPr="00746C04">
              <w:rPr>
                <w:rFonts w:ascii="Arial" w:hAnsi="Arial" w:cs="Arial"/>
              </w:rPr>
              <w:br/>
              <w:t>4. Records of any income generated from council-owned green/open spaces, including rental, lease, or event fees, from 2000 to 2026, including any income from spaces managed or leased to third parties, if the council holds this information.</w:t>
            </w:r>
            <w:r w:rsidRPr="00746C04">
              <w:rPr>
                <w:rFonts w:ascii="Arial" w:hAnsi="Arial" w:cs="Arial"/>
              </w:rPr>
              <w:br/>
            </w:r>
            <w:r w:rsidRPr="00746C04">
              <w:rPr>
                <w:rFonts w:ascii="Arial" w:hAnsi="Arial" w:cs="Arial"/>
              </w:rPr>
              <w:br/>
              <w:t>Please provide the information in electronic format if possible. I am only requesting records the council holds.</w:t>
            </w:r>
          </w:p>
        </w:tc>
      </w:tr>
      <w:tr w:rsidR="00B57297" w:rsidRPr="00746C04" w14:paraId="1BE450E5" w14:textId="77777777" w:rsidTr="00B57297">
        <w:trPr>
          <w:tblCellSpacing w:w="0" w:type="dxa"/>
        </w:trPr>
        <w:tc>
          <w:tcPr>
            <w:tcW w:w="0" w:type="auto"/>
            <w:vAlign w:val="center"/>
            <w:hideMark/>
          </w:tcPr>
          <w:p w14:paraId="45BB430A" w14:textId="77777777" w:rsidR="00B57297" w:rsidRPr="00746C04" w:rsidRDefault="00B57297" w:rsidP="00B57297">
            <w:pPr>
              <w:rPr>
                <w:rFonts w:ascii="Arial" w:hAnsi="Arial" w:cs="Arial"/>
              </w:rPr>
            </w:pPr>
            <w:r w:rsidRPr="00746C04">
              <w:rPr>
                <w:rFonts w:ascii="Arial" w:hAnsi="Arial" w:cs="Arial"/>
              </w:rPr>
              <w:t>Response</w:t>
            </w:r>
          </w:p>
        </w:tc>
        <w:tc>
          <w:tcPr>
            <w:tcW w:w="0" w:type="auto"/>
            <w:vAlign w:val="center"/>
            <w:hideMark/>
          </w:tcPr>
          <w:p w14:paraId="3C07B27F" w14:textId="77777777" w:rsidR="00B57297" w:rsidRPr="00746C04" w:rsidRDefault="00B57297" w:rsidP="00B57297">
            <w:pPr>
              <w:numPr>
                <w:ilvl w:val="0"/>
                <w:numId w:val="5"/>
              </w:numPr>
              <w:rPr>
                <w:rFonts w:ascii="Arial" w:hAnsi="Arial" w:cs="Arial"/>
              </w:rPr>
            </w:pPr>
            <w:r w:rsidRPr="00746C04">
              <w:rPr>
                <w:rFonts w:ascii="Arial" w:hAnsi="Arial" w:cs="Arial"/>
              </w:rPr>
              <w:t>London Borough of Havering.</w:t>
            </w:r>
          </w:p>
          <w:p w14:paraId="0E578024" w14:textId="77777777" w:rsidR="00B57297" w:rsidRPr="00746C04" w:rsidRDefault="00B57297" w:rsidP="00B57297">
            <w:pPr>
              <w:numPr>
                <w:ilvl w:val="0"/>
                <w:numId w:val="5"/>
              </w:numPr>
              <w:rPr>
                <w:rFonts w:ascii="Arial" w:hAnsi="Arial" w:cs="Arial"/>
              </w:rPr>
            </w:pPr>
            <w:r w:rsidRPr="00746C04">
              <w:rPr>
                <w:rFonts w:ascii="Arial" w:hAnsi="Arial" w:cs="Arial"/>
              </w:rPr>
              <w:t>Please see below –</w:t>
            </w:r>
          </w:p>
          <w:tbl>
            <w:tblPr>
              <w:tblW w:w="0" w:type="auto"/>
              <w:tblCellSpacing w:w="0" w:type="dxa"/>
              <w:tblCellMar>
                <w:left w:w="0" w:type="dxa"/>
                <w:right w:w="0" w:type="dxa"/>
              </w:tblCellMar>
              <w:tblLook w:val="04A0" w:firstRow="1" w:lastRow="0" w:firstColumn="1" w:lastColumn="0" w:noHBand="0" w:noVBand="1"/>
            </w:tblPr>
            <w:tblGrid>
              <w:gridCol w:w="5000"/>
              <w:gridCol w:w="921"/>
              <w:gridCol w:w="832"/>
            </w:tblGrid>
            <w:tr w:rsidR="00B57297" w:rsidRPr="0078172F" w14:paraId="641A3FA5" w14:textId="77777777">
              <w:trPr>
                <w:tblCellSpacing w:w="0" w:type="dxa"/>
              </w:trPr>
              <w:tc>
                <w:tcPr>
                  <w:tcW w:w="0" w:type="auto"/>
                  <w:vAlign w:val="center"/>
                  <w:hideMark/>
                </w:tcPr>
                <w:p w14:paraId="4DDB9BED" w14:textId="77777777" w:rsidR="00B57297" w:rsidRPr="0078172F" w:rsidRDefault="00B57297" w:rsidP="00B57297">
                  <w:pPr>
                    <w:rPr>
                      <w:rFonts w:ascii="Arial" w:hAnsi="Arial" w:cs="Arial"/>
                      <w:sz w:val="23"/>
                      <w:szCs w:val="23"/>
                    </w:rPr>
                  </w:pPr>
                  <w:r w:rsidRPr="0078172F">
                    <w:rPr>
                      <w:rFonts w:ascii="Arial" w:hAnsi="Arial" w:cs="Arial"/>
                      <w:sz w:val="23"/>
                      <w:szCs w:val="23"/>
                    </w:rPr>
                    <w:t>Site Name</w:t>
                  </w:r>
                </w:p>
              </w:tc>
              <w:tc>
                <w:tcPr>
                  <w:tcW w:w="0" w:type="auto"/>
                  <w:vAlign w:val="center"/>
                  <w:hideMark/>
                </w:tcPr>
                <w:p w14:paraId="7CF9AB6F" w14:textId="77777777" w:rsidR="00B57297" w:rsidRPr="0078172F" w:rsidRDefault="00B57297" w:rsidP="00B57297">
                  <w:pPr>
                    <w:rPr>
                      <w:rFonts w:ascii="Arial" w:hAnsi="Arial" w:cs="Arial"/>
                      <w:sz w:val="23"/>
                      <w:szCs w:val="23"/>
                    </w:rPr>
                  </w:pPr>
                  <w:r w:rsidRPr="0078172F">
                    <w:rPr>
                      <w:rFonts w:ascii="Arial" w:hAnsi="Arial" w:cs="Arial"/>
                      <w:sz w:val="23"/>
                      <w:szCs w:val="23"/>
                    </w:rPr>
                    <w:t>Hectares</w:t>
                  </w:r>
                </w:p>
              </w:tc>
              <w:tc>
                <w:tcPr>
                  <w:tcW w:w="0" w:type="auto"/>
                  <w:vAlign w:val="center"/>
                  <w:hideMark/>
                </w:tcPr>
                <w:p w14:paraId="1132C773" w14:textId="77777777" w:rsidR="00B57297" w:rsidRPr="0078172F" w:rsidRDefault="00B57297" w:rsidP="00B57297">
                  <w:pPr>
                    <w:rPr>
                      <w:rFonts w:ascii="Arial" w:hAnsi="Arial" w:cs="Arial"/>
                      <w:sz w:val="23"/>
                      <w:szCs w:val="23"/>
                    </w:rPr>
                  </w:pPr>
                  <w:r w:rsidRPr="0078172F">
                    <w:rPr>
                      <w:rFonts w:ascii="Arial" w:hAnsi="Arial" w:cs="Arial"/>
                      <w:sz w:val="23"/>
                      <w:szCs w:val="23"/>
                    </w:rPr>
                    <w:t>Acres</w:t>
                  </w:r>
                </w:p>
              </w:tc>
            </w:tr>
            <w:tr w:rsidR="00B57297" w:rsidRPr="0078172F" w14:paraId="450A9755" w14:textId="77777777">
              <w:trPr>
                <w:tblCellSpacing w:w="0" w:type="dxa"/>
              </w:trPr>
              <w:tc>
                <w:tcPr>
                  <w:tcW w:w="0" w:type="auto"/>
                  <w:vAlign w:val="center"/>
                  <w:hideMark/>
                </w:tcPr>
                <w:p w14:paraId="5E0897F9"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Dagnam</w:t>
                  </w:r>
                  <w:proofErr w:type="spellEnd"/>
                  <w:r w:rsidRPr="0078172F">
                    <w:rPr>
                      <w:rFonts w:ascii="Arial" w:hAnsi="Arial" w:cs="Arial"/>
                      <w:sz w:val="23"/>
                      <w:szCs w:val="23"/>
                    </w:rPr>
                    <w:t xml:space="preserve"> Park</w:t>
                  </w:r>
                </w:p>
              </w:tc>
              <w:tc>
                <w:tcPr>
                  <w:tcW w:w="0" w:type="auto"/>
                  <w:vAlign w:val="center"/>
                  <w:hideMark/>
                </w:tcPr>
                <w:p w14:paraId="0ABB0F0A" w14:textId="77777777" w:rsidR="00B57297" w:rsidRPr="0078172F" w:rsidRDefault="00B57297" w:rsidP="00B57297">
                  <w:pPr>
                    <w:rPr>
                      <w:rFonts w:ascii="Arial" w:hAnsi="Arial" w:cs="Arial"/>
                      <w:sz w:val="23"/>
                      <w:szCs w:val="23"/>
                    </w:rPr>
                  </w:pPr>
                  <w:r w:rsidRPr="0078172F">
                    <w:rPr>
                      <w:rFonts w:ascii="Arial" w:hAnsi="Arial" w:cs="Arial"/>
                      <w:sz w:val="23"/>
                      <w:szCs w:val="23"/>
                    </w:rPr>
                    <w:t>139.616</w:t>
                  </w:r>
                </w:p>
              </w:tc>
              <w:tc>
                <w:tcPr>
                  <w:tcW w:w="0" w:type="auto"/>
                  <w:vAlign w:val="center"/>
                  <w:hideMark/>
                </w:tcPr>
                <w:p w14:paraId="453CB578" w14:textId="77777777" w:rsidR="00B57297" w:rsidRPr="0078172F" w:rsidRDefault="00B57297" w:rsidP="00B57297">
                  <w:pPr>
                    <w:rPr>
                      <w:rFonts w:ascii="Arial" w:hAnsi="Arial" w:cs="Arial"/>
                      <w:sz w:val="23"/>
                      <w:szCs w:val="23"/>
                    </w:rPr>
                  </w:pPr>
                  <w:r w:rsidRPr="0078172F">
                    <w:rPr>
                      <w:rFonts w:ascii="Arial" w:hAnsi="Arial" w:cs="Arial"/>
                      <w:sz w:val="23"/>
                      <w:szCs w:val="23"/>
                    </w:rPr>
                    <w:t>344.852</w:t>
                  </w:r>
                </w:p>
              </w:tc>
            </w:tr>
            <w:tr w:rsidR="00B57297" w:rsidRPr="0078172F" w14:paraId="7D69E0BE" w14:textId="77777777">
              <w:trPr>
                <w:tblCellSpacing w:w="0" w:type="dxa"/>
              </w:trPr>
              <w:tc>
                <w:tcPr>
                  <w:tcW w:w="0" w:type="auto"/>
                  <w:vAlign w:val="center"/>
                  <w:hideMark/>
                </w:tcPr>
                <w:p w14:paraId="425C7072" w14:textId="77777777" w:rsidR="00B57297" w:rsidRPr="0078172F" w:rsidRDefault="00B57297" w:rsidP="00B57297">
                  <w:pPr>
                    <w:rPr>
                      <w:rFonts w:ascii="Arial" w:hAnsi="Arial" w:cs="Arial"/>
                      <w:sz w:val="23"/>
                      <w:szCs w:val="23"/>
                    </w:rPr>
                  </w:pPr>
                  <w:r w:rsidRPr="0078172F">
                    <w:rPr>
                      <w:rFonts w:ascii="Arial" w:hAnsi="Arial" w:cs="Arial"/>
                      <w:sz w:val="23"/>
                      <w:szCs w:val="23"/>
                    </w:rPr>
                    <w:t>Havering Country Park</w:t>
                  </w:r>
                </w:p>
              </w:tc>
              <w:tc>
                <w:tcPr>
                  <w:tcW w:w="0" w:type="auto"/>
                  <w:vAlign w:val="center"/>
                  <w:hideMark/>
                </w:tcPr>
                <w:p w14:paraId="6F5293B6" w14:textId="77777777" w:rsidR="00B57297" w:rsidRPr="0078172F" w:rsidRDefault="00B57297" w:rsidP="00B57297">
                  <w:pPr>
                    <w:rPr>
                      <w:rFonts w:ascii="Arial" w:hAnsi="Arial" w:cs="Arial"/>
                      <w:sz w:val="23"/>
                      <w:szCs w:val="23"/>
                    </w:rPr>
                  </w:pPr>
                  <w:r w:rsidRPr="0078172F">
                    <w:rPr>
                      <w:rFonts w:ascii="Arial" w:hAnsi="Arial" w:cs="Arial"/>
                      <w:sz w:val="23"/>
                      <w:szCs w:val="23"/>
                    </w:rPr>
                    <w:t>99.095</w:t>
                  </w:r>
                </w:p>
              </w:tc>
              <w:tc>
                <w:tcPr>
                  <w:tcW w:w="0" w:type="auto"/>
                  <w:vAlign w:val="center"/>
                  <w:hideMark/>
                </w:tcPr>
                <w:p w14:paraId="4DF9A633" w14:textId="77777777" w:rsidR="00B57297" w:rsidRPr="0078172F" w:rsidRDefault="00B57297" w:rsidP="00B57297">
                  <w:pPr>
                    <w:rPr>
                      <w:rFonts w:ascii="Arial" w:hAnsi="Arial" w:cs="Arial"/>
                      <w:sz w:val="23"/>
                      <w:szCs w:val="23"/>
                    </w:rPr>
                  </w:pPr>
                  <w:r w:rsidRPr="0078172F">
                    <w:rPr>
                      <w:rFonts w:ascii="Arial" w:hAnsi="Arial" w:cs="Arial"/>
                      <w:sz w:val="23"/>
                      <w:szCs w:val="23"/>
                    </w:rPr>
                    <w:t>244.765</w:t>
                  </w:r>
                </w:p>
              </w:tc>
            </w:tr>
            <w:tr w:rsidR="00B57297" w:rsidRPr="0078172F" w14:paraId="071FA198" w14:textId="77777777">
              <w:trPr>
                <w:tblCellSpacing w:w="0" w:type="dxa"/>
              </w:trPr>
              <w:tc>
                <w:tcPr>
                  <w:tcW w:w="0" w:type="auto"/>
                  <w:vAlign w:val="center"/>
                  <w:hideMark/>
                </w:tcPr>
                <w:p w14:paraId="61DFE0A4"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Bedfords</w:t>
                  </w:r>
                  <w:proofErr w:type="spellEnd"/>
                  <w:r w:rsidRPr="0078172F">
                    <w:rPr>
                      <w:rFonts w:ascii="Arial" w:hAnsi="Arial" w:cs="Arial"/>
                      <w:sz w:val="23"/>
                      <w:szCs w:val="23"/>
                    </w:rPr>
                    <w:t xml:space="preserve"> Park</w:t>
                  </w:r>
                </w:p>
              </w:tc>
              <w:tc>
                <w:tcPr>
                  <w:tcW w:w="0" w:type="auto"/>
                  <w:vAlign w:val="center"/>
                  <w:hideMark/>
                </w:tcPr>
                <w:p w14:paraId="64B9EB16" w14:textId="77777777" w:rsidR="00B57297" w:rsidRPr="0078172F" w:rsidRDefault="00B57297" w:rsidP="00B57297">
                  <w:pPr>
                    <w:rPr>
                      <w:rFonts w:ascii="Arial" w:hAnsi="Arial" w:cs="Arial"/>
                      <w:sz w:val="23"/>
                      <w:szCs w:val="23"/>
                    </w:rPr>
                  </w:pPr>
                  <w:r w:rsidRPr="0078172F">
                    <w:rPr>
                      <w:rFonts w:ascii="Arial" w:hAnsi="Arial" w:cs="Arial"/>
                      <w:sz w:val="23"/>
                      <w:szCs w:val="23"/>
                    </w:rPr>
                    <w:t>86.826</w:t>
                  </w:r>
                </w:p>
              </w:tc>
              <w:tc>
                <w:tcPr>
                  <w:tcW w:w="0" w:type="auto"/>
                  <w:vAlign w:val="center"/>
                  <w:hideMark/>
                </w:tcPr>
                <w:p w14:paraId="4B7CA054" w14:textId="77777777" w:rsidR="00B57297" w:rsidRPr="0078172F" w:rsidRDefault="00B57297" w:rsidP="00B57297">
                  <w:pPr>
                    <w:rPr>
                      <w:rFonts w:ascii="Arial" w:hAnsi="Arial" w:cs="Arial"/>
                      <w:sz w:val="23"/>
                      <w:szCs w:val="23"/>
                    </w:rPr>
                  </w:pPr>
                  <w:r w:rsidRPr="0078172F">
                    <w:rPr>
                      <w:rFonts w:ascii="Arial" w:hAnsi="Arial" w:cs="Arial"/>
                      <w:sz w:val="23"/>
                      <w:szCs w:val="23"/>
                    </w:rPr>
                    <w:t>214.460</w:t>
                  </w:r>
                </w:p>
              </w:tc>
            </w:tr>
            <w:tr w:rsidR="00B57297" w:rsidRPr="0078172F" w14:paraId="598F44DC" w14:textId="77777777">
              <w:trPr>
                <w:tblCellSpacing w:w="0" w:type="dxa"/>
              </w:trPr>
              <w:tc>
                <w:tcPr>
                  <w:tcW w:w="0" w:type="auto"/>
                  <w:vAlign w:val="center"/>
                  <w:hideMark/>
                </w:tcPr>
                <w:p w14:paraId="6386E6FC" w14:textId="77777777" w:rsidR="00B57297" w:rsidRPr="0078172F" w:rsidRDefault="00B57297" w:rsidP="00B57297">
                  <w:pPr>
                    <w:rPr>
                      <w:rFonts w:ascii="Arial" w:hAnsi="Arial" w:cs="Arial"/>
                      <w:sz w:val="23"/>
                      <w:szCs w:val="23"/>
                    </w:rPr>
                  </w:pPr>
                  <w:r w:rsidRPr="0078172F">
                    <w:rPr>
                      <w:rFonts w:ascii="Arial" w:hAnsi="Arial" w:cs="Arial"/>
                      <w:sz w:val="23"/>
                      <w:szCs w:val="23"/>
                    </w:rPr>
                    <w:t>Hornchurch Country Park</w:t>
                  </w:r>
                </w:p>
              </w:tc>
              <w:tc>
                <w:tcPr>
                  <w:tcW w:w="0" w:type="auto"/>
                  <w:vAlign w:val="center"/>
                  <w:hideMark/>
                </w:tcPr>
                <w:p w14:paraId="4958362D" w14:textId="77777777" w:rsidR="00B57297" w:rsidRPr="0078172F" w:rsidRDefault="00B57297" w:rsidP="00B57297">
                  <w:pPr>
                    <w:rPr>
                      <w:rFonts w:ascii="Arial" w:hAnsi="Arial" w:cs="Arial"/>
                      <w:sz w:val="23"/>
                      <w:szCs w:val="23"/>
                    </w:rPr>
                  </w:pPr>
                  <w:r w:rsidRPr="0078172F">
                    <w:rPr>
                      <w:rFonts w:ascii="Arial" w:hAnsi="Arial" w:cs="Arial"/>
                      <w:sz w:val="23"/>
                      <w:szCs w:val="23"/>
                    </w:rPr>
                    <w:t>71.410</w:t>
                  </w:r>
                </w:p>
              </w:tc>
              <w:tc>
                <w:tcPr>
                  <w:tcW w:w="0" w:type="auto"/>
                  <w:vAlign w:val="center"/>
                  <w:hideMark/>
                </w:tcPr>
                <w:p w14:paraId="58233403" w14:textId="77777777" w:rsidR="00B57297" w:rsidRPr="0078172F" w:rsidRDefault="00B57297" w:rsidP="00B57297">
                  <w:pPr>
                    <w:rPr>
                      <w:rFonts w:ascii="Arial" w:hAnsi="Arial" w:cs="Arial"/>
                      <w:sz w:val="23"/>
                      <w:szCs w:val="23"/>
                    </w:rPr>
                  </w:pPr>
                  <w:r w:rsidRPr="0078172F">
                    <w:rPr>
                      <w:rFonts w:ascii="Arial" w:hAnsi="Arial" w:cs="Arial"/>
                      <w:sz w:val="23"/>
                      <w:szCs w:val="23"/>
                    </w:rPr>
                    <w:t>176.383</w:t>
                  </w:r>
                </w:p>
              </w:tc>
            </w:tr>
            <w:tr w:rsidR="00B57297" w:rsidRPr="0078172F" w14:paraId="22CACB28" w14:textId="77777777">
              <w:trPr>
                <w:tblCellSpacing w:w="0" w:type="dxa"/>
              </w:trPr>
              <w:tc>
                <w:tcPr>
                  <w:tcW w:w="0" w:type="auto"/>
                  <w:vAlign w:val="center"/>
                  <w:hideMark/>
                </w:tcPr>
                <w:p w14:paraId="685189BB" w14:textId="77777777" w:rsidR="00B57297" w:rsidRPr="0078172F" w:rsidRDefault="00B57297" w:rsidP="00B57297">
                  <w:pPr>
                    <w:rPr>
                      <w:rFonts w:ascii="Arial" w:hAnsi="Arial" w:cs="Arial"/>
                      <w:sz w:val="23"/>
                      <w:szCs w:val="23"/>
                    </w:rPr>
                  </w:pPr>
                  <w:r w:rsidRPr="0078172F">
                    <w:rPr>
                      <w:rFonts w:ascii="Arial" w:hAnsi="Arial" w:cs="Arial"/>
                      <w:sz w:val="23"/>
                      <w:szCs w:val="23"/>
                    </w:rPr>
                    <w:t>Bretons Outdoor Recreation Centre</w:t>
                  </w:r>
                </w:p>
              </w:tc>
              <w:tc>
                <w:tcPr>
                  <w:tcW w:w="0" w:type="auto"/>
                  <w:vAlign w:val="center"/>
                  <w:hideMark/>
                </w:tcPr>
                <w:p w14:paraId="1B1DB4A9" w14:textId="77777777" w:rsidR="00B57297" w:rsidRPr="0078172F" w:rsidRDefault="00B57297" w:rsidP="00B57297">
                  <w:pPr>
                    <w:rPr>
                      <w:rFonts w:ascii="Arial" w:hAnsi="Arial" w:cs="Arial"/>
                      <w:sz w:val="23"/>
                      <w:szCs w:val="23"/>
                    </w:rPr>
                  </w:pPr>
                  <w:r w:rsidRPr="0078172F">
                    <w:rPr>
                      <w:rFonts w:ascii="Arial" w:hAnsi="Arial" w:cs="Arial"/>
                      <w:sz w:val="23"/>
                      <w:szCs w:val="23"/>
                    </w:rPr>
                    <w:t>67.354</w:t>
                  </w:r>
                </w:p>
              </w:tc>
              <w:tc>
                <w:tcPr>
                  <w:tcW w:w="0" w:type="auto"/>
                  <w:vAlign w:val="center"/>
                  <w:hideMark/>
                </w:tcPr>
                <w:p w14:paraId="5DA8762F" w14:textId="77777777" w:rsidR="00B57297" w:rsidRPr="0078172F" w:rsidRDefault="00B57297" w:rsidP="00B57297">
                  <w:pPr>
                    <w:rPr>
                      <w:rFonts w:ascii="Arial" w:hAnsi="Arial" w:cs="Arial"/>
                      <w:sz w:val="23"/>
                      <w:szCs w:val="23"/>
                    </w:rPr>
                  </w:pPr>
                  <w:r w:rsidRPr="0078172F">
                    <w:rPr>
                      <w:rFonts w:ascii="Arial" w:hAnsi="Arial" w:cs="Arial"/>
                      <w:sz w:val="23"/>
                      <w:szCs w:val="23"/>
                    </w:rPr>
                    <w:t>166.364</w:t>
                  </w:r>
                </w:p>
              </w:tc>
            </w:tr>
            <w:tr w:rsidR="00B57297" w:rsidRPr="0078172F" w14:paraId="37A62054" w14:textId="77777777">
              <w:trPr>
                <w:tblCellSpacing w:w="0" w:type="dxa"/>
              </w:trPr>
              <w:tc>
                <w:tcPr>
                  <w:tcW w:w="0" w:type="auto"/>
                  <w:vAlign w:val="center"/>
                  <w:hideMark/>
                </w:tcPr>
                <w:p w14:paraId="58E08E74" w14:textId="77777777" w:rsidR="00B57297" w:rsidRPr="0078172F" w:rsidRDefault="00B57297" w:rsidP="00B57297">
                  <w:pPr>
                    <w:rPr>
                      <w:rFonts w:ascii="Arial" w:hAnsi="Arial" w:cs="Arial"/>
                      <w:sz w:val="23"/>
                      <w:szCs w:val="23"/>
                    </w:rPr>
                  </w:pPr>
                  <w:r w:rsidRPr="0078172F">
                    <w:rPr>
                      <w:rFonts w:ascii="Arial" w:hAnsi="Arial" w:cs="Arial"/>
                      <w:sz w:val="23"/>
                      <w:szCs w:val="23"/>
                    </w:rPr>
                    <w:t>Harrow Lodge Park</w:t>
                  </w:r>
                </w:p>
              </w:tc>
              <w:tc>
                <w:tcPr>
                  <w:tcW w:w="0" w:type="auto"/>
                  <w:vAlign w:val="center"/>
                  <w:hideMark/>
                </w:tcPr>
                <w:p w14:paraId="39C5D893" w14:textId="77777777" w:rsidR="00B57297" w:rsidRPr="0078172F" w:rsidRDefault="00B57297" w:rsidP="00B57297">
                  <w:pPr>
                    <w:rPr>
                      <w:rFonts w:ascii="Arial" w:hAnsi="Arial" w:cs="Arial"/>
                      <w:sz w:val="23"/>
                      <w:szCs w:val="23"/>
                    </w:rPr>
                  </w:pPr>
                  <w:r w:rsidRPr="0078172F">
                    <w:rPr>
                      <w:rFonts w:ascii="Arial" w:hAnsi="Arial" w:cs="Arial"/>
                      <w:sz w:val="23"/>
                      <w:szCs w:val="23"/>
                    </w:rPr>
                    <w:t>53.127</w:t>
                  </w:r>
                </w:p>
              </w:tc>
              <w:tc>
                <w:tcPr>
                  <w:tcW w:w="0" w:type="auto"/>
                  <w:vAlign w:val="center"/>
                  <w:hideMark/>
                </w:tcPr>
                <w:p w14:paraId="76125079" w14:textId="77777777" w:rsidR="00B57297" w:rsidRPr="0078172F" w:rsidRDefault="00B57297" w:rsidP="00B57297">
                  <w:pPr>
                    <w:rPr>
                      <w:rFonts w:ascii="Arial" w:hAnsi="Arial" w:cs="Arial"/>
                      <w:sz w:val="23"/>
                      <w:szCs w:val="23"/>
                    </w:rPr>
                  </w:pPr>
                  <w:r w:rsidRPr="0078172F">
                    <w:rPr>
                      <w:rFonts w:ascii="Arial" w:hAnsi="Arial" w:cs="Arial"/>
                      <w:sz w:val="23"/>
                      <w:szCs w:val="23"/>
                    </w:rPr>
                    <w:t>131.224</w:t>
                  </w:r>
                </w:p>
              </w:tc>
            </w:tr>
            <w:tr w:rsidR="00B57297" w:rsidRPr="0078172F" w14:paraId="7895D7A0" w14:textId="77777777">
              <w:trPr>
                <w:tblCellSpacing w:w="0" w:type="dxa"/>
              </w:trPr>
              <w:tc>
                <w:tcPr>
                  <w:tcW w:w="0" w:type="auto"/>
                  <w:vAlign w:val="center"/>
                  <w:hideMark/>
                </w:tcPr>
                <w:p w14:paraId="7B32FF6B" w14:textId="77777777" w:rsidR="00B57297" w:rsidRPr="0078172F" w:rsidRDefault="00B57297" w:rsidP="00B57297">
                  <w:pPr>
                    <w:rPr>
                      <w:rFonts w:ascii="Arial" w:hAnsi="Arial" w:cs="Arial"/>
                      <w:sz w:val="23"/>
                      <w:szCs w:val="23"/>
                    </w:rPr>
                  </w:pPr>
                  <w:r w:rsidRPr="0078172F">
                    <w:rPr>
                      <w:rFonts w:ascii="Arial" w:hAnsi="Arial" w:cs="Arial"/>
                      <w:sz w:val="23"/>
                      <w:szCs w:val="23"/>
                    </w:rPr>
                    <w:t>Tylers Common</w:t>
                  </w:r>
                </w:p>
              </w:tc>
              <w:tc>
                <w:tcPr>
                  <w:tcW w:w="0" w:type="auto"/>
                  <w:vAlign w:val="center"/>
                  <w:hideMark/>
                </w:tcPr>
                <w:p w14:paraId="6E7DA1F5" w14:textId="77777777" w:rsidR="00B57297" w:rsidRPr="0078172F" w:rsidRDefault="00B57297" w:rsidP="00B57297">
                  <w:pPr>
                    <w:rPr>
                      <w:rFonts w:ascii="Arial" w:hAnsi="Arial" w:cs="Arial"/>
                      <w:sz w:val="23"/>
                      <w:szCs w:val="23"/>
                    </w:rPr>
                  </w:pPr>
                  <w:r w:rsidRPr="0078172F">
                    <w:rPr>
                      <w:rFonts w:ascii="Arial" w:hAnsi="Arial" w:cs="Arial"/>
                      <w:sz w:val="23"/>
                      <w:szCs w:val="23"/>
                    </w:rPr>
                    <w:t>28.000</w:t>
                  </w:r>
                </w:p>
              </w:tc>
              <w:tc>
                <w:tcPr>
                  <w:tcW w:w="0" w:type="auto"/>
                  <w:vAlign w:val="center"/>
                  <w:hideMark/>
                </w:tcPr>
                <w:p w14:paraId="64BB1808" w14:textId="77777777" w:rsidR="00B57297" w:rsidRPr="0078172F" w:rsidRDefault="00B57297" w:rsidP="00B57297">
                  <w:pPr>
                    <w:rPr>
                      <w:rFonts w:ascii="Arial" w:hAnsi="Arial" w:cs="Arial"/>
                      <w:sz w:val="23"/>
                      <w:szCs w:val="23"/>
                    </w:rPr>
                  </w:pPr>
                  <w:r w:rsidRPr="0078172F">
                    <w:rPr>
                      <w:rFonts w:ascii="Arial" w:hAnsi="Arial" w:cs="Arial"/>
                      <w:sz w:val="23"/>
                      <w:szCs w:val="23"/>
                    </w:rPr>
                    <w:t>69.160</w:t>
                  </w:r>
                </w:p>
              </w:tc>
            </w:tr>
            <w:tr w:rsidR="00B57297" w:rsidRPr="0078172F" w14:paraId="17039C67" w14:textId="77777777">
              <w:trPr>
                <w:tblCellSpacing w:w="0" w:type="dxa"/>
              </w:trPr>
              <w:tc>
                <w:tcPr>
                  <w:tcW w:w="0" w:type="auto"/>
                  <w:vAlign w:val="center"/>
                  <w:hideMark/>
                </w:tcPr>
                <w:p w14:paraId="277E0478" w14:textId="77777777" w:rsidR="00B57297" w:rsidRPr="0078172F" w:rsidRDefault="00B57297" w:rsidP="00B57297">
                  <w:pPr>
                    <w:rPr>
                      <w:rFonts w:ascii="Arial" w:hAnsi="Arial" w:cs="Arial"/>
                      <w:sz w:val="23"/>
                      <w:szCs w:val="23"/>
                    </w:rPr>
                  </w:pPr>
                  <w:r w:rsidRPr="0078172F">
                    <w:rPr>
                      <w:rFonts w:ascii="Arial" w:hAnsi="Arial" w:cs="Arial"/>
                      <w:sz w:val="23"/>
                      <w:szCs w:val="23"/>
                    </w:rPr>
                    <w:t>Central Park</w:t>
                  </w:r>
                </w:p>
              </w:tc>
              <w:tc>
                <w:tcPr>
                  <w:tcW w:w="0" w:type="auto"/>
                  <w:vAlign w:val="center"/>
                  <w:hideMark/>
                </w:tcPr>
                <w:p w14:paraId="287E4670" w14:textId="77777777" w:rsidR="00B57297" w:rsidRPr="0078172F" w:rsidRDefault="00B57297" w:rsidP="00B57297">
                  <w:pPr>
                    <w:rPr>
                      <w:rFonts w:ascii="Arial" w:hAnsi="Arial" w:cs="Arial"/>
                      <w:sz w:val="23"/>
                      <w:szCs w:val="23"/>
                    </w:rPr>
                  </w:pPr>
                  <w:r w:rsidRPr="0078172F">
                    <w:rPr>
                      <w:rFonts w:ascii="Arial" w:hAnsi="Arial" w:cs="Arial"/>
                      <w:sz w:val="23"/>
                      <w:szCs w:val="23"/>
                    </w:rPr>
                    <w:t>20.281</w:t>
                  </w:r>
                </w:p>
              </w:tc>
              <w:tc>
                <w:tcPr>
                  <w:tcW w:w="0" w:type="auto"/>
                  <w:vAlign w:val="center"/>
                  <w:hideMark/>
                </w:tcPr>
                <w:p w14:paraId="0F60FE2C" w14:textId="77777777" w:rsidR="00B57297" w:rsidRPr="0078172F" w:rsidRDefault="00B57297" w:rsidP="00B57297">
                  <w:pPr>
                    <w:rPr>
                      <w:rFonts w:ascii="Arial" w:hAnsi="Arial" w:cs="Arial"/>
                      <w:sz w:val="23"/>
                      <w:szCs w:val="23"/>
                    </w:rPr>
                  </w:pPr>
                  <w:r w:rsidRPr="0078172F">
                    <w:rPr>
                      <w:rFonts w:ascii="Arial" w:hAnsi="Arial" w:cs="Arial"/>
                      <w:sz w:val="23"/>
                      <w:szCs w:val="23"/>
                    </w:rPr>
                    <w:t>50.094</w:t>
                  </w:r>
                </w:p>
              </w:tc>
            </w:tr>
            <w:tr w:rsidR="00B57297" w:rsidRPr="0078172F" w14:paraId="1B3F6960" w14:textId="77777777">
              <w:trPr>
                <w:tblCellSpacing w:w="0" w:type="dxa"/>
              </w:trPr>
              <w:tc>
                <w:tcPr>
                  <w:tcW w:w="0" w:type="auto"/>
                  <w:vAlign w:val="center"/>
                  <w:hideMark/>
                </w:tcPr>
                <w:p w14:paraId="0093DAA9" w14:textId="77777777" w:rsidR="00B57297" w:rsidRPr="0078172F" w:rsidRDefault="00B57297" w:rsidP="00B57297">
                  <w:pPr>
                    <w:rPr>
                      <w:rFonts w:ascii="Arial" w:hAnsi="Arial" w:cs="Arial"/>
                      <w:sz w:val="23"/>
                      <w:szCs w:val="23"/>
                    </w:rPr>
                  </w:pPr>
                  <w:r w:rsidRPr="0078172F">
                    <w:rPr>
                      <w:rFonts w:ascii="Arial" w:hAnsi="Arial" w:cs="Arial"/>
                      <w:sz w:val="23"/>
                      <w:szCs w:val="23"/>
                    </w:rPr>
                    <w:t>Harold Wood Park</w:t>
                  </w:r>
                </w:p>
              </w:tc>
              <w:tc>
                <w:tcPr>
                  <w:tcW w:w="0" w:type="auto"/>
                  <w:vAlign w:val="center"/>
                  <w:hideMark/>
                </w:tcPr>
                <w:p w14:paraId="4338448F" w14:textId="77777777" w:rsidR="00B57297" w:rsidRPr="0078172F" w:rsidRDefault="00B57297" w:rsidP="00B57297">
                  <w:pPr>
                    <w:rPr>
                      <w:rFonts w:ascii="Arial" w:hAnsi="Arial" w:cs="Arial"/>
                      <w:sz w:val="23"/>
                      <w:szCs w:val="23"/>
                    </w:rPr>
                  </w:pPr>
                  <w:r w:rsidRPr="0078172F">
                    <w:rPr>
                      <w:rFonts w:ascii="Arial" w:hAnsi="Arial" w:cs="Arial"/>
                      <w:sz w:val="23"/>
                      <w:szCs w:val="23"/>
                    </w:rPr>
                    <w:t>19.403</w:t>
                  </w:r>
                </w:p>
              </w:tc>
              <w:tc>
                <w:tcPr>
                  <w:tcW w:w="0" w:type="auto"/>
                  <w:vAlign w:val="center"/>
                  <w:hideMark/>
                </w:tcPr>
                <w:p w14:paraId="60AB0082" w14:textId="77777777" w:rsidR="00B57297" w:rsidRPr="0078172F" w:rsidRDefault="00B57297" w:rsidP="00B57297">
                  <w:pPr>
                    <w:rPr>
                      <w:rFonts w:ascii="Arial" w:hAnsi="Arial" w:cs="Arial"/>
                      <w:sz w:val="23"/>
                      <w:szCs w:val="23"/>
                    </w:rPr>
                  </w:pPr>
                  <w:r w:rsidRPr="0078172F">
                    <w:rPr>
                      <w:rFonts w:ascii="Arial" w:hAnsi="Arial" w:cs="Arial"/>
                      <w:sz w:val="23"/>
                      <w:szCs w:val="23"/>
                    </w:rPr>
                    <w:t>47.925</w:t>
                  </w:r>
                </w:p>
              </w:tc>
            </w:tr>
            <w:tr w:rsidR="00B57297" w:rsidRPr="0078172F" w14:paraId="21269594" w14:textId="77777777">
              <w:trPr>
                <w:tblCellSpacing w:w="0" w:type="dxa"/>
              </w:trPr>
              <w:tc>
                <w:tcPr>
                  <w:tcW w:w="0" w:type="auto"/>
                  <w:vAlign w:val="center"/>
                  <w:hideMark/>
                </w:tcPr>
                <w:p w14:paraId="6ABA3BCC" w14:textId="77777777" w:rsidR="00B57297" w:rsidRPr="0078172F" w:rsidRDefault="00B57297" w:rsidP="00B57297">
                  <w:pPr>
                    <w:rPr>
                      <w:rFonts w:ascii="Arial" w:hAnsi="Arial" w:cs="Arial"/>
                      <w:sz w:val="23"/>
                      <w:szCs w:val="23"/>
                    </w:rPr>
                  </w:pPr>
                  <w:r w:rsidRPr="0078172F">
                    <w:rPr>
                      <w:rFonts w:ascii="Arial" w:hAnsi="Arial" w:cs="Arial"/>
                      <w:sz w:val="23"/>
                      <w:szCs w:val="23"/>
                    </w:rPr>
                    <w:t>Raphael Park</w:t>
                  </w:r>
                </w:p>
              </w:tc>
              <w:tc>
                <w:tcPr>
                  <w:tcW w:w="0" w:type="auto"/>
                  <w:vAlign w:val="center"/>
                  <w:hideMark/>
                </w:tcPr>
                <w:p w14:paraId="0594FC98" w14:textId="77777777" w:rsidR="00B57297" w:rsidRPr="0078172F" w:rsidRDefault="00B57297" w:rsidP="00B57297">
                  <w:pPr>
                    <w:rPr>
                      <w:rFonts w:ascii="Arial" w:hAnsi="Arial" w:cs="Arial"/>
                      <w:sz w:val="23"/>
                      <w:szCs w:val="23"/>
                    </w:rPr>
                  </w:pPr>
                  <w:r w:rsidRPr="0078172F">
                    <w:rPr>
                      <w:rFonts w:ascii="Arial" w:hAnsi="Arial" w:cs="Arial"/>
                      <w:sz w:val="23"/>
                      <w:szCs w:val="23"/>
                    </w:rPr>
                    <w:t>16.800</w:t>
                  </w:r>
                </w:p>
              </w:tc>
              <w:tc>
                <w:tcPr>
                  <w:tcW w:w="0" w:type="auto"/>
                  <w:vAlign w:val="center"/>
                  <w:hideMark/>
                </w:tcPr>
                <w:p w14:paraId="3FAB13E2" w14:textId="77777777" w:rsidR="00B57297" w:rsidRPr="0078172F" w:rsidRDefault="00B57297" w:rsidP="00B57297">
                  <w:pPr>
                    <w:rPr>
                      <w:rFonts w:ascii="Arial" w:hAnsi="Arial" w:cs="Arial"/>
                      <w:sz w:val="23"/>
                      <w:szCs w:val="23"/>
                    </w:rPr>
                  </w:pPr>
                  <w:r w:rsidRPr="0078172F">
                    <w:rPr>
                      <w:rFonts w:ascii="Arial" w:hAnsi="Arial" w:cs="Arial"/>
                      <w:sz w:val="23"/>
                      <w:szCs w:val="23"/>
                    </w:rPr>
                    <w:t>41.496</w:t>
                  </w:r>
                </w:p>
              </w:tc>
            </w:tr>
            <w:tr w:rsidR="00B57297" w:rsidRPr="0078172F" w14:paraId="6CE5DF53" w14:textId="77777777">
              <w:trPr>
                <w:tblCellSpacing w:w="0" w:type="dxa"/>
              </w:trPr>
              <w:tc>
                <w:tcPr>
                  <w:tcW w:w="0" w:type="auto"/>
                  <w:vAlign w:val="center"/>
                  <w:hideMark/>
                </w:tcPr>
                <w:p w14:paraId="60450563" w14:textId="77777777" w:rsidR="00B57297" w:rsidRPr="0078172F" w:rsidRDefault="00B57297" w:rsidP="00B57297">
                  <w:pPr>
                    <w:rPr>
                      <w:rFonts w:ascii="Arial" w:hAnsi="Arial" w:cs="Arial"/>
                      <w:sz w:val="23"/>
                      <w:szCs w:val="23"/>
                    </w:rPr>
                  </w:pPr>
                  <w:r w:rsidRPr="0078172F">
                    <w:rPr>
                      <w:rFonts w:ascii="Arial" w:hAnsi="Arial" w:cs="Arial"/>
                      <w:sz w:val="23"/>
                      <w:szCs w:val="23"/>
                    </w:rPr>
                    <w:t>Upminster Hall Playing Field</w:t>
                  </w:r>
                </w:p>
              </w:tc>
              <w:tc>
                <w:tcPr>
                  <w:tcW w:w="0" w:type="auto"/>
                  <w:vAlign w:val="center"/>
                  <w:hideMark/>
                </w:tcPr>
                <w:p w14:paraId="52EC90C3" w14:textId="77777777" w:rsidR="00B57297" w:rsidRPr="0078172F" w:rsidRDefault="00B57297" w:rsidP="00B57297">
                  <w:pPr>
                    <w:rPr>
                      <w:rFonts w:ascii="Arial" w:hAnsi="Arial" w:cs="Arial"/>
                      <w:sz w:val="23"/>
                      <w:szCs w:val="23"/>
                    </w:rPr>
                  </w:pPr>
                  <w:r w:rsidRPr="0078172F">
                    <w:rPr>
                      <w:rFonts w:ascii="Arial" w:hAnsi="Arial" w:cs="Arial"/>
                      <w:sz w:val="23"/>
                      <w:szCs w:val="23"/>
                    </w:rPr>
                    <w:t>13.486</w:t>
                  </w:r>
                </w:p>
              </w:tc>
              <w:tc>
                <w:tcPr>
                  <w:tcW w:w="0" w:type="auto"/>
                  <w:vAlign w:val="center"/>
                  <w:hideMark/>
                </w:tcPr>
                <w:p w14:paraId="587A74F6" w14:textId="77777777" w:rsidR="00B57297" w:rsidRPr="0078172F" w:rsidRDefault="00B57297" w:rsidP="00B57297">
                  <w:pPr>
                    <w:rPr>
                      <w:rFonts w:ascii="Arial" w:hAnsi="Arial" w:cs="Arial"/>
                      <w:sz w:val="23"/>
                      <w:szCs w:val="23"/>
                    </w:rPr>
                  </w:pPr>
                  <w:r w:rsidRPr="0078172F">
                    <w:rPr>
                      <w:rFonts w:ascii="Arial" w:hAnsi="Arial" w:cs="Arial"/>
                      <w:sz w:val="23"/>
                      <w:szCs w:val="23"/>
                    </w:rPr>
                    <w:t>33.310</w:t>
                  </w:r>
                </w:p>
              </w:tc>
            </w:tr>
            <w:tr w:rsidR="00B57297" w:rsidRPr="0078172F" w14:paraId="57234727" w14:textId="77777777">
              <w:trPr>
                <w:tblCellSpacing w:w="0" w:type="dxa"/>
              </w:trPr>
              <w:tc>
                <w:tcPr>
                  <w:tcW w:w="0" w:type="auto"/>
                  <w:vAlign w:val="center"/>
                  <w:hideMark/>
                </w:tcPr>
                <w:p w14:paraId="49B56AD0" w14:textId="77777777" w:rsidR="00B57297" w:rsidRPr="0078172F" w:rsidRDefault="00B57297" w:rsidP="00B57297">
                  <w:pPr>
                    <w:rPr>
                      <w:rFonts w:ascii="Arial" w:hAnsi="Arial" w:cs="Arial"/>
                      <w:sz w:val="23"/>
                      <w:szCs w:val="23"/>
                    </w:rPr>
                  </w:pPr>
                  <w:r w:rsidRPr="0078172F">
                    <w:rPr>
                      <w:rFonts w:ascii="Arial" w:hAnsi="Arial" w:cs="Arial"/>
                      <w:sz w:val="23"/>
                      <w:szCs w:val="23"/>
                    </w:rPr>
                    <w:t>Haynes Park</w:t>
                  </w:r>
                </w:p>
              </w:tc>
              <w:tc>
                <w:tcPr>
                  <w:tcW w:w="0" w:type="auto"/>
                  <w:vAlign w:val="center"/>
                  <w:hideMark/>
                </w:tcPr>
                <w:p w14:paraId="4FCF8A8C" w14:textId="77777777" w:rsidR="00B57297" w:rsidRPr="0078172F" w:rsidRDefault="00B57297" w:rsidP="00B57297">
                  <w:pPr>
                    <w:rPr>
                      <w:rFonts w:ascii="Arial" w:hAnsi="Arial" w:cs="Arial"/>
                      <w:sz w:val="23"/>
                      <w:szCs w:val="23"/>
                    </w:rPr>
                  </w:pPr>
                  <w:r w:rsidRPr="0078172F">
                    <w:rPr>
                      <w:rFonts w:ascii="Arial" w:hAnsi="Arial" w:cs="Arial"/>
                      <w:sz w:val="23"/>
                      <w:szCs w:val="23"/>
                    </w:rPr>
                    <w:t>11.868</w:t>
                  </w:r>
                </w:p>
              </w:tc>
              <w:tc>
                <w:tcPr>
                  <w:tcW w:w="0" w:type="auto"/>
                  <w:vAlign w:val="center"/>
                  <w:hideMark/>
                </w:tcPr>
                <w:p w14:paraId="680306A8" w14:textId="77777777" w:rsidR="00B57297" w:rsidRPr="0078172F" w:rsidRDefault="00B57297" w:rsidP="00B57297">
                  <w:pPr>
                    <w:rPr>
                      <w:rFonts w:ascii="Arial" w:hAnsi="Arial" w:cs="Arial"/>
                      <w:sz w:val="23"/>
                      <w:szCs w:val="23"/>
                    </w:rPr>
                  </w:pPr>
                  <w:r w:rsidRPr="0078172F">
                    <w:rPr>
                      <w:rFonts w:ascii="Arial" w:hAnsi="Arial" w:cs="Arial"/>
                      <w:sz w:val="23"/>
                      <w:szCs w:val="23"/>
                    </w:rPr>
                    <w:t>29.314</w:t>
                  </w:r>
                </w:p>
              </w:tc>
            </w:tr>
            <w:tr w:rsidR="00B57297" w:rsidRPr="0078172F" w14:paraId="330857AA" w14:textId="77777777">
              <w:trPr>
                <w:tblCellSpacing w:w="0" w:type="dxa"/>
              </w:trPr>
              <w:tc>
                <w:tcPr>
                  <w:tcW w:w="0" w:type="auto"/>
                  <w:vAlign w:val="center"/>
                  <w:hideMark/>
                </w:tcPr>
                <w:p w14:paraId="7F6D8120" w14:textId="77777777" w:rsidR="00B57297" w:rsidRPr="0078172F" w:rsidRDefault="00B57297" w:rsidP="00B57297">
                  <w:pPr>
                    <w:rPr>
                      <w:rFonts w:ascii="Arial" w:hAnsi="Arial" w:cs="Arial"/>
                      <w:sz w:val="23"/>
                      <w:szCs w:val="23"/>
                    </w:rPr>
                  </w:pPr>
                  <w:r w:rsidRPr="0078172F">
                    <w:rPr>
                      <w:rFonts w:ascii="Arial" w:hAnsi="Arial" w:cs="Arial"/>
                      <w:sz w:val="23"/>
                      <w:szCs w:val="23"/>
                    </w:rPr>
                    <w:t>Brittons Playing Field</w:t>
                  </w:r>
                </w:p>
              </w:tc>
              <w:tc>
                <w:tcPr>
                  <w:tcW w:w="0" w:type="auto"/>
                  <w:vAlign w:val="center"/>
                  <w:hideMark/>
                </w:tcPr>
                <w:p w14:paraId="26FFA04A" w14:textId="77777777" w:rsidR="00B57297" w:rsidRPr="0078172F" w:rsidRDefault="00B57297" w:rsidP="00B57297">
                  <w:pPr>
                    <w:rPr>
                      <w:rFonts w:ascii="Arial" w:hAnsi="Arial" w:cs="Arial"/>
                      <w:sz w:val="23"/>
                      <w:szCs w:val="23"/>
                    </w:rPr>
                  </w:pPr>
                  <w:r w:rsidRPr="0078172F">
                    <w:rPr>
                      <w:rFonts w:ascii="Arial" w:hAnsi="Arial" w:cs="Arial"/>
                      <w:sz w:val="23"/>
                      <w:szCs w:val="23"/>
                    </w:rPr>
                    <w:t>11.049</w:t>
                  </w:r>
                </w:p>
              </w:tc>
              <w:tc>
                <w:tcPr>
                  <w:tcW w:w="0" w:type="auto"/>
                  <w:vAlign w:val="center"/>
                  <w:hideMark/>
                </w:tcPr>
                <w:p w14:paraId="37B4ED82" w14:textId="77777777" w:rsidR="00B57297" w:rsidRPr="0078172F" w:rsidRDefault="00B57297" w:rsidP="00B57297">
                  <w:pPr>
                    <w:rPr>
                      <w:rFonts w:ascii="Arial" w:hAnsi="Arial" w:cs="Arial"/>
                      <w:sz w:val="23"/>
                      <w:szCs w:val="23"/>
                    </w:rPr>
                  </w:pPr>
                  <w:r w:rsidRPr="0078172F">
                    <w:rPr>
                      <w:rFonts w:ascii="Arial" w:hAnsi="Arial" w:cs="Arial"/>
                      <w:sz w:val="23"/>
                      <w:szCs w:val="23"/>
                    </w:rPr>
                    <w:t>27.291</w:t>
                  </w:r>
                </w:p>
              </w:tc>
            </w:tr>
            <w:tr w:rsidR="00B57297" w:rsidRPr="0078172F" w14:paraId="5343763F" w14:textId="77777777">
              <w:trPr>
                <w:tblCellSpacing w:w="0" w:type="dxa"/>
              </w:trPr>
              <w:tc>
                <w:tcPr>
                  <w:tcW w:w="0" w:type="auto"/>
                  <w:vAlign w:val="center"/>
                  <w:hideMark/>
                </w:tcPr>
                <w:p w14:paraId="6217DA84" w14:textId="77777777" w:rsidR="00B57297" w:rsidRPr="0078172F" w:rsidRDefault="00B57297" w:rsidP="00B57297">
                  <w:pPr>
                    <w:rPr>
                      <w:rFonts w:ascii="Arial" w:hAnsi="Arial" w:cs="Arial"/>
                      <w:sz w:val="23"/>
                      <w:szCs w:val="23"/>
                    </w:rPr>
                  </w:pPr>
                  <w:r w:rsidRPr="0078172F">
                    <w:rPr>
                      <w:rFonts w:ascii="Arial" w:hAnsi="Arial" w:cs="Arial"/>
                      <w:sz w:val="23"/>
                      <w:szCs w:val="23"/>
                    </w:rPr>
                    <w:lastRenderedPageBreak/>
                    <w:t>Westlands Playing Field</w:t>
                  </w:r>
                </w:p>
              </w:tc>
              <w:tc>
                <w:tcPr>
                  <w:tcW w:w="0" w:type="auto"/>
                  <w:vAlign w:val="center"/>
                  <w:hideMark/>
                </w:tcPr>
                <w:p w14:paraId="4826D7EA" w14:textId="77777777" w:rsidR="00B57297" w:rsidRPr="0078172F" w:rsidRDefault="00B57297" w:rsidP="00B57297">
                  <w:pPr>
                    <w:rPr>
                      <w:rFonts w:ascii="Arial" w:hAnsi="Arial" w:cs="Arial"/>
                      <w:sz w:val="23"/>
                      <w:szCs w:val="23"/>
                    </w:rPr>
                  </w:pPr>
                  <w:r w:rsidRPr="0078172F">
                    <w:rPr>
                      <w:rFonts w:ascii="Arial" w:hAnsi="Arial" w:cs="Arial"/>
                      <w:sz w:val="23"/>
                      <w:szCs w:val="23"/>
                    </w:rPr>
                    <w:t>10.800</w:t>
                  </w:r>
                </w:p>
              </w:tc>
              <w:tc>
                <w:tcPr>
                  <w:tcW w:w="0" w:type="auto"/>
                  <w:vAlign w:val="center"/>
                  <w:hideMark/>
                </w:tcPr>
                <w:p w14:paraId="1535FD4F" w14:textId="77777777" w:rsidR="00B57297" w:rsidRPr="0078172F" w:rsidRDefault="00B57297" w:rsidP="00B57297">
                  <w:pPr>
                    <w:rPr>
                      <w:rFonts w:ascii="Arial" w:hAnsi="Arial" w:cs="Arial"/>
                      <w:sz w:val="23"/>
                      <w:szCs w:val="23"/>
                    </w:rPr>
                  </w:pPr>
                  <w:r w:rsidRPr="0078172F">
                    <w:rPr>
                      <w:rFonts w:ascii="Arial" w:hAnsi="Arial" w:cs="Arial"/>
                      <w:sz w:val="23"/>
                      <w:szCs w:val="23"/>
                    </w:rPr>
                    <w:t>26.676</w:t>
                  </w:r>
                </w:p>
              </w:tc>
            </w:tr>
            <w:tr w:rsidR="00B57297" w:rsidRPr="0078172F" w14:paraId="019EEFA5" w14:textId="77777777">
              <w:trPr>
                <w:tblCellSpacing w:w="0" w:type="dxa"/>
              </w:trPr>
              <w:tc>
                <w:tcPr>
                  <w:tcW w:w="0" w:type="auto"/>
                  <w:vAlign w:val="center"/>
                  <w:hideMark/>
                </w:tcPr>
                <w:p w14:paraId="5E1C31B7" w14:textId="77777777" w:rsidR="00B57297" w:rsidRPr="0078172F" w:rsidRDefault="00B57297" w:rsidP="00B57297">
                  <w:pPr>
                    <w:rPr>
                      <w:rFonts w:ascii="Arial" w:hAnsi="Arial" w:cs="Arial"/>
                      <w:sz w:val="23"/>
                      <w:szCs w:val="23"/>
                    </w:rPr>
                  </w:pPr>
                  <w:r w:rsidRPr="0078172F">
                    <w:rPr>
                      <w:rFonts w:ascii="Arial" w:hAnsi="Arial" w:cs="Arial"/>
                      <w:sz w:val="23"/>
                      <w:szCs w:val="23"/>
                    </w:rPr>
                    <w:t>King Georges Playing Field</w:t>
                  </w:r>
                </w:p>
              </w:tc>
              <w:tc>
                <w:tcPr>
                  <w:tcW w:w="0" w:type="auto"/>
                  <w:vAlign w:val="center"/>
                  <w:hideMark/>
                </w:tcPr>
                <w:p w14:paraId="7AAC29B8" w14:textId="77777777" w:rsidR="00B57297" w:rsidRPr="0078172F" w:rsidRDefault="00B57297" w:rsidP="00B57297">
                  <w:pPr>
                    <w:rPr>
                      <w:rFonts w:ascii="Arial" w:hAnsi="Arial" w:cs="Arial"/>
                      <w:sz w:val="23"/>
                      <w:szCs w:val="23"/>
                    </w:rPr>
                  </w:pPr>
                  <w:r w:rsidRPr="0078172F">
                    <w:rPr>
                      <w:rFonts w:ascii="Arial" w:hAnsi="Arial" w:cs="Arial"/>
                      <w:sz w:val="23"/>
                      <w:szCs w:val="23"/>
                    </w:rPr>
                    <w:t>10.088</w:t>
                  </w:r>
                </w:p>
              </w:tc>
              <w:tc>
                <w:tcPr>
                  <w:tcW w:w="0" w:type="auto"/>
                  <w:vAlign w:val="center"/>
                  <w:hideMark/>
                </w:tcPr>
                <w:p w14:paraId="39C97BCB" w14:textId="77777777" w:rsidR="00B57297" w:rsidRPr="0078172F" w:rsidRDefault="00B57297" w:rsidP="00B57297">
                  <w:pPr>
                    <w:rPr>
                      <w:rFonts w:ascii="Arial" w:hAnsi="Arial" w:cs="Arial"/>
                      <w:sz w:val="23"/>
                      <w:szCs w:val="23"/>
                    </w:rPr>
                  </w:pPr>
                  <w:r w:rsidRPr="0078172F">
                    <w:rPr>
                      <w:rFonts w:ascii="Arial" w:hAnsi="Arial" w:cs="Arial"/>
                      <w:sz w:val="23"/>
                      <w:szCs w:val="23"/>
                    </w:rPr>
                    <w:t>24.917</w:t>
                  </w:r>
                </w:p>
              </w:tc>
            </w:tr>
            <w:tr w:rsidR="00B57297" w:rsidRPr="0078172F" w14:paraId="21829D18" w14:textId="77777777">
              <w:trPr>
                <w:tblCellSpacing w:w="0" w:type="dxa"/>
              </w:trPr>
              <w:tc>
                <w:tcPr>
                  <w:tcW w:w="0" w:type="auto"/>
                  <w:vAlign w:val="center"/>
                  <w:hideMark/>
                </w:tcPr>
                <w:p w14:paraId="495C38B3" w14:textId="77777777" w:rsidR="00B57297" w:rsidRPr="0078172F" w:rsidRDefault="00B57297" w:rsidP="00B57297">
                  <w:pPr>
                    <w:rPr>
                      <w:rFonts w:ascii="Arial" w:hAnsi="Arial" w:cs="Arial"/>
                      <w:sz w:val="23"/>
                      <w:szCs w:val="23"/>
                    </w:rPr>
                  </w:pPr>
                  <w:r w:rsidRPr="0078172F">
                    <w:rPr>
                      <w:rFonts w:ascii="Arial" w:hAnsi="Arial" w:cs="Arial"/>
                      <w:sz w:val="23"/>
                      <w:szCs w:val="23"/>
                    </w:rPr>
                    <w:t>Suttons Parkway</w:t>
                  </w:r>
                </w:p>
              </w:tc>
              <w:tc>
                <w:tcPr>
                  <w:tcW w:w="0" w:type="auto"/>
                  <w:vAlign w:val="center"/>
                  <w:hideMark/>
                </w:tcPr>
                <w:p w14:paraId="71F807DD" w14:textId="77777777" w:rsidR="00B57297" w:rsidRPr="0078172F" w:rsidRDefault="00B57297" w:rsidP="00B57297">
                  <w:pPr>
                    <w:rPr>
                      <w:rFonts w:ascii="Arial" w:hAnsi="Arial" w:cs="Arial"/>
                      <w:sz w:val="23"/>
                      <w:szCs w:val="23"/>
                    </w:rPr>
                  </w:pPr>
                  <w:r w:rsidRPr="0078172F">
                    <w:rPr>
                      <w:rFonts w:ascii="Arial" w:hAnsi="Arial" w:cs="Arial"/>
                      <w:sz w:val="23"/>
                      <w:szCs w:val="23"/>
                    </w:rPr>
                    <w:t>9.518</w:t>
                  </w:r>
                </w:p>
              </w:tc>
              <w:tc>
                <w:tcPr>
                  <w:tcW w:w="0" w:type="auto"/>
                  <w:vAlign w:val="center"/>
                  <w:hideMark/>
                </w:tcPr>
                <w:p w14:paraId="5352909C" w14:textId="77777777" w:rsidR="00B57297" w:rsidRPr="0078172F" w:rsidRDefault="00B57297" w:rsidP="00B57297">
                  <w:pPr>
                    <w:rPr>
                      <w:rFonts w:ascii="Arial" w:hAnsi="Arial" w:cs="Arial"/>
                      <w:sz w:val="23"/>
                      <w:szCs w:val="23"/>
                    </w:rPr>
                  </w:pPr>
                  <w:r w:rsidRPr="0078172F">
                    <w:rPr>
                      <w:rFonts w:ascii="Arial" w:hAnsi="Arial" w:cs="Arial"/>
                      <w:sz w:val="23"/>
                      <w:szCs w:val="23"/>
                    </w:rPr>
                    <w:t>23.509</w:t>
                  </w:r>
                </w:p>
              </w:tc>
            </w:tr>
            <w:tr w:rsidR="00B57297" w:rsidRPr="0078172F" w14:paraId="4752BC28" w14:textId="77777777">
              <w:trPr>
                <w:tblCellSpacing w:w="0" w:type="dxa"/>
              </w:trPr>
              <w:tc>
                <w:tcPr>
                  <w:tcW w:w="0" w:type="auto"/>
                  <w:vAlign w:val="center"/>
                  <w:hideMark/>
                </w:tcPr>
                <w:p w14:paraId="2AD17531" w14:textId="77777777" w:rsidR="00B57297" w:rsidRPr="0078172F" w:rsidRDefault="00B57297" w:rsidP="00B57297">
                  <w:pPr>
                    <w:rPr>
                      <w:rFonts w:ascii="Arial" w:hAnsi="Arial" w:cs="Arial"/>
                      <w:sz w:val="23"/>
                      <w:szCs w:val="23"/>
                    </w:rPr>
                  </w:pPr>
                  <w:r w:rsidRPr="0078172F">
                    <w:rPr>
                      <w:rFonts w:ascii="Arial" w:hAnsi="Arial" w:cs="Arial"/>
                      <w:sz w:val="23"/>
                      <w:szCs w:val="23"/>
                    </w:rPr>
                    <w:t>Rise Park</w:t>
                  </w:r>
                </w:p>
              </w:tc>
              <w:tc>
                <w:tcPr>
                  <w:tcW w:w="0" w:type="auto"/>
                  <w:vAlign w:val="center"/>
                  <w:hideMark/>
                </w:tcPr>
                <w:p w14:paraId="4089999D" w14:textId="77777777" w:rsidR="00B57297" w:rsidRPr="0078172F" w:rsidRDefault="00B57297" w:rsidP="00B57297">
                  <w:pPr>
                    <w:rPr>
                      <w:rFonts w:ascii="Arial" w:hAnsi="Arial" w:cs="Arial"/>
                      <w:sz w:val="23"/>
                      <w:szCs w:val="23"/>
                    </w:rPr>
                  </w:pPr>
                  <w:r w:rsidRPr="0078172F">
                    <w:rPr>
                      <w:rFonts w:ascii="Arial" w:hAnsi="Arial" w:cs="Arial"/>
                      <w:sz w:val="23"/>
                      <w:szCs w:val="23"/>
                    </w:rPr>
                    <w:t>9.500</w:t>
                  </w:r>
                </w:p>
              </w:tc>
              <w:tc>
                <w:tcPr>
                  <w:tcW w:w="0" w:type="auto"/>
                  <w:vAlign w:val="center"/>
                  <w:hideMark/>
                </w:tcPr>
                <w:p w14:paraId="79D6FA71" w14:textId="77777777" w:rsidR="00B57297" w:rsidRPr="0078172F" w:rsidRDefault="00B57297" w:rsidP="00B57297">
                  <w:pPr>
                    <w:rPr>
                      <w:rFonts w:ascii="Arial" w:hAnsi="Arial" w:cs="Arial"/>
                      <w:sz w:val="23"/>
                      <w:szCs w:val="23"/>
                    </w:rPr>
                  </w:pPr>
                  <w:r w:rsidRPr="0078172F">
                    <w:rPr>
                      <w:rFonts w:ascii="Arial" w:hAnsi="Arial" w:cs="Arial"/>
                      <w:sz w:val="23"/>
                      <w:szCs w:val="23"/>
                    </w:rPr>
                    <w:t>23.465</w:t>
                  </w:r>
                </w:p>
              </w:tc>
            </w:tr>
            <w:tr w:rsidR="00B57297" w:rsidRPr="0078172F" w14:paraId="47D856E0" w14:textId="77777777">
              <w:trPr>
                <w:tblCellSpacing w:w="0" w:type="dxa"/>
              </w:trPr>
              <w:tc>
                <w:tcPr>
                  <w:tcW w:w="0" w:type="auto"/>
                  <w:vAlign w:val="center"/>
                  <w:hideMark/>
                </w:tcPr>
                <w:p w14:paraId="4C093527" w14:textId="77777777" w:rsidR="00B57297" w:rsidRPr="0078172F" w:rsidRDefault="00B57297" w:rsidP="00B57297">
                  <w:pPr>
                    <w:rPr>
                      <w:rFonts w:ascii="Arial" w:hAnsi="Arial" w:cs="Arial"/>
                      <w:sz w:val="23"/>
                      <w:szCs w:val="23"/>
                    </w:rPr>
                  </w:pPr>
                  <w:r w:rsidRPr="0078172F">
                    <w:rPr>
                      <w:rFonts w:ascii="Arial" w:hAnsi="Arial" w:cs="Arial"/>
                      <w:sz w:val="23"/>
                      <w:szCs w:val="23"/>
                    </w:rPr>
                    <w:t>New Road Rainham</w:t>
                  </w:r>
                </w:p>
              </w:tc>
              <w:tc>
                <w:tcPr>
                  <w:tcW w:w="0" w:type="auto"/>
                  <w:vAlign w:val="center"/>
                  <w:hideMark/>
                </w:tcPr>
                <w:p w14:paraId="18490538" w14:textId="77777777" w:rsidR="00B57297" w:rsidRPr="0078172F" w:rsidRDefault="00B57297" w:rsidP="00B57297">
                  <w:pPr>
                    <w:rPr>
                      <w:rFonts w:ascii="Arial" w:hAnsi="Arial" w:cs="Arial"/>
                      <w:sz w:val="23"/>
                      <w:szCs w:val="23"/>
                    </w:rPr>
                  </w:pPr>
                  <w:r w:rsidRPr="0078172F">
                    <w:rPr>
                      <w:rFonts w:ascii="Arial" w:hAnsi="Arial" w:cs="Arial"/>
                      <w:sz w:val="23"/>
                      <w:szCs w:val="23"/>
                    </w:rPr>
                    <w:t>8.850</w:t>
                  </w:r>
                </w:p>
              </w:tc>
              <w:tc>
                <w:tcPr>
                  <w:tcW w:w="0" w:type="auto"/>
                  <w:vAlign w:val="center"/>
                  <w:hideMark/>
                </w:tcPr>
                <w:p w14:paraId="4459E5F9" w14:textId="77777777" w:rsidR="00B57297" w:rsidRPr="0078172F" w:rsidRDefault="00B57297" w:rsidP="00B57297">
                  <w:pPr>
                    <w:rPr>
                      <w:rFonts w:ascii="Arial" w:hAnsi="Arial" w:cs="Arial"/>
                      <w:sz w:val="23"/>
                      <w:szCs w:val="23"/>
                    </w:rPr>
                  </w:pPr>
                  <w:r w:rsidRPr="0078172F">
                    <w:rPr>
                      <w:rFonts w:ascii="Arial" w:hAnsi="Arial" w:cs="Arial"/>
                      <w:sz w:val="23"/>
                      <w:szCs w:val="23"/>
                    </w:rPr>
                    <w:t>21.860</w:t>
                  </w:r>
                </w:p>
              </w:tc>
            </w:tr>
            <w:tr w:rsidR="00B57297" w:rsidRPr="0078172F" w14:paraId="7D20C8F8" w14:textId="77777777">
              <w:trPr>
                <w:tblCellSpacing w:w="0" w:type="dxa"/>
              </w:trPr>
              <w:tc>
                <w:tcPr>
                  <w:tcW w:w="0" w:type="auto"/>
                  <w:vAlign w:val="center"/>
                  <w:hideMark/>
                </w:tcPr>
                <w:p w14:paraId="5189ABE9" w14:textId="77777777" w:rsidR="00B57297" w:rsidRPr="0078172F" w:rsidRDefault="00B57297" w:rsidP="00B57297">
                  <w:pPr>
                    <w:rPr>
                      <w:rFonts w:ascii="Arial" w:hAnsi="Arial" w:cs="Arial"/>
                      <w:sz w:val="23"/>
                      <w:szCs w:val="23"/>
                    </w:rPr>
                  </w:pPr>
                  <w:r w:rsidRPr="0078172F">
                    <w:rPr>
                      <w:rFonts w:ascii="Arial" w:hAnsi="Arial" w:cs="Arial"/>
                      <w:sz w:val="23"/>
                      <w:szCs w:val="23"/>
                    </w:rPr>
                    <w:t>Cranham Brickfields</w:t>
                  </w:r>
                </w:p>
              </w:tc>
              <w:tc>
                <w:tcPr>
                  <w:tcW w:w="0" w:type="auto"/>
                  <w:vAlign w:val="center"/>
                  <w:hideMark/>
                </w:tcPr>
                <w:p w14:paraId="2994F000" w14:textId="77777777" w:rsidR="00B57297" w:rsidRPr="0078172F" w:rsidRDefault="00B57297" w:rsidP="00B57297">
                  <w:pPr>
                    <w:rPr>
                      <w:rFonts w:ascii="Arial" w:hAnsi="Arial" w:cs="Arial"/>
                      <w:sz w:val="23"/>
                      <w:szCs w:val="23"/>
                    </w:rPr>
                  </w:pPr>
                  <w:r w:rsidRPr="0078172F">
                    <w:rPr>
                      <w:rFonts w:ascii="Arial" w:hAnsi="Arial" w:cs="Arial"/>
                      <w:sz w:val="23"/>
                      <w:szCs w:val="23"/>
                    </w:rPr>
                    <w:t>8.719</w:t>
                  </w:r>
                </w:p>
              </w:tc>
              <w:tc>
                <w:tcPr>
                  <w:tcW w:w="0" w:type="auto"/>
                  <w:vAlign w:val="center"/>
                  <w:hideMark/>
                </w:tcPr>
                <w:p w14:paraId="51C7E81F" w14:textId="77777777" w:rsidR="00B57297" w:rsidRPr="0078172F" w:rsidRDefault="00B57297" w:rsidP="00B57297">
                  <w:pPr>
                    <w:rPr>
                      <w:rFonts w:ascii="Arial" w:hAnsi="Arial" w:cs="Arial"/>
                      <w:sz w:val="23"/>
                      <w:szCs w:val="23"/>
                    </w:rPr>
                  </w:pPr>
                  <w:r w:rsidRPr="0078172F">
                    <w:rPr>
                      <w:rFonts w:ascii="Arial" w:hAnsi="Arial" w:cs="Arial"/>
                      <w:sz w:val="23"/>
                      <w:szCs w:val="23"/>
                    </w:rPr>
                    <w:t>21.536</w:t>
                  </w:r>
                </w:p>
              </w:tc>
            </w:tr>
            <w:tr w:rsidR="00B57297" w:rsidRPr="0078172F" w14:paraId="6C70A2E9" w14:textId="77777777">
              <w:trPr>
                <w:tblCellSpacing w:w="0" w:type="dxa"/>
              </w:trPr>
              <w:tc>
                <w:tcPr>
                  <w:tcW w:w="0" w:type="auto"/>
                  <w:vAlign w:val="center"/>
                  <w:hideMark/>
                </w:tcPr>
                <w:p w14:paraId="6DCADEE2" w14:textId="77777777" w:rsidR="00B57297" w:rsidRPr="0078172F" w:rsidRDefault="00B57297" w:rsidP="00B57297">
                  <w:pPr>
                    <w:rPr>
                      <w:rFonts w:ascii="Arial" w:hAnsi="Arial" w:cs="Arial"/>
                      <w:sz w:val="23"/>
                      <w:szCs w:val="23"/>
                    </w:rPr>
                  </w:pPr>
                  <w:r w:rsidRPr="0078172F">
                    <w:rPr>
                      <w:rFonts w:ascii="Arial" w:hAnsi="Arial" w:cs="Arial"/>
                      <w:sz w:val="23"/>
                      <w:szCs w:val="23"/>
                    </w:rPr>
                    <w:t>Hatters Wood</w:t>
                  </w:r>
                </w:p>
              </w:tc>
              <w:tc>
                <w:tcPr>
                  <w:tcW w:w="0" w:type="auto"/>
                  <w:vAlign w:val="center"/>
                  <w:hideMark/>
                </w:tcPr>
                <w:p w14:paraId="1AD569A2" w14:textId="77777777" w:rsidR="00B57297" w:rsidRPr="0078172F" w:rsidRDefault="00B57297" w:rsidP="00B57297">
                  <w:pPr>
                    <w:rPr>
                      <w:rFonts w:ascii="Arial" w:hAnsi="Arial" w:cs="Arial"/>
                      <w:sz w:val="23"/>
                      <w:szCs w:val="23"/>
                    </w:rPr>
                  </w:pPr>
                  <w:r w:rsidRPr="0078172F">
                    <w:rPr>
                      <w:rFonts w:ascii="Arial" w:hAnsi="Arial" w:cs="Arial"/>
                      <w:sz w:val="23"/>
                      <w:szCs w:val="23"/>
                    </w:rPr>
                    <w:t>8.500</w:t>
                  </w:r>
                </w:p>
              </w:tc>
              <w:tc>
                <w:tcPr>
                  <w:tcW w:w="0" w:type="auto"/>
                  <w:vAlign w:val="center"/>
                  <w:hideMark/>
                </w:tcPr>
                <w:p w14:paraId="08422420" w14:textId="77777777" w:rsidR="00B57297" w:rsidRPr="0078172F" w:rsidRDefault="00B57297" w:rsidP="00B57297">
                  <w:pPr>
                    <w:rPr>
                      <w:rFonts w:ascii="Arial" w:hAnsi="Arial" w:cs="Arial"/>
                      <w:sz w:val="23"/>
                      <w:szCs w:val="23"/>
                    </w:rPr>
                  </w:pPr>
                  <w:r w:rsidRPr="0078172F">
                    <w:rPr>
                      <w:rFonts w:ascii="Arial" w:hAnsi="Arial" w:cs="Arial"/>
                      <w:sz w:val="23"/>
                      <w:szCs w:val="23"/>
                    </w:rPr>
                    <w:t>20.995</w:t>
                  </w:r>
                </w:p>
              </w:tc>
            </w:tr>
            <w:tr w:rsidR="00B57297" w:rsidRPr="0078172F" w14:paraId="3883C9AD" w14:textId="77777777">
              <w:trPr>
                <w:tblCellSpacing w:w="0" w:type="dxa"/>
              </w:trPr>
              <w:tc>
                <w:tcPr>
                  <w:tcW w:w="0" w:type="auto"/>
                  <w:vAlign w:val="center"/>
                  <w:hideMark/>
                </w:tcPr>
                <w:p w14:paraId="3826A2D5" w14:textId="77777777" w:rsidR="00B57297" w:rsidRPr="0078172F" w:rsidRDefault="00B57297" w:rsidP="00B57297">
                  <w:pPr>
                    <w:rPr>
                      <w:rFonts w:ascii="Arial" w:hAnsi="Arial" w:cs="Arial"/>
                      <w:sz w:val="23"/>
                      <w:szCs w:val="23"/>
                    </w:rPr>
                  </w:pPr>
                  <w:r w:rsidRPr="0078172F">
                    <w:rPr>
                      <w:rFonts w:ascii="Arial" w:hAnsi="Arial" w:cs="Arial"/>
                      <w:sz w:val="23"/>
                      <w:szCs w:val="23"/>
                    </w:rPr>
                    <w:t>Grenfell Park</w:t>
                  </w:r>
                </w:p>
              </w:tc>
              <w:tc>
                <w:tcPr>
                  <w:tcW w:w="0" w:type="auto"/>
                  <w:vAlign w:val="center"/>
                  <w:hideMark/>
                </w:tcPr>
                <w:p w14:paraId="3D41854B" w14:textId="77777777" w:rsidR="00B57297" w:rsidRPr="0078172F" w:rsidRDefault="00B57297" w:rsidP="00B57297">
                  <w:pPr>
                    <w:rPr>
                      <w:rFonts w:ascii="Arial" w:hAnsi="Arial" w:cs="Arial"/>
                      <w:sz w:val="23"/>
                      <w:szCs w:val="23"/>
                    </w:rPr>
                  </w:pPr>
                  <w:r w:rsidRPr="0078172F">
                    <w:rPr>
                      <w:rFonts w:ascii="Arial" w:hAnsi="Arial" w:cs="Arial"/>
                      <w:sz w:val="23"/>
                      <w:szCs w:val="23"/>
                    </w:rPr>
                    <w:t>8.330</w:t>
                  </w:r>
                </w:p>
              </w:tc>
              <w:tc>
                <w:tcPr>
                  <w:tcW w:w="0" w:type="auto"/>
                  <w:vAlign w:val="center"/>
                  <w:hideMark/>
                </w:tcPr>
                <w:p w14:paraId="15A365C4" w14:textId="77777777" w:rsidR="00B57297" w:rsidRPr="0078172F" w:rsidRDefault="00B57297" w:rsidP="00B57297">
                  <w:pPr>
                    <w:rPr>
                      <w:rFonts w:ascii="Arial" w:hAnsi="Arial" w:cs="Arial"/>
                      <w:sz w:val="23"/>
                      <w:szCs w:val="23"/>
                    </w:rPr>
                  </w:pPr>
                  <w:r w:rsidRPr="0078172F">
                    <w:rPr>
                      <w:rFonts w:ascii="Arial" w:hAnsi="Arial" w:cs="Arial"/>
                      <w:sz w:val="23"/>
                      <w:szCs w:val="23"/>
                    </w:rPr>
                    <w:t>20.575</w:t>
                  </w:r>
                </w:p>
              </w:tc>
            </w:tr>
            <w:tr w:rsidR="00B57297" w:rsidRPr="0078172F" w14:paraId="76A55F45" w14:textId="77777777">
              <w:trPr>
                <w:tblCellSpacing w:w="0" w:type="dxa"/>
              </w:trPr>
              <w:tc>
                <w:tcPr>
                  <w:tcW w:w="0" w:type="auto"/>
                  <w:vAlign w:val="center"/>
                  <w:hideMark/>
                </w:tcPr>
                <w:p w14:paraId="32DCB18A" w14:textId="77777777" w:rsidR="00B57297" w:rsidRPr="0078172F" w:rsidRDefault="00B57297" w:rsidP="00B57297">
                  <w:pPr>
                    <w:rPr>
                      <w:rFonts w:ascii="Arial" w:hAnsi="Arial" w:cs="Arial"/>
                      <w:sz w:val="23"/>
                      <w:szCs w:val="23"/>
                    </w:rPr>
                  </w:pPr>
                  <w:r w:rsidRPr="0078172F">
                    <w:rPr>
                      <w:rFonts w:ascii="Arial" w:hAnsi="Arial" w:cs="Arial"/>
                      <w:sz w:val="23"/>
                      <w:szCs w:val="23"/>
                    </w:rPr>
                    <w:t>Duck Wood</w:t>
                  </w:r>
                </w:p>
              </w:tc>
              <w:tc>
                <w:tcPr>
                  <w:tcW w:w="0" w:type="auto"/>
                  <w:vAlign w:val="center"/>
                  <w:hideMark/>
                </w:tcPr>
                <w:p w14:paraId="5793BDBE" w14:textId="77777777" w:rsidR="00B57297" w:rsidRPr="0078172F" w:rsidRDefault="00B57297" w:rsidP="00B57297">
                  <w:pPr>
                    <w:rPr>
                      <w:rFonts w:ascii="Arial" w:hAnsi="Arial" w:cs="Arial"/>
                      <w:sz w:val="23"/>
                      <w:szCs w:val="23"/>
                    </w:rPr>
                  </w:pPr>
                  <w:r w:rsidRPr="0078172F">
                    <w:rPr>
                      <w:rFonts w:ascii="Arial" w:hAnsi="Arial" w:cs="Arial"/>
                      <w:sz w:val="23"/>
                      <w:szCs w:val="23"/>
                    </w:rPr>
                    <w:t>8.216</w:t>
                  </w:r>
                </w:p>
              </w:tc>
              <w:tc>
                <w:tcPr>
                  <w:tcW w:w="0" w:type="auto"/>
                  <w:vAlign w:val="center"/>
                  <w:hideMark/>
                </w:tcPr>
                <w:p w14:paraId="59E30E38" w14:textId="77777777" w:rsidR="00B57297" w:rsidRPr="0078172F" w:rsidRDefault="00B57297" w:rsidP="00B57297">
                  <w:pPr>
                    <w:rPr>
                      <w:rFonts w:ascii="Arial" w:hAnsi="Arial" w:cs="Arial"/>
                      <w:sz w:val="23"/>
                      <w:szCs w:val="23"/>
                    </w:rPr>
                  </w:pPr>
                  <w:r w:rsidRPr="0078172F">
                    <w:rPr>
                      <w:rFonts w:ascii="Arial" w:hAnsi="Arial" w:cs="Arial"/>
                      <w:sz w:val="23"/>
                      <w:szCs w:val="23"/>
                    </w:rPr>
                    <w:t>20.294</w:t>
                  </w:r>
                </w:p>
              </w:tc>
            </w:tr>
            <w:tr w:rsidR="00B57297" w:rsidRPr="0078172F" w14:paraId="39164876" w14:textId="77777777">
              <w:trPr>
                <w:tblCellSpacing w:w="0" w:type="dxa"/>
              </w:trPr>
              <w:tc>
                <w:tcPr>
                  <w:tcW w:w="0" w:type="auto"/>
                  <w:vAlign w:val="center"/>
                  <w:hideMark/>
                </w:tcPr>
                <w:p w14:paraId="4144CD9B" w14:textId="77777777" w:rsidR="00B57297" w:rsidRPr="0078172F" w:rsidRDefault="00B57297" w:rsidP="00B57297">
                  <w:pPr>
                    <w:rPr>
                      <w:rFonts w:ascii="Arial" w:hAnsi="Arial" w:cs="Arial"/>
                      <w:sz w:val="23"/>
                      <w:szCs w:val="23"/>
                    </w:rPr>
                  </w:pPr>
                  <w:r w:rsidRPr="0078172F">
                    <w:rPr>
                      <w:rFonts w:ascii="Arial" w:hAnsi="Arial" w:cs="Arial"/>
                      <w:sz w:val="23"/>
                      <w:szCs w:val="23"/>
                    </w:rPr>
                    <w:t>Gaynes Parkway</w:t>
                  </w:r>
                </w:p>
              </w:tc>
              <w:tc>
                <w:tcPr>
                  <w:tcW w:w="0" w:type="auto"/>
                  <w:vAlign w:val="center"/>
                  <w:hideMark/>
                </w:tcPr>
                <w:p w14:paraId="079090BF" w14:textId="77777777" w:rsidR="00B57297" w:rsidRPr="0078172F" w:rsidRDefault="00B57297" w:rsidP="00B57297">
                  <w:pPr>
                    <w:rPr>
                      <w:rFonts w:ascii="Arial" w:hAnsi="Arial" w:cs="Arial"/>
                      <w:sz w:val="23"/>
                      <w:szCs w:val="23"/>
                    </w:rPr>
                  </w:pPr>
                  <w:r w:rsidRPr="0078172F">
                    <w:rPr>
                      <w:rFonts w:ascii="Arial" w:hAnsi="Arial" w:cs="Arial"/>
                      <w:sz w:val="23"/>
                      <w:szCs w:val="23"/>
                    </w:rPr>
                    <w:t>7.138</w:t>
                  </w:r>
                </w:p>
              </w:tc>
              <w:tc>
                <w:tcPr>
                  <w:tcW w:w="0" w:type="auto"/>
                  <w:vAlign w:val="center"/>
                  <w:hideMark/>
                </w:tcPr>
                <w:p w14:paraId="500DB645" w14:textId="77777777" w:rsidR="00B57297" w:rsidRPr="0078172F" w:rsidRDefault="00B57297" w:rsidP="00B57297">
                  <w:pPr>
                    <w:rPr>
                      <w:rFonts w:ascii="Arial" w:hAnsi="Arial" w:cs="Arial"/>
                      <w:sz w:val="23"/>
                      <w:szCs w:val="23"/>
                    </w:rPr>
                  </w:pPr>
                  <w:r w:rsidRPr="0078172F">
                    <w:rPr>
                      <w:rFonts w:ascii="Arial" w:hAnsi="Arial" w:cs="Arial"/>
                      <w:sz w:val="23"/>
                      <w:szCs w:val="23"/>
                    </w:rPr>
                    <w:t>17.631</w:t>
                  </w:r>
                </w:p>
              </w:tc>
            </w:tr>
            <w:tr w:rsidR="00B57297" w:rsidRPr="0078172F" w14:paraId="0C41B886" w14:textId="77777777">
              <w:trPr>
                <w:tblCellSpacing w:w="0" w:type="dxa"/>
              </w:trPr>
              <w:tc>
                <w:tcPr>
                  <w:tcW w:w="0" w:type="auto"/>
                  <w:vAlign w:val="center"/>
                  <w:hideMark/>
                </w:tcPr>
                <w:p w14:paraId="26E6B714" w14:textId="77777777" w:rsidR="00B57297" w:rsidRPr="0078172F" w:rsidRDefault="00B57297" w:rsidP="00B57297">
                  <w:pPr>
                    <w:rPr>
                      <w:rFonts w:ascii="Arial" w:hAnsi="Arial" w:cs="Arial"/>
                      <w:sz w:val="23"/>
                      <w:szCs w:val="23"/>
                    </w:rPr>
                  </w:pPr>
                  <w:r w:rsidRPr="0078172F">
                    <w:rPr>
                      <w:rFonts w:ascii="Arial" w:hAnsi="Arial" w:cs="Arial"/>
                      <w:sz w:val="23"/>
                      <w:szCs w:val="23"/>
                    </w:rPr>
                    <w:t>Lawns Park</w:t>
                  </w:r>
                </w:p>
              </w:tc>
              <w:tc>
                <w:tcPr>
                  <w:tcW w:w="0" w:type="auto"/>
                  <w:vAlign w:val="center"/>
                  <w:hideMark/>
                </w:tcPr>
                <w:p w14:paraId="7C0A366E" w14:textId="77777777" w:rsidR="00B57297" w:rsidRPr="0078172F" w:rsidRDefault="00B57297" w:rsidP="00B57297">
                  <w:pPr>
                    <w:rPr>
                      <w:rFonts w:ascii="Arial" w:hAnsi="Arial" w:cs="Arial"/>
                      <w:sz w:val="23"/>
                      <w:szCs w:val="23"/>
                    </w:rPr>
                  </w:pPr>
                  <w:r w:rsidRPr="0078172F">
                    <w:rPr>
                      <w:rFonts w:ascii="Arial" w:hAnsi="Arial" w:cs="Arial"/>
                      <w:sz w:val="23"/>
                      <w:szCs w:val="23"/>
                    </w:rPr>
                    <w:t>7.059</w:t>
                  </w:r>
                </w:p>
              </w:tc>
              <w:tc>
                <w:tcPr>
                  <w:tcW w:w="0" w:type="auto"/>
                  <w:vAlign w:val="center"/>
                  <w:hideMark/>
                </w:tcPr>
                <w:p w14:paraId="2ED714B2" w14:textId="77777777" w:rsidR="00B57297" w:rsidRPr="0078172F" w:rsidRDefault="00B57297" w:rsidP="00B57297">
                  <w:pPr>
                    <w:rPr>
                      <w:rFonts w:ascii="Arial" w:hAnsi="Arial" w:cs="Arial"/>
                      <w:sz w:val="23"/>
                      <w:szCs w:val="23"/>
                    </w:rPr>
                  </w:pPr>
                  <w:r w:rsidRPr="0078172F">
                    <w:rPr>
                      <w:rFonts w:ascii="Arial" w:hAnsi="Arial" w:cs="Arial"/>
                      <w:sz w:val="23"/>
                      <w:szCs w:val="23"/>
                    </w:rPr>
                    <w:t>17.436</w:t>
                  </w:r>
                </w:p>
              </w:tc>
            </w:tr>
            <w:tr w:rsidR="00B57297" w:rsidRPr="0078172F" w14:paraId="0C5AA075" w14:textId="77777777">
              <w:trPr>
                <w:tblCellSpacing w:w="0" w:type="dxa"/>
              </w:trPr>
              <w:tc>
                <w:tcPr>
                  <w:tcW w:w="0" w:type="auto"/>
                  <w:vAlign w:val="center"/>
                  <w:hideMark/>
                </w:tcPr>
                <w:p w14:paraId="5050A793" w14:textId="77777777" w:rsidR="00B57297" w:rsidRPr="0078172F" w:rsidRDefault="00B57297" w:rsidP="00B57297">
                  <w:pPr>
                    <w:rPr>
                      <w:rFonts w:ascii="Arial" w:hAnsi="Arial" w:cs="Arial"/>
                      <w:sz w:val="23"/>
                      <w:szCs w:val="23"/>
                    </w:rPr>
                  </w:pPr>
                  <w:r w:rsidRPr="0078172F">
                    <w:rPr>
                      <w:rFonts w:ascii="Arial" w:hAnsi="Arial" w:cs="Arial"/>
                      <w:sz w:val="23"/>
                      <w:szCs w:val="23"/>
                    </w:rPr>
                    <w:t>Upminster Park</w:t>
                  </w:r>
                </w:p>
              </w:tc>
              <w:tc>
                <w:tcPr>
                  <w:tcW w:w="0" w:type="auto"/>
                  <w:vAlign w:val="center"/>
                  <w:hideMark/>
                </w:tcPr>
                <w:p w14:paraId="41398366" w14:textId="77777777" w:rsidR="00B57297" w:rsidRPr="0078172F" w:rsidRDefault="00B57297" w:rsidP="00B57297">
                  <w:pPr>
                    <w:rPr>
                      <w:rFonts w:ascii="Arial" w:hAnsi="Arial" w:cs="Arial"/>
                      <w:sz w:val="23"/>
                      <w:szCs w:val="23"/>
                    </w:rPr>
                  </w:pPr>
                  <w:r w:rsidRPr="0078172F">
                    <w:rPr>
                      <w:rFonts w:ascii="Arial" w:hAnsi="Arial" w:cs="Arial"/>
                      <w:sz w:val="23"/>
                      <w:szCs w:val="23"/>
                    </w:rPr>
                    <w:t>6.918</w:t>
                  </w:r>
                </w:p>
              </w:tc>
              <w:tc>
                <w:tcPr>
                  <w:tcW w:w="0" w:type="auto"/>
                  <w:vAlign w:val="center"/>
                  <w:hideMark/>
                </w:tcPr>
                <w:p w14:paraId="5672C774" w14:textId="77777777" w:rsidR="00B57297" w:rsidRPr="0078172F" w:rsidRDefault="00B57297" w:rsidP="00B57297">
                  <w:pPr>
                    <w:rPr>
                      <w:rFonts w:ascii="Arial" w:hAnsi="Arial" w:cs="Arial"/>
                      <w:sz w:val="23"/>
                      <w:szCs w:val="23"/>
                    </w:rPr>
                  </w:pPr>
                  <w:r w:rsidRPr="0078172F">
                    <w:rPr>
                      <w:rFonts w:ascii="Arial" w:hAnsi="Arial" w:cs="Arial"/>
                      <w:sz w:val="23"/>
                      <w:szCs w:val="23"/>
                    </w:rPr>
                    <w:t>17.087</w:t>
                  </w:r>
                </w:p>
              </w:tc>
            </w:tr>
            <w:tr w:rsidR="00B57297" w:rsidRPr="0078172F" w14:paraId="55098813" w14:textId="77777777">
              <w:trPr>
                <w:tblCellSpacing w:w="0" w:type="dxa"/>
              </w:trPr>
              <w:tc>
                <w:tcPr>
                  <w:tcW w:w="0" w:type="auto"/>
                  <w:vAlign w:val="center"/>
                  <w:hideMark/>
                </w:tcPr>
                <w:p w14:paraId="0BCA70E3" w14:textId="77777777" w:rsidR="00B57297" w:rsidRPr="0078172F" w:rsidRDefault="00B57297" w:rsidP="00B57297">
                  <w:pPr>
                    <w:rPr>
                      <w:rFonts w:ascii="Arial" w:hAnsi="Arial" w:cs="Arial"/>
                      <w:sz w:val="23"/>
                      <w:szCs w:val="23"/>
                    </w:rPr>
                  </w:pPr>
                  <w:r w:rsidRPr="0078172F">
                    <w:rPr>
                      <w:rFonts w:ascii="Arial" w:hAnsi="Arial" w:cs="Arial"/>
                      <w:sz w:val="23"/>
                      <w:szCs w:val="23"/>
                    </w:rPr>
                    <w:t>Hylands Park</w:t>
                  </w:r>
                </w:p>
              </w:tc>
              <w:tc>
                <w:tcPr>
                  <w:tcW w:w="0" w:type="auto"/>
                  <w:vAlign w:val="center"/>
                  <w:hideMark/>
                </w:tcPr>
                <w:p w14:paraId="705979C5" w14:textId="77777777" w:rsidR="00B57297" w:rsidRPr="0078172F" w:rsidRDefault="00B57297" w:rsidP="00B57297">
                  <w:pPr>
                    <w:rPr>
                      <w:rFonts w:ascii="Arial" w:hAnsi="Arial" w:cs="Arial"/>
                      <w:sz w:val="23"/>
                      <w:szCs w:val="23"/>
                    </w:rPr>
                  </w:pPr>
                  <w:r w:rsidRPr="0078172F">
                    <w:rPr>
                      <w:rFonts w:ascii="Arial" w:hAnsi="Arial" w:cs="Arial"/>
                      <w:sz w:val="23"/>
                      <w:szCs w:val="23"/>
                    </w:rPr>
                    <w:t>6.815</w:t>
                  </w:r>
                </w:p>
              </w:tc>
              <w:tc>
                <w:tcPr>
                  <w:tcW w:w="0" w:type="auto"/>
                  <w:vAlign w:val="center"/>
                  <w:hideMark/>
                </w:tcPr>
                <w:p w14:paraId="33A17B72" w14:textId="77777777" w:rsidR="00B57297" w:rsidRPr="0078172F" w:rsidRDefault="00B57297" w:rsidP="00B57297">
                  <w:pPr>
                    <w:rPr>
                      <w:rFonts w:ascii="Arial" w:hAnsi="Arial" w:cs="Arial"/>
                      <w:sz w:val="23"/>
                      <w:szCs w:val="23"/>
                    </w:rPr>
                  </w:pPr>
                  <w:r w:rsidRPr="0078172F">
                    <w:rPr>
                      <w:rFonts w:ascii="Arial" w:hAnsi="Arial" w:cs="Arial"/>
                      <w:sz w:val="23"/>
                      <w:szCs w:val="23"/>
                    </w:rPr>
                    <w:t>16.833</w:t>
                  </w:r>
                </w:p>
              </w:tc>
            </w:tr>
            <w:tr w:rsidR="00B57297" w:rsidRPr="0078172F" w14:paraId="4281A38B" w14:textId="77777777">
              <w:trPr>
                <w:tblCellSpacing w:w="0" w:type="dxa"/>
              </w:trPr>
              <w:tc>
                <w:tcPr>
                  <w:tcW w:w="0" w:type="auto"/>
                  <w:vAlign w:val="center"/>
                  <w:hideMark/>
                </w:tcPr>
                <w:p w14:paraId="69B61B90" w14:textId="77777777" w:rsidR="00B57297" w:rsidRPr="0078172F" w:rsidRDefault="00B57297" w:rsidP="00B57297">
                  <w:pPr>
                    <w:rPr>
                      <w:rFonts w:ascii="Arial" w:hAnsi="Arial" w:cs="Arial"/>
                      <w:sz w:val="23"/>
                      <w:szCs w:val="23"/>
                    </w:rPr>
                  </w:pPr>
                  <w:r w:rsidRPr="0078172F">
                    <w:rPr>
                      <w:rFonts w:ascii="Arial" w:hAnsi="Arial" w:cs="Arial"/>
                      <w:sz w:val="23"/>
                      <w:szCs w:val="23"/>
                    </w:rPr>
                    <w:t>Priory Road Open Space</w:t>
                  </w:r>
                </w:p>
              </w:tc>
              <w:tc>
                <w:tcPr>
                  <w:tcW w:w="0" w:type="auto"/>
                  <w:vAlign w:val="center"/>
                  <w:hideMark/>
                </w:tcPr>
                <w:p w14:paraId="0A4C5B47" w14:textId="77777777" w:rsidR="00B57297" w:rsidRPr="0078172F" w:rsidRDefault="00B57297" w:rsidP="00B57297">
                  <w:pPr>
                    <w:rPr>
                      <w:rFonts w:ascii="Arial" w:hAnsi="Arial" w:cs="Arial"/>
                      <w:sz w:val="23"/>
                      <w:szCs w:val="23"/>
                    </w:rPr>
                  </w:pPr>
                  <w:r w:rsidRPr="0078172F">
                    <w:rPr>
                      <w:rFonts w:ascii="Arial" w:hAnsi="Arial" w:cs="Arial"/>
                      <w:sz w:val="23"/>
                      <w:szCs w:val="23"/>
                    </w:rPr>
                    <w:t>6.753</w:t>
                  </w:r>
                </w:p>
              </w:tc>
              <w:tc>
                <w:tcPr>
                  <w:tcW w:w="0" w:type="auto"/>
                  <w:vAlign w:val="center"/>
                  <w:hideMark/>
                </w:tcPr>
                <w:p w14:paraId="2E565EDA" w14:textId="77777777" w:rsidR="00B57297" w:rsidRPr="0078172F" w:rsidRDefault="00B57297" w:rsidP="00B57297">
                  <w:pPr>
                    <w:rPr>
                      <w:rFonts w:ascii="Arial" w:hAnsi="Arial" w:cs="Arial"/>
                      <w:sz w:val="23"/>
                      <w:szCs w:val="23"/>
                    </w:rPr>
                  </w:pPr>
                  <w:r w:rsidRPr="0078172F">
                    <w:rPr>
                      <w:rFonts w:ascii="Arial" w:hAnsi="Arial" w:cs="Arial"/>
                      <w:sz w:val="23"/>
                      <w:szCs w:val="23"/>
                    </w:rPr>
                    <w:t>16.680</w:t>
                  </w:r>
                </w:p>
              </w:tc>
            </w:tr>
            <w:tr w:rsidR="00B57297" w:rsidRPr="0078172F" w14:paraId="3ECD8639" w14:textId="77777777">
              <w:trPr>
                <w:tblCellSpacing w:w="0" w:type="dxa"/>
              </w:trPr>
              <w:tc>
                <w:tcPr>
                  <w:tcW w:w="0" w:type="auto"/>
                  <w:vAlign w:val="center"/>
                  <w:hideMark/>
                </w:tcPr>
                <w:p w14:paraId="026BD6E1" w14:textId="77777777" w:rsidR="00B57297" w:rsidRPr="0078172F" w:rsidRDefault="00B57297" w:rsidP="00B57297">
                  <w:pPr>
                    <w:rPr>
                      <w:rFonts w:ascii="Arial" w:hAnsi="Arial" w:cs="Arial"/>
                      <w:sz w:val="23"/>
                      <w:szCs w:val="23"/>
                    </w:rPr>
                  </w:pPr>
                  <w:r w:rsidRPr="0078172F">
                    <w:rPr>
                      <w:rFonts w:ascii="Arial" w:hAnsi="Arial" w:cs="Arial"/>
                      <w:sz w:val="23"/>
                      <w:szCs w:val="23"/>
                    </w:rPr>
                    <w:t>Gidea Park Sports Ground</w:t>
                  </w:r>
                </w:p>
              </w:tc>
              <w:tc>
                <w:tcPr>
                  <w:tcW w:w="0" w:type="auto"/>
                  <w:vAlign w:val="center"/>
                  <w:hideMark/>
                </w:tcPr>
                <w:p w14:paraId="7E1F1EDF" w14:textId="77777777" w:rsidR="00B57297" w:rsidRPr="0078172F" w:rsidRDefault="00B57297" w:rsidP="00B57297">
                  <w:pPr>
                    <w:rPr>
                      <w:rFonts w:ascii="Arial" w:hAnsi="Arial" w:cs="Arial"/>
                      <w:sz w:val="23"/>
                      <w:szCs w:val="23"/>
                    </w:rPr>
                  </w:pPr>
                  <w:r w:rsidRPr="0078172F">
                    <w:rPr>
                      <w:rFonts w:ascii="Arial" w:hAnsi="Arial" w:cs="Arial"/>
                      <w:sz w:val="23"/>
                      <w:szCs w:val="23"/>
                    </w:rPr>
                    <w:t>6.735</w:t>
                  </w:r>
                </w:p>
              </w:tc>
              <w:tc>
                <w:tcPr>
                  <w:tcW w:w="0" w:type="auto"/>
                  <w:vAlign w:val="center"/>
                  <w:hideMark/>
                </w:tcPr>
                <w:p w14:paraId="0AF04681" w14:textId="77777777" w:rsidR="00B57297" w:rsidRPr="0078172F" w:rsidRDefault="00B57297" w:rsidP="00B57297">
                  <w:pPr>
                    <w:rPr>
                      <w:rFonts w:ascii="Arial" w:hAnsi="Arial" w:cs="Arial"/>
                      <w:sz w:val="23"/>
                      <w:szCs w:val="23"/>
                    </w:rPr>
                  </w:pPr>
                  <w:r w:rsidRPr="0078172F">
                    <w:rPr>
                      <w:rFonts w:ascii="Arial" w:hAnsi="Arial" w:cs="Arial"/>
                      <w:sz w:val="23"/>
                      <w:szCs w:val="23"/>
                    </w:rPr>
                    <w:t>16.635</w:t>
                  </w:r>
                </w:p>
              </w:tc>
            </w:tr>
            <w:tr w:rsidR="00B57297" w:rsidRPr="0078172F" w14:paraId="2C4426D3" w14:textId="77777777">
              <w:trPr>
                <w:tblCellSpacing w:w="0" w:type="dxa"/>
              </w:trPr>
              <w:tc>
                <w:tcPr>
                  <w:tcW w:w="0" w:type="auto"/>
                  <w:vAlign w:val="center"/>
                  <w:hideMark/>
                </w:tcPr>
                <w:p w14:paraId="6DA31DDC" w14:textId="77777777" w:rsidR="00B57297" w:rsidRPr="0078172F" w:rsidRDefault="00B57297" w:rsidP="00B57297">
                  <w:pPr>
                    <w:rPr>
                      <w:rFonts w:ascii="Arial" w:hAnsi="Arial" w:cs="Arial"/>
                      <w:sz w:val="23"/>
                      <w:szCs w:val="23"/>
                    </w:rPr>
                  </w:pPr>
                  <w:r w:rsidRPr="0078172F">
                    <w:rPr>
                      <w:rFonts w:ascii="Arial" w:hAnsi="Arial" w:cs="Arial"/>
                      <w:sz w:val="23"/>
                      <w:szCs w:val="23"/>
                    </w:rPr>
                    <w:t>Cottons Park</w:t>
                  </w:r>
                </w:p>
              </w:tc>
              <w:tc>
                <w:tcPr>
                  <w:tcW w:w="0" w:type="auto"/>
                  <w:vAlign w:val="center"/>
                  <w:hideMark/>
                </w:tcPr>
                <w:p w14:paraId="25BD6301" w14:textId="77777777" w:rsidR="00B57297" w:rsidRPr="0078172F" w:rsidRDefault="00B57297" w:rsidP="00B57297">
                  <w:pPr>
                    <w:rPr>
                      <w:rFonts w:ascii="Arial" w:hAnsi="Arial" w:cs="Arial"/>
                      <w:sz w:val="23"/>
                      <w:szCs w:val="23"/>
                    </w:rPr>
                  </w:pPr>
                  <w:r w:rsidRPr="0078172F">
                    <w:rPr>
                      <w:rFonts w:ascii="Arial" w:hAnsi="Arial" w:cs="Arial"/>
                      <w:sz w:val="23"/>
                      <w:szCs w:val="23"/>
                    </w:rPr>
                    <w:t>6.438</w:t>
                  </w:r>
                </w:p>
              </w:tc>
              <w:tc>
                <w:tcPr>
                  <w:tcW w:w="0" w:type="auto"/>
                  <w:vAlign w:val="center"/>
                  <w:hideMark/>
                </w:tcPr>
                <w:p w14:paraId="6D8BEE5C" w14:textId="77777777" w:rsidR="00B57297" w:rsidRPr="0078172F" w:rsidRDefault="00B57297" w:rsidP="00B57297">
                  <w:pPr>
                    <w:rPr>
                      <w:rFonts w:ascii="Arial" w:hAnsi="Arial" w:cs="Arial"/>
                      <w:sz w:val="23"/>
                      <w:szCs w:val="23"/>
                    </w:rPr>
                  </w:pPr>
                  <w:r w:rsidRPr="0078172F">
                    <w:rPr>
                      <w:rFonts w:ascii="Arial" w:hAnsi="Arial" w:cs="Arial"/>
                      <w:sz w:val="23"/>
                      <w:szCs w:val="23"/>
                    </w:rPr>
                    <w:t>15.902</w:t>
                  </w:r>
                </w:p>
              </w:tc>
            </w:tr>
            <w:tr w:rsidR="00B57297" w:rsidRPr="0078172F" w14:paraId="6BAF2942" w14:textId="77777777">
              <w:trPr>
                <w:tblCellSpacing w:w="0" w:type="dxa"/>
              </w:trPr>
              <w:tc>
                <w:tcPr>
                  <w:tcW w:w="0" w:type="auto"/>
                  <w:vAlign w:val="center"/>
                  <w:hideMark/>
                </w:tcPr>
                <w:p w14:paraId="4D92399A" w14:textId="77777777" w:rsidR="00B57297" w:rsidRPr="0078172F" w:rsidRDefault="00B57297" w:rsidP="00B57297">
                  <w:pPr>
                    <w:rPr>
                      <w:rFonts w:ascii="Arial" w:hAnsi="Arial" w:cs="Arial"/>
                      <w:sz w:val="23"/>
                      <w:szCs w:val="23"/>
                    </w:rPr>
                  </w:pPr>
                  <w:r w:rsidRPr="0078172F">
                    <w:rPr>
                      <w:rFonts w:ascii="Arial" w:hAnsi="Arial" w:cs="Arial"/>
                      <w:sz w:val="23"/>
                      <w:szCs w:val="23"/>
                    </w:rPr>
                    <w:t>Collier Row Green Link</w:t>
                  </w:r>
                </w:p>
              </w:tc>
              <w:tc>
                <w:tcPr>
                  <w:tcW w:w="0" w:type="auto"/>
                  <w:vAlign w:val="center"/>
                  <w:hideMark/>
                </w:tcPr>
                <w:p w14:paraId="7DB8B7B0" w14:textId="77777777" w:rsidR="00B57297" w:rsidRPr="0078172F" w:rsidRDefault="00B57297" w:rsidP="00B57297">
                  <w:pPr>
                    <w:rPr>
                      <w:rFonts w:ascii="Arial" w:hAnsi="Arial" w:cs="Arial"/>
                      <w:sz w:val="23"/>
                      <w:szCs w:val="23"/>
                    </w:rPr>
                  </w:pPr>
                  <w:r w:rsidRPr="0078172F">
                    <w:rPr>
                      <w:rFonts w:ascii="Arial" w:hAnsi="Arial" w:cs="Arial"/>
                      <w:sz w:val="23"/>
                      <w:szCs w:val="23"/>
                    </w:rPr>
                    <w:t>6.373</w:t>
                  </w:r>
                </w:p>
              </w:tc>
              <w:tc>
                <w:tcPr>
                  <w:tcW w:w="0" w:type="auto"/>
                  <w:vAlign w:val="center"/>
                  <w:hideMark/>
                </w:tcPr>
                <w:p w14:paraId="326BC69C" w14:textId="77777777" w:rsidR="00B57297" w:rsidRPr="0078172F" w:rsidRDefault="00B57297" w:rsidP="00B57297">
                  <w:pPr>
                    <w:rPr>
                      <w:rFonts w:ascii="Arial" w:hAnsi="Arial" w:cs="Arial"/>
                      <w:sz w:val="23"/>
                      <w:szCs w:val="23"/>
                    </w:rPr>
                  </w:pPr>
                  <w:r w:rsidRPr="0078172F">
                    <w:rPr>
                      <w:rFonts w:ascii="Arial" w:hAnsi="Arial" w:cs="Arial"/>
                      <w:sz w:val="23"/>
                      <w:szCs w:val="23"/>
                    </w:rPr>
                    <w:t>15.741</w:t>
                  </w:r>
                </w:p>
              </w:tc>
            </w:tr>
            <w:tr w:rsidR="00B57297" w:rsidRPr="0078172F" w14:paraId="5FC98056" w14:textId="77777777">
              <w:trPr>
                <w:tblCellSpacing w:w="0" w:type="dxa"/>
              </w:trPr>
              <w:tc>
                <w:tcPr>
                  <w:tcW w:w="0" w:type="auto"/>
                  <w:vAlign w:val="center"/>
                  <w:hideMark/>
                </w:tcPr>
                <w:p w14:paraId="39CEB9F8" w14:textId="77777777" w:rsidR="00B57297" w:rsidRPr="0078172F" w:rsidRDefault="00B57297" w:rsidP="00B57297">
                  <w:pPr>
                    <w:rPr>
                      <w:rFonts w:ascii="Arial" w:hAnsi="Arial" w:cs="Arial"/>
                      <w:sz w:val="23"/>
                      <w:szCs w:val="23"/>
                    </w:rPr>
                  </w:pPr>
                  <w:r w:rsidRPr="0078172F">
                    <w:rPr>
                      <w:rFonts w:ascii="Arial" w:hAnsi="Arial" w:cs="Arial"/>
                      <w:sz w:val="23"/>
                      <w:szCs w:val="23"/>
                    </w:rPr>
                    <w:t>Spring Farm Park</w:t>
                  </w:r>
                </w:p>
              </w:tc>
              <w:tc>
                <w:tcPr>
                  <w:tcW w:w="0" w:type="auto"/>
                  <w:vAlign w:val="center"/>
                  <w:hideMark/>
                </w:tcPr>
                <w:p w14:paraId="4AC135A3" w14:textId="77777777" w:rsidR="00B57297" w:rsidRPr="0078172F" w:rsidRDefault="00B57297" w:rsidP="00B57297">
                  <w:pPr>
                    <w:rPr>
                      <w:rFonts w:ascii="Arial" w:hAnsi="Arial" w:cs="Arial"/>
                      <w:sz w:val="23"/>
                      <w:szCs w:val="23"/>
                    </w:rPr>
                  </w:pPr>
                  <w:r w:rsidRPr="0078172F">
                    <w:rPr>
                      <w:rFonts w:ascii="Arial" w:hAnsi="Arial" w:cs="Arial"/>
                      <w:sz w:val="23"/>
                      <w:szCs w:val="23"/>
                    </w:rPr>
                    <w:t>6.371</w:t>
                  </w:r>
                </w:p>
              </w:tc>
              <w:tc>
                <w:tcPr>
                  <w:tcW w:w="0" w:type="auto"/>
                  <w:vAlign w:val="center"/>
                  <w:hideMark/>
                </w:tcPr>
                <w:p w14:paraId="7133802F" w14:textId="77777777" w:rsidR="00B57297" w:rsidRPr="0078172F" w:rsidRDefault="00B57297" w:rsidP="00B57297">
                  <w:pPr>
                    <w:rPr>
                      <w:rFonts w:ascii="Arial" w:hAnsi="Arial" w:cs="Arial"/>
                      <w:sz w:val="23"/>
                      <w:szCs w:val="23"/>
                    </w:rPr>
                  </w:pPr>
                  <w:r w:rsidRPr="0078172F">
                    <w:rPr>
                      <w:rFonts w:ascii="Arial" w:hAnsi="Arial" w:cs="Arial"/>
                      <w:sz w:val="23"/>
                      <w:szCs w:val="23"/>
                    </w:rPr>
                    <w:t>15.736</w:t>
                  </w:r>
                </w:p>
              </w:tc>
            </w:tr>
            <w:tr w:rsidR="00B57297" w:rsidRPr="0078172F" w14:paraId="5ADA10FE" w14:textId="77777777">
              <w:trPr>
                <w:tblCellSpacing w:w="0" w:type="dxa"/>
              </w:trPr>
              <w:tc>
                <w:tcPr>
                  <w:tcW w:w="0" w:type="auto"/>
                  <w:vAlign w:val="center"/>
                  <w:hideMark/>
                </w:tcPr>
                <w:p w14:paraId="504D476C" w14:textId="77777777" w:rsidR="00B57297" w:rsidRPr="0078172F" w:rsidRDefault="00B57297" w:rsidP="00B57297">
                  <w:pPr>
                    <w:rPr>
                      <w:rFonts w:ascii="Arial" w:hAnsi="Arial" w:cs="Arial"/>
                      <w:sz w:val="23"/>
                      <w:szCs w:val="23"/>
                    </w:rPr>
                  </w:pPr>
                  <w:r w:rsidRPr="0078172F">
                    <w:rPr>
                      <w:rFonts w:ascii="Arial" w:hAnsi="Arial" w:cs="Arial"/>
                      <w:sz w:val="23"/>
                      <w:szCs w:val="23"/>
                    </w:rPr>
                    <w:t>Abbey Wood Open Space</w:t>
                  </w:r>
                </w:p>
              </w:tc>
              <w:tc>
                <w:tcPr>
                  <w:tcW w:w="0" w:type="auto"/>
                  <w:vAlign w:val="center"/>
                  <w:hideMark/>
                </w:tcPr>
                <w:p w14:paraId="3FB9CE74" w14:textId="77777777" w:rsidR="00B57297" w:rsidRPr="0078172F" w:rsidRDefault="00B57297" w:rsidP="00B57297">
                  <w:pPr>
                    <w:rPr>
                      <w:rFonts w:ascii="Arial" w:hAnsi="Arial" w:cs="Arial"/>
                      <w:sz w:val="23"/>
                      <w:szCs w:val="23"/>
                    </w:rPr>
                  </w:pPr>
                  <w:r w:rsidRPr="0078172F">
                    <w:rPr>
                      <w:rFonts w:ascii="Arial" w:hAnsi="Arial" w:cs="Arial"/>
                      <w:sz w:val="23"/>
                      <w:szCs w:val="23"/>
                    </w:rPr>
                    <w:t>6.246</w:t>
                  </w:r>
                </w:p>
              </w:tc>
              <w:tc>
                <w:tcPr>
                  <w:tcW w:w="0" w:type="auto"/>
                  <w:vAlign w:val="center"/>
                  <w:hideMark/>
                </w:tcPr>
                <w:p w14:paraId="56321846" w14:textId="77777777" w:rsidR="00B57297" w:rsidRPr="0078172F" w:rsidRDefault="00B57297" w:rsidP="00B57297">
                  <w:pPr>
                    <w:rPr>
                      <w:rFonts w:ascii="Arial" w:hAnsi="Arial" w:cs="Arial"/>
                      <w:sz w:val="23"/>
                      <w:szCs w:val="23"/>
                    </w:rPr>
                  </w:pPr>
                  <w:r w:rsidRPr="0078172F">
                    <w:rPr>
                      <w:rFonts w:ascii="Arial" w:hAnsi="Arial" w:cs="Arial"/>
                      <w:sz w:val="23"/>
                      <w:szCs w:val="23"/>
                    </w:rPr>
                    <w:t>15.428</w:t>
                  </w:r>
                </w:p>
              </w:tc>
            </w:tr>
            <w:tr w:rsidR="00B57297" w:rsidRPr="0078172F" w14:paraId="2412E285" w14:textId="77777777">
              <w:trPr>
                <w:tblCellSpacing w:w="0" w:type="dxa"/>
              </w:trPr>
              <w:tc>
                <w:tcPr>
                  <w:tcW w:w="0" w:type="auto"/>
                  <w:vAlign w:val="center"/>
                  <w:hideMark/>
                </w:tcPr>
                <w:p w14:paraId="7ACAB8C3" w14:textId="77777777" w:rsidR="00B57297" w:rsidRPr="0078172F" w:rsidRDefault="00B57297" w:rsidP="00B57297">
                  <w:pPr>
                    <w:rPr>
                      <w:rFonts w:ascii="Arial" w:hAnsi="Arial" w:cs="Arial"/>
                      <w:sz w:val="23"/>
                      <w:szCs w:val="23"/>
                    </w:rPr>
                  </w:pPr>
                  <w:r w:rsidRPr="0078172F">
                    <w:rPr>
                      <w:rFonts w:ascii="Arial" w:hAnsi="Arial" w:cs="Arial"/>
                      <w:sz w:val="23"/>
                      <w:szCs w:val="23"/>
                    </w:rPr>
                    <w:t>Lodge Farm Park</w:t>
                  </w:r>
                </w:p>
              </w:tc>
              <w:tc>
                <w:tcPr>
                  <w:tcW w:w="0" w:type="auto"/>
                  <w:vAlign w:val="center"/>
                  <w:hideMark/>
                </w:tcPr>
                <w:p w14:paraId="4E1EFE89" w14:textId="77777777" w:rsidR="00B57297" w:rsidRPr="0078172F" w:rsidRDefault="00B57297" w:rsidP="00B57297">
                  <w:pPr>
                    <w:rPr>
                      <w:rFonts w:ascii="Arial" w:hAnsi="Arial" w:cs="Arial"/>
                      <w:sz w:val="23"/>
                      <w:szCs w:val="23"/>
                    </w:rPr>
                  </w:pPr>
                  <w:r w:rsidRPr="0078172F">
                    <w:rPr>
                      <w:rFonts w:ascii="Arial" w:hAnsi="Arial" w:cs="Arial"/>
                      <w:sz w:val="23"/>
                      <w:szCs w:val="23"/>
                    </w:rPr>
                    <w:t>5.179</w:t>
                  </w:r>
                </w:p>
              </w:tc>
              <w:tc>
                <w:tcPr>
                  <w:tcW w:w="0" w:type="auto"/>
                  <w:vAlign w:val="center"/>
                  <w:hideMark/>
                </w:tcPr>
                <w:p w14:paraId="1617A49D" w14:textId="77777777" w:rsidR="00B57297" w:rsidRPr="0078172F" w:rsidRDefault="00B57297" w:rsidP="00B57297">
                  <w:pPr>
                    <w:rPr>
                      <w:rFonts w:ascii="Arial" w:hAnsi="Arial" w:cs="Arial"/>
                      <w:sz w:val="23"/>
                      <w:szCs w:val="23"/>
                    </w:rPr>
                  </w:pPr>
                  <w:r w:rsidRPr="0078172F">
                    <w:rPr>
                      <w:rFonts w:ascii="Arial" w:hAnsi="Arial" w:cs="Arial"/>
                      <w:sz w:val="23"/>
                      <w:szCs w:val="23"/>
                    </w:rPr>
                    <w:t>12.792</w:t>
                  </w:r>
                </w:p>
              </w:tc>
            </w:tr>
            <w:tr w:rsidR="00B57297" w:rsidRPr="0078172F" w14:paraId="68663C2B" w14:textId="77777777">
              <w:trPr>
                <w:tblCellSpacing w:w="0" w:type="dxa"/>
              </w:trPr>
              <w:tc>
                <w:tcPr>
                  <w:tcW w:w="0" w:type="auto"/>
                  <w:vAlign w:val="center"/>
                  <w:hideMark/>
                </w:tcPr>
                <w:p w14:paraId="0388C6BC"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Hacton</w:t>
                  </w:r>
                  <w:proofErr w:type="spellEnd"/>
                  <w:r w:rsidRPr="0078172F">
                    <w:rPr>
                      <w:rFonts w:ascii="Arial" w:hAnsi="Arial" w:cs="Arial"/>
                      <w:sz w:val="23"/>
                      <w:szCs w:val="23"/>
                    </w:rPr>
                    <w:t xml:space="preserve"> Parkway and </w:t>
                  </w:r>
                  <w:proofErr w:type="spellStart"/>
                  <w:r w:rsidRPr="0078172F">
                    <w:rPr>
                      <w:rFonts w:ascii="Arial" w:hAnsi="Arial" w:cs="Arial"/>
                      <w:sz w:val="23"/>
                      <w:szCs w:val="23"/>
                    </w:rPr>
                    <w:t>Playsite</w:t>
                  </w:r>
                  <w:proofErr w:type="spellEnd"/>
                </w:p>
              </w:tc>
              <w:tc>
                <w:tcPr>
                  <w:tcW w:w="0" w:type="auto"/>
                  <w:vAlign w:val="center"/>
                  <w:hideMark/>
                </w:tcPr>
                <w:p w14:paraId="313CD98A" w14:textId="77777777" w:rsidR="00B57297" w:rsidRPr="0078172F" w:rsidRDefault="00B57297" w:rsidP="00B57297">
                  <w:pPr>
                    <w:rPr>
                      <w:rFonts w:ascii="Arial" w:hAnsi="Arial" w:cs="Arial"/>
                      <w:sz w:val="23"/>
                      <w:szCs w:val="23"/>
                    </w:rPr>
                  </w:pPr>
                  <w:r w:rsidRPr="0078172F">
                    <w:rPr>
                      <w:rFonts w:ascii="Arial" w:hAnsi="Arial" w:cs="Arial"/>
                      <w:sz w:val="23"/>
                      <w:szCs w:val="23"/>
                    </w:rPr>
                    <w:t>5.160</w:t>
                  </w:r>
                </w:p>
              </w:tc>
              <w:tc>
                <w:tcPr>
                  <w:tcW w:w="0" w:type="auto"/>
                  <w:vAlign w:val="center"/>
                  <w:hideMark/>
                </w:tcPr>
                <w:p w14:paraId="0672424D" w14:textId="77777777" w:rsidR="00B57297" w:rsidRPr="0078172F" w:rsidRDefault="00B57297" w:rsidP="00B57297">
                  <w:pPr>
                    <w:rPr>
                      <w:rFonts w:ascii="Arial" w:hAnsi="Arial" w:cs="Arial"/>
                      <w:sz w:val="23"/>
                      <w:szCs w:val="23"/>
                    </w:rPr>
                  </w:pPr>
                  <w:r w:rsidRPr="0078172F">
                    <w:rPr>
                      <w:rFonts w:ascii="Arial" w:hAnsi="Arial" w:cs="Arial"/>
                      <w:sz w:val="23"/>
                      <w:szCs w:val="23"/>
                    </w:rPr>
                    <w:t>12.745</w:t>
                  </w:r>
                </w:p>
              </w:tc>
            </w:tr>
            <w:tr w:rsidR="00B57297" w:rsidRPr="0078172F" w14:paraId="0D8BD8D6" w14:textId="77777777">
              <w:trPr>
                <w:tblCellSpacing w:w="0" w:type="dxa"/>
              </w:trPr>
              <w:tc>
                <w:tcPr>
                  <w:tcW w:w="0" w:type="auto"/>
                  <w:vAlign w:val="center"/>
                  <w:hideMark/>
                </w:tcPr>
                <w:p w14:paraId="351F204D" w14:textId="77777777" w:rsidR="00B57297" w:rsidRPr="0078172F" w:rsidRDefault="00B57297" w:rsidP="00B57297">
                  <w:pPr>
                    <w:rPr>
                      <w:rFonts w:ascii="Arial" w:hAnsi="Arial" w:cs="Arial"/>
                      <w:sz w:val="23"/>
                      <w:szCs w:val="23"/>
                    </w:rPr>
                  </w:pPr>
                  <w:r w:rsidRPr="0078172F">
                    <w:rPr>
                      <w:rFonts w:ascii="Arial" w:hAnsi="Arial" w:cs="Arial"/>
                      <w:sz w:val="23"/>
                      <w:szCs w:val="23"/>
                    </w:rPr>
                    <w:t>Mardyke Adventure Playground and Open Space</w:t>
                  </w:r>
                </w:p>
              </w:tc>
              <w:tc>
                <w:tcPr>
                  <w:tcW w:w="0" w:type="auto"/>
                  <w:vAlign w:val="center"/>
                  <w:hideMark/>
                </w:tcPr>
                <w:p w14:paraId="06270C48" w14:textId="77777777" w:rsidR="00B57297" w:rsidRPr="0078172F" w:rsidRDefault="00B57297" w:rsidP="00B57297">
                  <w:pPr>
                    <w:rPr>
                      <w:rFonts w:ascii="Arial" w:hAnsi="Arial" w:cs="Arial"/>
                      <w:sz w:val="23"/>
                      <w:szCs w:val="23"/>
                    </w:rPr>
                  </w:pPr>
                  <w:r w:rsidRPr="0078172F">
                    <w:rPr>
                      <w:rFonts w:ascii="Arial" w:hAnsi="Arial" w:cs="Arial"/>
                      <w:sz w:val="23"/>
                      <w:szCs w:val="23"/>
                    </w:rPr>
                    <w:t>4.080</w:t>
                  </w:r>
                </w:p>
              </w:tc>
              <w:tc>
                <w:tcPr>
                  <w:tcW w:w="0" w:type="auto"/>
                  <w:vAlign w:val="center"/>
                  <w:hideMark/>
                </w:tcPr>
                <w:p w14:paraId="230EE59F" w14:textId="77777777" w:rsidR="00B57297" w:rsidRPr="0078172F" w:rsidRDefault="00B57297" w:rsidP="00B57297">
                  <w:pPr>
                    <w:rPr>
                      <w:rFonts w:ascii="Arial" w:hAnsi="Arial" w:cs="Arial"/>
                      <w:sz w:val="23"/>
                      <w:szCs w:val="23"/>
                    </w:rPr>
                  </w:pPr>
                  <w:r w:rsidRPr="0078172F">
                    <w:rPr>
                      <w:rFonts w:ascii="Arial" w:hAnsi="Arial" w:cs="Arial"/>
                      <w:sz w:val="23"/>
                      <w:szCs w:val="23"/>
                    </w:rPr>
                    <w:t>10.078</w:t>
                  </w:r>
                </w:p>
              </w:tc>
            </w:tr>
            <w:tr w:rsidR="00B57297" w:rsidRPr="0078172F" w14:paraId="07F43904" w14:textId="77777777">
              <w:trPr>
                <w:tblCellSpacing w:w="0" w:type="dxa"/>
              </w:trPr>
              <w:tc>
                <w:tcPr>
                  <w:tcW w:w="0" w:type="auto"/>
                  <w:vAlign w:val="center"/>
                  <w:hideMark/>
                </w:tcPr>
                <w:p w14:paraId="490A3593" w14:textId="77777777" w:rsidR="00B57297" w:rsidRPr="0078172F" w:rsidRDefault="00B57297" w:rsidP="00B57297">
                  <w:pPr>
                    <w:rPr>
                      <w:rFonts w:ascii="Arial" w:hAnsi="Arial" w:cs="Arial"/>
                      <w:sz w:val="23"/>
                      <w:szCs w:val="23"/>
                    </w:rPr>
                  </w:pPr>
                  <w:r w:rsidRPr="0078172F">
                    <w:rPr>
                      <w:rFonts w:ascii="Arial" w:hAnsi="Arial" w:cs="Arial"/>
                      <w:sz w:val="23"/>
                      <w:szCs w:val="23"/>
                    </w:rPr>
                    <w:t>Parklands</w:t>
                  </w:r>
                </w:p>
              </w:tc>
              <w:tc>
                <w:tcPr>
                  <w:tcW w:w="0" w:type="auto"/>
                  <w:vAlign w:val="center"/>
                  <w:hideMark/>
                </w:tcPr>
                <w:p w14:paraId="27B62C35" w14:textId="77777777" w:rsidR="00B57297" w:rsidRPr="0078172F" w:rsidRDefault="00B57297" w:rsidP="00B57297">
                  <w:pPr>
                    <w:rPr>
                      <w:rFonts w:ascii="Arial" w:hAnsi="Arial" w:cs="Arial"/>
                      <w:sz w:val="23"/>
                      <w:szCs w:val="23"/>
                    </w:rPr>
                  </w:pPr>
                  <w:r w:rsidRPr="0078172F">
                    <w:rPr>
                      <w:rFonts w:ascii="Arial" w:hAnsi="Arial" w:cs="Arial"/>
                      <w:sz w:val="23"/>
                      <w:szCs w:val="23"/>
                    </w:rPr>
                    <w:t>4.052</w:t>
                  </w:r>
                </w:p>
              </w:tc>
              <w:tc>
                <w:tcPr>
                  <w:tcW w:w="0" w:type="auto"/>
                  <w:vAlign w:val="center"/>
                  <w:hideMark/>
                </w:tcPr>
                <w:p w14:paraId="12CAC4FF" w14:textId="77777777" w:rsidR="00B57297" w:rsidRPr="0078172F" w:rsidRDefault="00B57297" w:rsidP="00B57297">
                  <w:pPr>
                    <w:rPr>
                      <w:rFonts w:ascii="Arial" w:hAnsi="Arial" w:cs="Arial"/>
                      <w:sz w:val="23"/>
                      <w:szCs w:val="23"/>
                    </w:rPr>
                  </w:pPr>
                  <w:r w:rsidRPr="0078172F">
                    <w:rPr>
                      <w:rFonts w:ascii="Arial" w:hAnsi="Arial" w:cs="Arial"/>
                      <w:sz w:val="23"/>
                      <w:szCs w:val="23"/>
                    </w:rPr>
                    <w:t>10.008</w:t>
                  </w:r>
                </w:p>
              </w:tc>
            </w:tr>
            <w:tr w:rsidR="00B57297" w:rsidRPr="0078172F" w14:paraId="2C6C94EB" w14:textId="77777777">
              <w:trPr>
                <w:tblCellSpacing w:w="0" w:type="dxa"/>
              </w:trPr>
              <w:tc>
                <w:tcPr>
                  <w:tcW w:w="0" w:type="auto"/>
                  <w:vAlign w:val="center"/>
                  <w:hideMark/>
                </w:tcPr>
                <w:p w14:paraId="3F3C01C8" w14:textId="77777777" w:rsidR="00B57297" w:rsidRPr="0078172F" w:rsidRDefault="00B57297" w:rsidP="00B57297">
                  <w:pPr>
                    <w:rPr>
                      <w:rFonts w:ascii="Arial" w:hAnsi="Arial" w:cs="Arial"/>
                      <w:sz w:val="23"/>
                      <w:szCs w:val="23"/>
                    </w:rPr>
                  </w:pPr>
                  <w:r w:rsidRPr="0078172F">
                    <w:rPr>
                      <w:rFonts w:ascii="Arial" w:hAnsi="Arial" w:cs="Arial"/>
                      <w:sz w:val="23"/>
                      <w:szCs w:val="23"/>
                    </w:rPr>
                    <w:t>Noak Hill Sports Complex</w:t>
                  </w:r>
                </w:p>
              </w:tc>
              <w:tc>
                <w:tcPr>
                  <w:tcW w:w="0" w:type="auto"/>
                  <w:vAlign w:val="center"/>
                  <w:hideMark/>
                </w:tcPr>
                <w:p w14:paraId="7C1D1963" w14:textId="77777777" w:rsidR="00B57297" w:rsidRPr="0078172F" w:rsidRDefault="00B57297" w:rsidP="00B57297">
                  <w:pPr>
                    <w:rPr>
                      <w:rFonts w:ascii="Arial" w:hAnsi="Arial" w:cs="Arial"/>
                      <w:sz w:val="23"/>
                      <w:szCs w:val="23"/>
                    </w:rPr>
                  </w:pPr>
                  <w:r w:rsidRPr="0078172F">
                    <w:rPr>
                      <w:rFonts w:ascii="Arial" w:hAnsi="Arial" w:cs="Arial"/>
                      <w:sz w:val="23"/>
                      <w:szCs w:val="23"/>
                    </w:rPr>
                    <w:t>4.038</w:t>
                  </w:r>
                </w:p>
              </w:tc>
              <w:tc>
                <w:tcPr>
                  <w:tcW w:w="0" w:type="auto"/>
                  <w:vAlign w:val="center"/>
                  <w:hideMark/>
                </w:tcPr>
                <w:p w14:paraId="0363F2F7" w14:textId="77777777" w:rsidR="00B57297" w:rsidRPr="0078172F" w:rsidRDefault="00B57297" w:rsidP="00B57297">
                  <w:pPr>
                    <w:rPr>
                      <w:rFonts w:ascii="Arial" w:hAnsi="Arial" w:cs="Arial"/>
                      <w:sz w:val="23"/>
                      <w:szCs w:val="23"/>
                    </w:rPr>
                  </w:pPr>
                  <w:r w:rsidRPr="0078172F">
                    <w:rPr>
                      <w:rFonts w:ascii="Arial" w:hAnsi="Arial" w:cs="Arial"/>
                      <w:sz w:val="23"/>
                      <w:szCs w:val="23"/>
                    </w:rPr>
                    <w:t>9.974</w:t>
                  </w:r>
                </w:p>
              </w:tc>
            </w:tr>
            <w:tr w:rsidR="00B57297" w:rsidRPr="0078172F" w14:paraId="13F64574" w14:textId="77777777">
              <w:trPr>
                <w:tblCellSpacing w:w="0" w:type="dxa"/>
              </w:trPr>
              <w:tc>
                <w:tcPr>
                  <w:tcW w:w="0" w:type="auto"/>
                  <w:vAlign w:val="center"/>
                  <w:hideMark/>
                </w:tcPr>
                <w:p w14:paraId="5C99D522" w14:textId="77777777" w:rsidR="00B57297" w:rsidRPr="0078172F" w:rsidRDefault="00B57297" w:rsidP="00B57297">
                  <w:pPr>
                    <w:rPr>
                      <w:rFonts w:ascii="Arial" w:hAnsi="Arial" w:cs="Arial"/>
                      <w:sz w:val="23"/>
                      <w:szCs w:val="23"/>
                    </w:rPr>
                  </w:pPr>
                  <w:r w:rsidRPr="0078172F">
                    <w:rPr>
                      <w:rFonts w:ascii="Arial" w:hAnsi="Arial" w:cs="Arial"/>
                      <w:sz w:val="23"/>
                      <w:szCs w:val="23"/>
                    </w:rPr>
                    <w:t>Chudleigh Road Open Space</w:t>
                  </w:r>
                </w:p>
              </w:tc>
              <w:tc>
                <w:tcPr>
                  <w:tcW w:w="0" w:type="auto"/>
                  <w:vAlign w:val="center"/>
                  <w:hideMark/>
                </w:tcPr>
                <w:p w14:paraId="14926A6C" w14:textId="77777777" w:rsidR="00B57297" w:rsidRPr="0078172F" w:rsidRDefault="00B57297" w:rsidP="00B57297">
                  <w:pPr>
                    <w:rPr>
                      <w:rFonts w:ascii="Arial" w:hAnsi="Arial" w:cs="Arial"/>
                      <w:sz w:val="23"/>
                      <w:szCs w:val="23"/>
                    </w:rPr>
                  </w:pPr>
                  <w:r w:rsidRPr="0078172F">
                    <w:rPr>
                      <w:rFonts w:ascii="Arial" w:hAnsi="Arial" w:cs="Arial"/>
                      <w:sz w:val="23"/>
                      <w:szCs w:val="23"/>
                    </w:rPr>
                    <w:t>3.451</w:t>
                  </w:r>
                </w:p>
              </w:tc>
              <w:tc>
                <w:tcPr>
                  <w:tcW w:w="0" w:type="auto"/>
                  <w:vAlign w:val="center"/>
                  <w:hideMark/>
                </w:tcPr>
                <w:p w14:paraId="50096862" w14:textId="77777777" w:rsidR="00B57297" w:rsidRPr="0078172F" w:rsidRDefault="00B57297" w:rsidP="00B57297">
                  <w:pPr>
                    <w:rPr>
                      <w:rFonts w:ascii="Arial" w:hAnsi="Arial" w:cs="Arial"/>
                      <w:sz w:val="23"/>
                      <w:szCs w:val="23"/>
                    </w:rPr>
                  </w:pPr>
                  <w:r w:rsidRPr="0078172F">
                    <w:rPr>
                      <w:rFonts w:ascii="Arial" w:hAnsi="Arial" w:cs="Arial"/>
                      <w:sz w:val="23"/>
                      <w:szCs w:val="23"/>
                    </w:rPr>
                    <w:t>8.524</w:t>
                  </w:r>
                </w:p>
              </w:tc>
            </w:tr>
            <w:tr w:rsidR="00B57297" w:rsidRPr="0078172F" w14:paraId="614AA7E9" w14:textId="77777777">
              <w:trPr>
                <w:tblCellSpacing w:w="0" w:type="dxa"/>
              </w:trPr>
              <w:tc>
                <w:tcPr>
                  <w:tcW w:w="0" w:type="auto"/>
                  <w:vAlign w:val="center"/>
                  <w:hideMark/>
                </w:tcPr>
                <w:p w14:paraId="69D3426A" w14:textId="77777777" w:rsidR="00B57297" w:rsidRPr="0078172F" w:rsidRDefault="00B57297" w:rsidP="00B57297">
                  <w:pPr>
                    <w:rPr>
                      <w:rFonts w:ascii="Arial" w:hAnsi="Arial" w:cs="Arial"/>
                      <w:sz w:val="23"/>
                      <w:szCs w:val="23"/>
                    </w:rPr>
                  </w:pPr>
                  <w:r w:rsidRPr="0078172F">
                    <w:rPr>
                      <w:rFonts w:ascii="Arial" w:hAnsi="Arial" w:cs="Arial"/>
                      <w:sz w:val="23"/>
                      <w:szCs w:val="23"/>
                    </w:rPr>
                    <w:t>Haunted House Woodland</w:t>
                  </w:r>
                </w:p>
              </w:tc>
              <w:tc>
                <w:tcPr>
                  <w:tcW w:w="0" w:type="auto"/>
                  <w:vAlign w:val="center"/>
                  <w:hideMark/>
                </w:tcPr>
                <w:p w14:paraId="68A7BD17" w14:textId="77777777" w:rsidR="00B57297" w:rsidRPr="0078172F" w:rsidRDefault="00B57297" w:rsidP="00B57297">
                  <w:pPr>
                    <w:rPr>
                      <w:rFonts w:ascii="Arial" w:hAnsi="Arial" w:cs="Arial"/>
                      <w:sz w:val="23"/>
                      <w:szCs w:val="23"/>
                    </w:rPr>
                  </w:pPr>
                  <w:r w:rsidRPr="0078172F">
                    <w:rPr>
                      <w:rFonts w:ascii="Arial" w:hAnsi="Arial" w:cs="Arial"/>
                      <w:sz w:val="23"/>
                      <w:szCs w:val="23"/>
                    </w:rPr>
                    <w:t>3.092</w:t>
                  </w:r>
                </w:p>
              </w:tc>
              <w:tc>
                <w:tcPr>
                  <w:tcW w:w="0" w:type="auto"/>
                  <w:vAlign w:val="center"/>
                  <w:hideMark/>
                </w:tcPr>
                <w:p w14:paraId="060DFA5E" w14:textId="77777777" w:rsidR="00B57297" w:rsidRPr="0078172F" w:rsidRDefault="00B57297" w:rsidP="00B57297">
                  <w:pPr>
                    <w:rPr>
                      <w:rFonts w:ascii="Arial" w:hAnsi="Arial" w:cs="Arial"/>
                      <w:sz w:val="23"/>
                      <w:szCs w:val="23"/>
                    </w:rPr>
                  </w:pPr>
                  <w:r w:rsidRPr="0078172F">
                    <w:rPr>
                      <w:rFonts w:ascii="Arial" w:hAnsi="Arial" w:cs="Arial"/>
                      <w:sz w:val="23"/>
                      <w:szCs w:val="23"/>
                    </w:rPr>
                    <w:t>7.637</w:t>
                  </w:r>
                </w:p>
              </w:tc>
            </w:tr>
            <w:tr w:rsidR="00B57297" w:rsidRPr="0078172F" w14:paraId="15E4B4D7" w14:textId="77777777">
              <w:trPr>
                <w:tblCellSpacing w:w="0" w:type="dxa"/>
              </w:trPr>
              <w:tc>
                <w:tcPr>
                  <w:tcW w:w="0" w:type="auto"/>
                  <w:vAlign w:val="center"/>
                  <w:hideMark/>
                </w:tcPr>
                <w:p w14:paraId="08188597" w14:textId="77777777" w:rsidR="00B57297" w:rsidRPr="0078172F" w:rsidRDefault="00B57297" w:rsidP="00B57297">
                  <w:pPr>
                    <w:rPr>
                      <w:rFonts w:ascii="Arial" w:hAnsi="Arial" w:cs="Arial"/>
                      <w:sz w:val="23"/>
                      <w:szCs w:val="23"/>
                    </w:rPr>
                  </w:pPr>
                  <w:r w:rsidRPr="0078172F">
                    <w:rPr>
                      <w:rFonts w:ascii="Arial" w:hAnsi="Arial" w:cs="Arial"/>
                      <w:sz w:val="23"/>
                      <w:szCs w:val="23"/>
                    </w:rPr>
                    <w:t>St Andrews Park</w:t>
                  </w:r>
                </w:p>
              </w:tc>
              <w:tc>
                <w:tcPr>
                  <w:tcW w:w="0" w:type="auto"/>
                  <w:vAlign w:val="center"/>
                  <w:hideMark/>
                </w:tcPr>
                <w:p w14:paraId="2FC9B392" w14:textId="77777777" w:rsidR="00B57297" w:rsidRPr="0078172F" w:rsidRDefault="00B57297" w:rsidP="00B57297">
                  <w:pPr>
                    <w:rPr>
                      <w:rFonts w:ascii="Arial" w:hAnsi="Arial" w:cs="Arial"/>
                      <w:sz w:val="23"/>
                      <w:szCs w:val="23"/>
                    </w:rPr>
                  </w:pPr>
                  <w:r w:rsidRPr="0078172F">
                    <w:rPr>
                      <w:rFonts w:ascii="Arial" w:hAnsi="Arial" w:cs="Arial"/>
                      <w:sz w:val="23"/>
                      <w:szCs w:val="23"/>
                    </w:rPr>
                    <w:t>3.044</w:t>
                  </w:r>
                </w:p>
              </w:tc>
              <w:tc>
                <w:tcPr>
                  <w:tcW w:w="0" w:type="auto"/>
                  <w:vAlign w:val="center"/>
                  <w:hideMark/>
                </w:tcPr>
                <w:p w14:paraId="67FAA6FA" w14:textId="77777777" w:rsidR="00B57297" w:rsidRPr="0078172F" w:rsidRDefault="00B57297" w:rsidP="00B57297">
                  <w:pPr>
                    <w:rPr>
                      <w:rFonts w:ascii="Arial" w:hAnsi="Arial" w:cs="Arial"/>
                      <w:sz w:val="23"/>
                      <w:szCs w:val="23"/>
                    </w:rPr>
                  </w:pPr>
                  <w:r w:rsidRPr="0078172F">
                    <w:rPr>
                      <w:rFonts w:ascii="Arial" w:hAnsi="Arial" w:cs="Arial"/>
                      <w:sz w:val="23"/>
                      <w:szCs w:val="23"/>
                    </w:rPr>
                    <w:t>7.519</w:t>
                  </w:r>
                </w:p>
              </w:tc>
            </w:tr>
            <w:tr w:rsidR="00B57297" w:rsidRPr="0078172F" w14:paraId="2768F1F9" w14:textId="77777777">
              <w:trPr>
                <w:tblCellSpacing w:w="0" w:type="dxa"/>
              </w:trPr>
              <w:tc>
                <w:tcPr>
                  <w:tcW w:w="0" w:type="auto"/>
                  <w:vAlign w:val="center"/>
                  <w:hideMark/>
                </w:tcPr>
                <w:p w14:paraId="01FA64CA" w14:textId="77777777" w:rsidR="00B57297" w:rsidRPr="0078172F" w:rsidRDefault="00B57297" w:rsidP="00B57297">
                  <w:pPr>
                    <w:rPr>
                      <w:rFonts w:ascii="Arial" w:hAnsi="Arial" w:cs="Arial"/>
                      <w:sz w:val="23"/>
                      <w:szCs w:val="23"/>
                    </w:rPr>
                  </w:pPr>
                  <w:r w:rsidRPr="0078172F">
                    <w:rPr>
                      <w:rFonts w:ascii="Arial" w:hAnsi="Arial" w:cs="Arial"/>
                      <w:sz w:val="23"/>
                      <w:szCs w:val="23"/>
                    </w:rPr>
                    <w:t>Tyle Green Open Space</w:t>
                  </w:r>
                </w:p>
              </w:tc>
              <w:tc>
                <w:tcPr>
                  <w:tcW w:w="0" w:type="auto"/>
                  <w:vAlign w:val="center"/>
                  <w:hideMark/>
                </w:tcPr>
                <w:p w14:paraId="7DF95433" w14:textId="77777777" w:rsidR="00B57297" w:rsidRPr="0078172F" w:rsidRDefault="00B57297" w:rsidP="00B57297">
                  <w:pPr>
                    <w:rPr>
                      <w:rFonts w:ascii="Arial" w:hAnsi="Arial" w:cs="Arial"/>
                      <w:sz w:val="23"/>
                      <w:szCs w:val="23"/>
                    </w:rPr>
                  </w:pPr>
                  <w:r w:rsidRPr="0078172F">
                    <w:rPr>
                      <w:rFonts w:ascii="Arial" w:hAnsi="Arial" w:cs="Arial"/>
                      <w:sz w:val="23"/>
                      <w:szCs w:val="23"/>
                    </w:rPr>
                    <w:t>3.000</w:t>
                  </w:r>
                </w:p>
              </w:tc>
              <w:tc>
                <w:tcPr>
                  <w:tcW w:w="0" w:type="auto"/>
                  <w:vAlign w:val="center"/>
                  <w:hideMark/>
                </w:tcPr>
                <w:p w14:paraId="612018EC" w14:textId="77777777" w:rsidR="00B57297" w:rsidRPr="0078172F" w:rsidRDefault="00B57297" w:rsidP="00B57297">
                  <w:pPr>
                    <w:rPr>
                      <w:rFonts w:ascii="Arial" w:hAnsi="Arial" w:cs="Arial"/>
                      <w:sz w:val="23"/>
                      <w:szCs w:val="23"/>
                    </w:rPr>
                  </w:pPr>
                  <w:r w:rsidRPr="0078172F">
                    <w:rPr>
                      <w:rFonts w:ascii="Arial" w:hAnsi="Arial" w:cs="Arial"/>
                      <w:sz w:val="23"/>
                      <w:szCs w:val="23"/>
                    </w:rPr>
                    <w:t>7.410</w:t>
                  </w:r>
                </w:p>
              </w:tc>
            </w:tr>
            <w:tr w:rsidR="00B57297" w:rsidRPr="0078172F" w14:paraId="5D5F0427" w14:textId="77777777">
              <w:trPr>
                <w:tblCellSpacing w:w="0" w:type="dxa"/>
              </w:trPr>
              <w:tc>
                <w:tcPr>
                  <w:tcW w:w="0" w:type="auto"/>
                  <w:vAlign w:val="center"/>
                  <w:hideMark/>
                </w:tcPr>
                <w:p w14:paraId="0017A7F1" w14:textId="77777777" w:rsidR="00B57297" w:rsidRPr="0078172F" w:rsidRDefault="00B57297" w:rsidP="00B57297">
                  <w:pPr>
                    <w:rPr>
                      <w:rFonts w:ascii="Arial" w:hAnsi="Arial" w:cs="Arial"/>
                      <w:sz w:val="23"/>
                      <w:szCs w:val="23"/>
                    </w:rPr>
                  </w:pPr>
                  <w:r w:rsidRPr="0078172F">
                    <w:rPr>
                      <w:rFonts w:ascii="Arial" w:hAnsi="Arial" w:cs="Arial"/>
                      <w:sz w:val="23"/>
                      <w:szCs w:val="23"/>
                    </w:rPr>
                    <w:t xml:space="preserve">Lessa </w:t>
                  </w:r>
                  <w:proofErr w:type="spellStart"/>
                  <w:r w:rsidRPr="0078172F">
                    <w:rPr>
                      <w:rFonts w:ascii="Arial" w:hAnsi="Arial" w:cs="Arial"/>
                      <w:sz w:val="23"/>
                      <w:szCs w:val="23"/>
                    </w:rPr>
                    <w:t>Playsite</w:t>
                  </w:r>
                  <w:proofErr w:type="spellEnd"/>
                  <w:r w:rsidRPr="0078172F">
                    <w:rPr>
                      <w:rFonts w:ascii="Arial" w:hAnsi="Arial" w:cs="Arial"/>
                      <w:sz w:val="23"/>
                      <w:szCs w:val="23"/>
                    </w:rPr>
                    <w:t xml:space="preserve"> and Open Space</w:t>
                  </w:r>
                </w:p>
              </w:tc>
              <w:tc>
                <w:tcPr>
                  <w:tcW w:w="0" w:type="auto"/>
                  <w:vAlign w:val="center"/>
                  <w:hideMark/>
                </w:tcPr>
                <w:p w14:paraId="26926ACB" w14:textId="77777777" w:rsidR="00B57297" w:rsidRPr="0078172F" w:rsidRDefault="00B57297" w:rsidP="00B57297">
                  <w:pPr>
                    <w:rPr>
                      <w:rFonts w:ascii="Arial" w:hAnsi="Arial" w:cs="Arial"/>
                      <w:sz w:val="23"/>
                      <w:szCs w:val="23"/>
                    </w:rPr>
                  </w:pPr>
                  <w:r w:rsidRPr="0078172F">
                    <w:rPr>
                      <w:rFonts w:ascii="Arial" w:hAnsi="Arial" w:cs="Arial"/>
                      <w:sz w:val="23"/>
                      <w:szCs w:val="23"/>
                    </w:rPr>
                    <w:t>2.997</w:t>
                  </w:r>
                </w:p>
              </w:tc>
              <w:tc>
                <w:tcPr>
                  <w:tcW w:w="0" w:type="auto"/>
                  <w:vAlign w:val="center"/>
                  <w:hideMark/>
                </w:tcPr>
                <w:p w14:paraId="5A17C7F6" w14:textId="77777777" w:rsidR="00B57297" w:rsidRPr="0078172F" w:rsidRDefault="00B57297" w:rsidP="00B57297">
                  <w:pPr>
                    <w:rPr>
                      <w:rFonts w:ascii="Arial" w:hAnsi="Arial" w:cs="Arial"/>
                      <w:sz w:val="23"/>
                      <w:szCs w:val="23"/>
                    </w:rPr>
                  </w:pPr>
                  <w:r w:rsidRPr="0078172F">
                    <w:rPr>
                      <w:rFonts w:ascii="Arial" w:hAnsi="Arial" w:cs="Arial"/>
                      <w:sz w:val="23"/>
                      <w:szCs w:val="23"/>
                    </w:rPr>
                    <w:t>7.403</w:t>
                  </w:r>
                </w:p>
              </w:tc>
            </w:tr>
            <w:tr w:rsidR="00B57297" w:rsidRPr="0078172F" w14:paraId="1A3E4E90" w14:textId="77777777">
              <w:trPr>
                <w:tblCellSpacing w:w="0" w:type="dxa"/>
              </w:trPr>
              <w:tc>
                <w:tcPr>
                  <w:tcW w:w="0" w:type="auto"/>
                  <w:vAlign w:val="center"/>
                  <w:hideMark/>
                </w:tcPr>
                <w:p w14:paraId="212F3991" w14:textId="77777777" w:rsidR="00B57297" w:rsidRPr="0078172F" w:rsidRDefault="00B57297" w:rsidP="00B57297">
                  <w:pPr>
                    <w:rPr>
                      <w:rFonts w:ascii="Arial" w:hAnsi="Arial" w:cs="Arial"/>
                      <w:sz w:val="23"/>
                      <w:szCs w:val="23"/>
                    </w:rPr>
                  </w:pPr>
                  <w:r w:rsidRPr="0078172F">
                    <w:rPr>
                      <w:rFonts w:ascii="Arial" w:hAnsi="Arial" w:cs="Arial"/>
                      <w:sz w:val="23"/>
                      <w:szCs w:val="23"/>
                    </w:rPr>
                    <w:lastRenderedPageBreak/>
                    <w:t xml:space="preserve">Keats Avenue </w:t>
                  </w:r>
                  <w:proofErr w:type="spellStart"/>
                  <w:r w:rsidRPr="0078172F">
                    <w:rPr>
                      <w:rFonts w:ascii="Arial" w:hAnsi="Arial" w:cs="Arial"/>
                      <w:sz w:val="23"/>
                      <w:szCs w:val="23"/>
                    </w:rPr>
                    <w:t>Playsite</w:t>
                  </w:r>
                  <w:proofErr w:type="spellEnd"/>
                </w:p>
              </w:tc>
              <w:tc>
                <w:tcPr>
                  <w:tcW w:w="0" w:type="auto"/>
                  <w:vAlign w:val="center"/>
                  <w:hideMark/>
                </w:tcPr>
                <w:p w14:paraId="2BC02AA5" w14:textId="77777777" w:rsidR="00B57297" w:rsidRPr="0078172F" w:rsidRDefault="00B57297" w:rsidP="00B57297">
                  <w:pPr>
                    <w:rPr>
                      <w:rFonts w:ascii="Arial" w:hAnsi="Arial" w:cs="Arial"/>
                      <w:sz w:val="23"/>
                      <w:szCs w:val="23"/>
                    </w:rPr>
                  </w:pPr>
                  <w:r w:rsidRPr="0078172F">
                    <w:rPr>
                      <w:rFonts w:ascii="Arial" w:hAnsi="Arial" w:cs="Arial"/>
                      <w:sz w:val="23"/>
                      <w:szCs w:val="23"/>
                    </w:rPr>
                    <w:t>2.925</w:t>
                  </w:r>
                </w:p>
              </w:tc>
              <w:tc>
                <w:tcPr>
                  <w:tcW w:w="0" w:type="auto"/>
                  <w:vAlign w:val="center"/>
                  <w:hideMark/>
                </w:tcPr>
                <w:p w14:paraId="0630D3E9" w14:textId="77777777" w:rsidR="00B57297" w:rsidRPr="0078172F" w:rsidRDefault="00B57297" w:rsidP="00B57297">
                  <w:pPr>
                    <w:rPr>
                      <w:rFonts w:ascii="Arial" w:hAnsi="Arial" w:cs="Arial"/>
                      <w:sz w:val="23"/>
                      <w:szCs w:val="23"/>
                    </w:rPr>
                  </w:pPr>
                  <w:r w:rsidRPr="0078172F">
                    <w:rPr>
                      <w:rFonts w:ascii="Arial" w:hAnsi="Arial" w:cs="Arial"/>
                      <w:sz w:val="23"/>
                      <w:szCs w:val="23"/>
                    </w:rPr>
                    <w:t>7.225</w:t>
                  </w:r>
                </w:p>
              </w:tc>
            </w:tr>
            <w:tr w:rsidR="00B57297" w:rsidRPr="0078172F" w14:paraId="7984367F" w14:textId="77777777">
              <w:trPr>
                <w:tblCellSpacing w:w="0" w:type="dxa"/>
              </w:trPr>
              <w:tc>
                <w:tcPr>
                  <w:tcW w:w="0" w:type="auto"/>
                  <w:vAlign w:val="center"/>
                  <w:hideMark/>
                </w:tcPr>
                <w:p w14:paraId="6358B7A3" w14:textId="77777777" w:rsidR="00B57297" w:rsidRPr="0078172F" w:rsidRDefault="00B57297" w:rsidP="00B57297">
                  <w:pPr>
                    <w:rPr>
                      <w:rFonts w:ascii="Arial" w:hAnsi="Arial" w:cs="Arial"/>
                      <w:sz w:val="23"/>
                      <w:szCs w:val="23"/>
                    </w:rPr>
                  </w:pPr>
                  <w:r w:rsidRPr="0078172F">
                    <w:rPr>
                      <w:rFonts w:ascii="Arial" w:hAnsi="Arial" w:cs="Arial"/>
                      <w:sz w:val="23"/>
                      <w:szCs w:val="23"/>
                    </w:rPr>
                    <w:t>St Neots Open Space</w:t>
                  </w:r>
                </w:p>
              </w:tc>
              <w:tc>
                <w:tcPr>
                  <w:tcW w:w="0" w:type="auto"/>
                  <w:vAlign w:val="center"/>
                  <w:hideMark/>
                </w:tcPr>
                <w:p w14:paraId="5D89D370" w14:textId="77777777" w:rsidR="00B57297" w:rsidRPr="0078172F" w:rsidRDefault="00B57297" w:rsidP="00B57297">
                  <w:pPr>
                    <w:rPr>
                      <w:rFonts w:ascii="Arial" w:hAnsi="Arial" w:cs="Arial"/>
                      <w:sz w:val="23"/>
                      <w:szCs w:val="23"/>
                    </w:rPr>
                  </w:pPr>
                  <w:r w:rsidRPr="0078172F">
                    <w:rPr>
                      <w:rFonts w:ascii="Arial" w:hAnsi="Arial" w:cs="Arial"/>
                      <w:sz w:val="23"/>
                      <w:szCs w:val="23"/>
                    </w:rPr>
                    <w:t>2.823</w:t>
                  </w:r>
                </w:p>
              </w:tc>
              <w:tc>
                <w:tcPr>
                  <w:tcW w:w="0" w:type="auto"/>
                  <w:vAlign w:val="center"/>
                  <w:hideMark/>
                </w:tcPr>
                <w:p w14:paraId="0B8146C2" w14:textId="77777777" w:rsidR="00B57297" w:rsidRPr="0078172F" w:rsidRDefault="00B57297" w:rsidP="00B57297">
                  <w:pPr>
                    <w:rPr>
                      <w:rFonts w:ascii="Arial" w:hAnsi="Arial" w:cs="Arial"/>
                      <w:sz w:val="23"/>
                      <w:szCs w:val="23"/>
                    </w:rPr>
                  </w:pPr>
                  <w:r w:rsidRPr="0078172F">
                    <w:rPr>
                      <w:rFonts w:ascii="Arial" w:hAnsi="Arial" w:cs="Arial"/>
                      <w:sz w:val="23"/>
                      <w:szCs w:val="23"/>
                    </w:rPr>
                    <w:t>6.973</w:t>
                  </w:r>
                </w:p>
              </w:tc>
            </w:tr>
            <w:tr w:rsidR="00B57297" w:rsidRPr="0078172F" w14:paraId="40067F72" w14:textId="77777777">
              <w:trPr>
                <w:tblCellSpacing w:w="0" w:type="dxa"/>
              </w:trPr>
              <w:tc>
                <w:tcPr>
                  <w:tcW w:w="0" w:type="auto"/>
                  <w:vAlign w:val="center"/>
                  <w:hideMark/>
                </w:tcPr>
                <w:p w14:paraId="602BA4EA" w14:textId="77777777" w:rsidR="00B57297" w:rsidRPr="0078172F" w:rsidRDefault="00B57297" w:rsidP="00B57297">
                  <w:pPr>
                    <w:rPr>
                      <w:rFonts w:ascii="Arial" w:hAnsi="Arial" w:cs="Arial"/>
                      <w:sz w:val="23"/>
                      <w:szCs w:val="23"/>
                    </w:rPr>
                  </w:pPr>
                  <w:r w:rsidRPr="0078172F">
                    <w:rPr>
                      <w:rFonts w:ascii="Arial" w:hAnsi="Arial" w:cs="Arial"/>
                      <w:sz w:val="23"/>
                      <w:szCs w:val="23"/>
                    </w:rPr>
                    <w:t>Sage Wood</w:t>
                  </w:r>
                </w:p>
              </w:tc>
              <w:tc>
                <w:tcPr>
                  <w:tcW w:w="0" w:type="auto"/>
                  <w:vAlign w:val="center"/>
                  <w:hideMark/>
                </w:tcPr>
                <w:p w14:paraId="05628BBD" w14:textId="77777777" w:rsidR="00B57297" w:rsidRPr="0078172F" w:rsidRDefault="00B57297" w:rsidP="00B57297">
                  <w:pPr>
                    <w:rPr>
                      <w:rFonts w:ascii="Arial" w:hAnsi="Arial" w:cs="Arial"/>
                      <w:sz w:val="23"/>
                      <w:szCs w:val="23"/>
                    </w:rPr>
                  </w:pPr>
                  <w:r w:rsidRPr="0078172F">
                    <w:rPr>
                      <w:rFonts w:ascii="Arial" w:hAnsi="Arial" w:cs="Arial"/>
                      <w:sz w:val="23"/>
                      <w:szCs w:val="23"/>
                    </w:rPr>
                    <w:t>2.500</w:t>
                  </w:r>
                </w:p>
              </w:tc>
              <w:tc>
                <w:tcPr>
                  <w:tcW w:w="0" w:type="auto"/>
                  <w:vAlign w:val="center"/>
                  <w:hideMark/>
                </w:tcPr>
                <w:p w14:paraId="30978643" w14:textId="77777777" w:rsidR="00B57297" w:rsidRPr="0078172F" w:rsidRDefault="00B57297" w:rsidP="00B57297">
                  <w:pPr>
                    <w:rPr>
                      <w:rFonts w:ascii="Arial" w:hAnsi="Arial" w:cs="Arial"/>
                      <w:sz w:val="23"/>
                      <w:szCs w:val="23"/>
                    </w:rPr>
                  </w:pPr>
                  <w:r w:rsidRPr="0078172F">
                    <w:rPr>
                      <w:rFonts w:ascii="Arial" w:hAnsi="Arial" w:cs="Arial"/>
                      <w:sz w:val="23"/>
                      <w:szCs w:val="23"/>
                    </w:rPr>
                    <w:t>6.175</w:t>
                  </w:r>
                </w:p>
              </w:tc>
            </w:tr>
            <w:tr w:rsidR="00B57297" w:rsidRPr="0078172F" w14:paraId="3E2FD601" w14:textId="77777777">
              <w:trPr>
                <w:tblCellSpacing w:w="0" w:type="dxa"/>
              </w:trPr>
              <w:tc>
                <w:tcPr>
                  <w:tcW w:w="0" w:type="auto"/>
                  <w:vAlign w:val="center"/>
                  <w:hideMark/>
                </w:tcPr>
                <w:p w14:paraId="545420B7" w14:textId="77777777" w:rsidR="00B57297" w:rsidRPr="0078172F" w:rsidRDefault="00B57297" w:rsidP="00B57297">
                  <w:pPr>
                    <w:rPr>
                      <w:rFonts w:ascii="Arial" w:hAnsi="Arial" w:cs="Arial"/>
                      <w:sz w:val="23"/>
                      <w:szCs w:val="23"/>
                    </w:rPr>
                  </w:pPr>
                  <w:r w:rsidRPr="0078172F">
                    <w:rPr>
                      <w:rFonts w:ascii="Arial" w:hAnsi="Arial" w:cs="Arial"/>
                      <w:sz w:val="23"/>
                      <w:szCs w:val="23"/>
                    </w:rPr>
                    <w:t>Noak Hill Sports Ground</w:t>
                  </w:r>
                </w:p>
              </w:tc>
              <w:tc>
                <w:tcPr>
                  <w:tcW w:w="0" w:type="auto"/>
                  <w:vAlign w:val="center"/>
                  <w:hideMark/>
                </w:tcPr>
                <w:p w14:paraId="3A77E053" w14:textId="77777777" w:rsidR="00B57297" w:rsidRPr="0078172F" w:rsidRDefault="00B57297" w:rsidP="00B57297">
                  <w:pPr>
                    <w:rPr>
                      <w:rFonts w:ascii="Arial" w:hAnsi="Arial" w:cs="Arial"/>
                      <w:sz w:val="23"/>
                      <w:szCs w:val="23"/>
                    </w:rPr>
                  </w:pPr>
                  <w:r w:rsidRPr="0078172F">
                    <w:rPr>
                      <w:rFonts w:ascii="Arial" w:hAnsi="Arial" w:cs="Arial"/>
                      <w:sz w:val="23"/>
                      <w:szCs w:val="23"/>
                    </w:rPr>
                    <w:t>2.487</w:t>
                  </w:r>
                </w:p>
              </w:tc>
              <w:tc>
                <w:tcPr>
                  <w:tcW w:w="0" w:type="auto"/>
                  <w:vAlign w:val="center"/>
                  <w:hideMark/>
                </w:tcPr>
                <w:p w14:paraId="23E5B3CF" w14:textId="77777777" w:rsidR="00B57297" w:rsidRPr="0078172F" w:rsidRDefault="00B57297" w:rsidP="00B57297">
                  <w:pPr>
                    <w:rPr>
                      <w:rFonts w:ascii="Arial" w:hAnsi="Arial" w:cs="Arial"/>
                      <w:sz w:val="23"/>
                      <w:szCs w:val="23"/>
                    </w:rPr>
                  </w:pPr>
                  <w:r w:rsidRPr="0078172F">
                    <w:rPr>
                      <w:rFonts w:ascii="Arial" w:hAnsi="Arial" w:cs="Arial"/>
                      <w:sz w:val="23"/>
                      <w:szCs w:val="23"/>
                    </w:rPr>
                    <w:t>6.143</w:t>
                  </w:r>
                </w:p>
              </w:tc>
            </w:tr>
            <w:tr w:rsidR="00B57297" w:rsidRPr="0078172F" w14:paraId="56C919E5" w14:textId="77777777">
              <w:trPr>
                <w:tblCellSpacing w:w="0" w:type="dxa"/>
              </w:trPr>
              <w:tc>
                <w:tcPr>
                  <w:tcW w:w="0" w:type="auto"/>
                  <w:vAlign w:val="center"/>
                  <w:hideMark/>
                </w:tcPr>
                <w:p w14:paraId="4C31BAFB" w14:textId="77777777" w:rsidR="00B57297" w:rsidRPr="0078172F" w:rsidRDefault="00B57297" w:rsidP="00B57297">
                  <w:pPr>
                    <w:rPr>
                      <w:rFonts w:ascii="Arial" w:hAnsi="Arial" w:cs="Arial"/>
                      <w:sz w:val="23"/>
                      <w:szCs w:val="23"/>
                    </w:rPr>
                  </w:pPr>
                  <w:r w:rsidRPr="0078172F">
                    <w:rPr>
                      <w:rFonts w:ascii="Arial" w:hAnsi="Arial" w:cs="Arial"/>
                      <w:sz w:val="23"/>
                      <w:szCs w:val="23"/>
                    </w:rPr>
                    <w:t>Collier Row Recreation Ground</w:t>
                  </w:r>
                </w:p>
              </w:tc>
              <w:tc>
                <w:tcPr>
                  <w:tcW w:w="0" w:type="auto"/>
                  <w:vAlign w:val="center"/>
                  <w:hideMark/>
                </w:tcPr>
                <w:p w14:paraId="2ADF0820" w14:textId="77777777" w:rsidR="00B57297" w:rsidRPr="0078172F" w:rsidRDefault="00B57297" w:rsidP="00B57297">
                  <w:pPr>
                    <w:rPr>
                      <w:rFonts w:ascii="Arial" w:hAnsi="Arial" w:cs="Arial"/>
                      <w:sz w:val="23"/>
                      <w:szCs w:val="23"/>
                    </w:rPr>
                  </w:pPr>
                  <w:r w:rsidRPr="0078172F">
                    <w:rPr>
                      <w:rFonts w:ascii="Arial" w:hAnsi="Arial" w:cs="Arial"/>
                      <w:sz w:val="23"/>
                      <w:szCs w:val="23"/>
                    </w:rPr>
                    <w:t>2.427</w:t>
                  </w:r>
                </w:p>
              </w:tc>
              <w:tc>
                <w:tcPr>
                  <w:tcW w:w="0" w:type="auto"/>
                  <w:vAlign w:val="center"/>
                  <w:hideMark/>
                </w:tcPr>
                <w:p w14:paraId="49477E67" w14:textId="77777777" w:rsidR="00B57297" w:rsidRPr="0078172F" w:rsidRDefault="00B57297" w:rsidP="00B57297">
                  <w:pPr>
                    <w:rPr>
                      <w:rFonts w:ascii="Arial" w:hAnsi="Arial" w:cs="Arial"/>
                      <w:sz w:val="23"/>
                      <w:szCs w:val="23"/>
                    </w:rPr>
                  </w:pPr>
                  <w:r w:rsidRPr="0078172F">
                    <w:rPr>
                      <w:rFonts w:ascii="Arial" w:hAnsi="Arial" w:cs="Arial"/>
                      <w:sz w:val="23"/>
                      <w:szCs w:val="23"/>
                    </w:rPr>
                    <w:t>5.995</w:t>
                  </w:r>
                </w:p>
              </w:tc>
            </w:tr>
            <w:tr w:rsidR="00B57297" w:rsidRPr="0078172F" w14:paraId="4617A7D9" w14:textId="77777777">
              <w:trPr>
                <w:tblCellSpacing w:w="0" w:type="dxa"/>
              </w:trPr>
              <w:tc>
                <w:tcPr>
                  <w:tcW w:w="0" w:type="auto"/>
                  <w:vAlign w:val="center"/>
                  <w:hideMark/>
                </w:tcPr>
                <w:p w14:paraId="7BF35648"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Painsbrook</w:t>
                  </w:r>
                  <w:proofErr w:type="spellEnd"/>
                  <w:r w:rsidRPr="0078172F">
                    <w:rPr>
                      <w:rFonts w:ascii="Arial" w:hAnsi="Arial" w:cs="Arial"/>
                      <w:sz w:val="23"/>
                      <w:szCs w:val="23"/>
                    </w:rPr>
                    <w:t xml:space="preserve"> Way Open Space</w:t>
                  </w:r>
                </w:p>
              </w:tc>
              <w:tc>
                <w:tcPr>
                  <w:tcW w:w="0" w:type="auto"/>
                  <w:vAlign w:val="center"/>
                  <w:hideMark/>
                </w:tcPr>
                <w:p w14:paraId="4141FE2B" w14:textId="77777777" w:rsidR="00B57297" w:rsidRPr="0078172F" w:rsidRDefault="00B57297" w:rsidP="00B57297">
                  <w:pPr>
                    <w:rPr>
                      <w:rFonts w:ascii="Arial" w:hAnsi="Arial" w:cs="Arial"/>
                      <w:sz w:val="23"/>
                      <w:szCs w:val="23"/>
                    </w:rPr>
                  </w:pPr>
                  <w:r w:rsidRPr="0078172F">
                    <w:rPr>
                      <w:rFonts w:ascii="Arial" w:hAnsi="Arial" w:cs="Arial"/>
                      <w:sz w:val="23"/>
                      <w:szCs w:val="23"/>
                    </w:rPr>
                    <w:t>2.425</w:t>
                  </w:r>
                </w:p>
              </w:tc>
              <w:tc>
                <w:tcPr>
                  <w:tcW w:w="0" w:type="auto"/>
                  <w:vAlign w:val="center"/>
                  <w:hideMark/>
                </w:tcPr>
                <w:p w14:paraId="1BC094C2" w14:textId="77777777" w:rsidR="00B57297" w:rsidRPr="0078172F" w:rsidRDefault="00B57297" w:rsidP="00B57297">
                  <w:pPr>
                    <w:rPr>
                      <w:rFonts w:ascii="Arial" w:hAnsi="Arial" w:cs="Arial"/>
                      <w:sz w:val="23"/>
                      <w:szCs w:val="23"/>
                    </w:rPr>
                  </w:pPr>
                  <w:r w:rsidRPr="0078172F">
                    <w:rPr>
                      <w:rFonts w:ascii="Arial" w:hAnsi="Arial" w:cs="Arial"/>
                      <w:sz w:val="23"/>
                      <w:szCs w:val="23"/>
                    </w:rPr>
                    <w:t>5.990</w:t>
                  </w:r>
                </w:p>
              </w:tc>
            </w:tr>
            <w:tr w:rsidR="00B57297" w:rsidRPr="0078172F" w14:paraId="3F3CC721" w14:textId="77777777">
              <w:trPr>
                <w:tblCellSpacing w:w="0" w:type="dxa"/>
              </w:trPr>
              <w:tc>
                <w:tcPr>
                  <w:tcW w:w="0" w:type="auto"/>
                  <w:vAlign w:val="center"/>
                  <w:hideMark/>
                </w:tcPr>
                <w:p w14:paraId="148F13B7" w14:textId="77777777" w:rsidR="00B57297" w:rsidRPr="0078172F" w:rsidRDefault="00B57297" w:rsidP="00B57297">
                  <w:pPr>
                    <w:rPr>
                      <w:rFonts w:ascii="Arial" w:hAnsi="Arial" w:cs="Arial"/>
                      <w:sz w:val="23"/>
                      <w:szCs w:val="23"/>
                    </w:rPr>
                  </w:pPr>
                  <w:r w:rsidRPr="0078172F">
                    <w:rPr>
                      <w:rFonts w:ascii="Arial" w:hAnsi="Arial" w:cs="Arial"/>
                      <w:sz w:val="23"/>
                      <w:szCs w:val="23"/>
                    </w:rPr>
                    <w:t>The Dell</w:t>
                  </w:r>
                </w:p>
              </w:tc>
              <w:tc>
                <w:tcPr>
                  <w:tcW w:w="0" w:type="auto"/>
                  <w:vAlign w:val="center"/>
                  <w:hideMark/>
                </w:tcPr>
                <w:p w14:paraId="4FF40BD3" w14:textId="77777777" w:rsidR="00B57297" w:rsidRPr="0078172F" w:rsidRDefault="00B57297" w:rsidP="00B57297">
                  <w:pPr>
                    <w:rPr>
                      <w:rFonts w:ascii="Arial" w:hAnsi="Arial" w:cs="Arial"/>
                      <w:sz w:val="23"/>
                      <w:szCs w:val="23"/>
                    </w:rPr>
                  </w:pPr>
                  <w:r w:rsidRPr="0078172F">
                    <w:rPr>
                      <w:rFonts w:ascii="Arial" w:hAnsi="Arial" w:cs="Arial"/>
                      <w:sz w:val="23"/>
                      <w:szCs w:val="23"/>
                    </w:rPr>
                    <w:t>2.400</w:t>
                  </w:r>
                </w:p>
              </w:tc>
              <w:tc>
                <w:tcPr>
                  <w:tcW w:w="0" w:type="auto"/>
                  <w:vAlign w:val="center"/>
                  <w:hideMark/>
                </w:tcPr>
                <w:p w14:paraId="60768E45" w14:textId="77777777" w:rsidR="00B57297" w:rsidRPr="0078172F" w:rsidRDefault="00B57297" w:rsidP="00B57297">
                  <w:pPr>
                    <w:rPr>
                      <w:rFonts w:ascii="Arial" w:hAnsi="Arial" w:cs="Arial"/>
                      <w:sz w:val="23"/>
                      <w:szCs w:val="23"/>
                    </w:rPr>
                  </w:pPr>
                  <w:r w:rsidRPr="0078172F">
                    <w:rPr>
                      <w:rFonts w:ascii="Arial" w:hAnsi="Arial" w:cs="Arial"/>
                      <w:sz w:val="23"/>
                      <w:szCs w:val="23"/>
                    </w:rPr>
                    <w:t>5.928</w:t>
                  </w:r>
                </w:p>
              </w:tc>
            </w:tr>
            <w:tr w:rsidR="00B57297" w:rsidRPr="0078172F" w14:paraId="59DC9036" w14:textId="77777777">
              <w:trPr>
                <w:tblCellSpacing w:w="0" w:type="dxa"/>
              </w:trPr>
              <w:tc>
                <w:tcPr>
                  <w:tcW w:w="0" w:type="auto"/>
                  <w:vAlign w:val="center"/>
                  <w:hideMark/>
                </w:tcPr>
                <w:p w14:paraId="19B02391"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Langtons</w:t>
                  </w:r>
                  <w:proofErr w:type="spellEnd"/>
                  <w:r w:rsidRPr="0078172F">
                    <w:rPr>
                      <w:rFonts w:ascii="Arial" w:hAnsi="Arial" w:cs="Arial"/>
                      <w:sz w:val="23"/>
                      <w:szCs w:val="23"/>
                    </w:rPr>
                    <w:t xml:space="preserve"> Gardens</w:t>
                  </w:r>
                </w:p>
              </w:tc>
              <w:tc>
                <w:tcPr>
                  <w:tcW w:w="0" w:type="auto"/>
                  <w:vAlign w:val="center"/>
                  <w:hideMark/>
                </w:tcPr>
                <w:p w14:paraId="15513EB4" w14:textId="77777777" w:rsidR="00B57297" w:rsidRPr="0078172F" w:rsidRDefault="00B57297" w:rsidP="00B57297">
                  <w:pPr>
                    <w:rPr>
                      <w:rFonts w:ascii="Arial" w:hAnsi="Arial" w:cs="Arial"/>
                      <w:sz w:val="23"/>
                      <w:szCs w:val="23"/>
                    </w:rPr>
                  </w:pPr>
                  <w:r w:rsidRPr="0078172F">
                    <w:rPr>
                      <w:rFonts w:ascii="Arial" w:hAnsi="Arial" w:cs="Arial"/>
                      <w:sz w:val="23"/>
                      <w:szCs w:val="23"/>
                    </w:rPr>
                    <w:t>2.348</w:t>
                  </w:r>
                </w:p>
              </w:tc>
              <w:tc>
                <w:tcPr>
                  <w:tcW w:w="0" w:type="auto"/>
                  <w:vAlign w:val="center"/>
                  <w:hideMark/>
                </w:tcPr>
                <w:p w14:paraId="68DF4EBD" w14:textId="77777777" w:rsidR="00B57297" w:rsidRPr="0078172F" w:rsidRDefault="00B57297" w:rsidP="00B57297">
                  <w:pPr>
                    <w:rPr>
                      <w:rFonts w:ascii="Arial" w:hAnsi="Arial" w:cs="Arial"/>
                      <w:sz w:val="23"/>
                      <w:szCs w:val="23"/>
                    </w:rPr>
                  </w:pPr>
                  <w:r w:rsidRPr="0078172F">
                    <w:rPr>
                      <w:rFonts w:ascii="Arial" w:hAnsi="Arial" w:cs="Arial"/>
                      <w:sz w:val="23"/>
                      <w:szCs w:val="23"/>
                    </w:rPr>
                    <w:t>5.800</w:t>
                  </w:r>
                </w:p>
              </w:tc>
            </w:tr>
            <w:tr w:rsidR="00B57297" w:rsidRPr="0078172F" w14:paraId="02D64DBA" w14:textId="77777777">
              <w:trPr>
                <w:tblCellSpacing w:w="0" w:type="dxa"/>
              </w:trPr>
              <w:tc>
                <w:tcPr>
                  <w:tcW w:w="0" w:type="auto"/>
                  <w:vAlign w:val="center"/>
                  <w:hideMark/>
                </w:tcPr>
                <w:p w14:paraId="7D954280" w14:textId="77777777" w:rsidR="00B57297" w:rsidRPr="0078172F" w:rsidRDefault="00B57297" w:rsidP="00B57297">
                  <w:pPr>
                    <w:rPr>
                      <w:rFonts w:ascii="Arial" w:hAnsi="Arial" w:cs="Arial"/>
                      <w:sz w:val="23"/>
                      <w:szCs w:val="23"/>
                    </w:rPr>
                  </w:pPr>
                  <w:r w:rsidRPr="0078172F">
                    <w:rPr>
                      <w:rFonts w:ascii="Arial" w:hAnsi="Arial" w:cs="Arial"/>
                      <w:sz w:val="23"/>
                      <w:szCs w:val="23"/>
                    </w:rPr>
                    <w:t>North Hill Recreation Ground</w:t>
                  </w:r>
                </w:p>
              </w:tc>
              <w:tc>
                <w:tcPr>
                  <w:tcW w:w="0" w:type="auto"/>
                  <w:vAlign w:val="center"/>
                  <w:hideMark/>
                </w:tcPr>
                <w:p w14:paraId="6225355D" w14:textId="77777777" w:rsidR="00B57297" w:rsidRPr="0078172F" w:rsidRDefault="00B57297" w:rsidP="00B57297">
                  <w:pPr>
                    <w:rPr>
                      <w:rFonts w:ascii="Arial" w:hAnsi="Arial" w:cs="Arial"/>
                      <w:sz w:val="23"/>
                      <w:szCs w:val="23"/>
                    </w:rPr>
                  </w:pPr>
                  <w:r w:rsidRPr="0078172F">
                    <w:rPr>
                      <w:rFonts w:ascii="Arial" w:hAnsi="Arial" w:cs="Arial"/>
                      <w:sz w:val="23"/>
                      <w:szCs w:val="23"/>
                    </w:rPr>
                    <w:t>2.301</w:t>
                  </w:r>
                </w:p>
              </w:tc>
              <w:tc>
                <w:tcPr>
                  <w:tcW w:w="0" w:type="auto"/>
                  <w:vAlign w:val="center"/>
                  <w:hideMark/>
                </w:tcPr>
                <w:p w14:paraId="487D1D35" w14:textId="77777777" w:rsidR="00B57297" w:rsidRPr="0078172F" w:rsidRDefault="00B57297" w:rsidP="00B57297">
                  <w:pPr>
                    <w:rPr>
                      <w:rFonts w:ascii="Arial" w:hAnsi="Arial" w:cs="Arial"/>
                      <w:sz w:val="23"/>
                      <w:szCs w:val="23"/>
                    </w:rPr>
                  </w:pPr>
                  <w:r w:rsidRPr="0078172F">
                    <w:rPr>
                      <w:rFonts w:ascii="Arial" w:hAnsi="Arial" w:cs="Arial"/>
                      <w:sz w:val="23"/>
                      <w:szCs w:val="23"/>
                    </w:rPr>
                    <w:t>5.683</w:t>
                  </w:r>
                </w:p>
              </w:tc>
            </w:tr>
            <w:tr w:rsidR="00B57297" w:rsidRPr="0078172F" w14:paraId="4C327418" w14:textId="77777777">
              <w:trPr>
                <w:tblCellSpacing w:w="0" w:type="dxa"/>
              </w:trPr>
              <w:tc>
                <w:tcPr>
                  <w:tcW w:w="0" w:type="auto"/>
                  <w:vAlign w:val="center"/>
                  <w:hideMark/>
                </w:tcPr>
                <w:p w14:paraId="72709961" w14:textId="77777777" w:rsidR="00B57297" w:rsidRPr="0078172F" w:rsidRDefault="00B57297" w:rsidP="00B57297">
                  <w:pPr>
                    <w:rPr>
                      <w:rFonts w:ascii="Arial" w:hAnsi="Arial" w:cs="Arial"/>
                      <w:sz w:val="23"/>
                      <w:szCs w:val="23"/>
                    </w:rPr>
                  </w:pPr>
                  <w:r w:rsidRPr="0078172F">
                    <w:rPr>
                      <w:rFonts w:ascii="Arial" w:hAnsi="Arial" w:cs="Arial"/>
                      <w:sz w:val="23"/>
                      <w:szCs w:val="23"/>
                    </w:rPr>
                    <w:t>Park Lane Recreation Ground</w:t>
                  </w:r>
                </w:p>
              </w:tc>
              <w:tc>
                <w:tcPr>
                  <w:tcW w:w="0" w:type="auto"/>
                  <w:vAlign w:val="center"/>
                  <w:hideMark/>
                </w:tcPr>
                <w:p w14:paraId="64B92303" w14:textId="77777777" w:rsidR="00B57297" w:rsidRPr="0078172F" w:rsidRDefault="00B57297" w:rsidP="00B57297">
                  <w:pPr>
                    <w:rPr>
                      <w:rFonts w:ascii="Arial" w:hAnsi="Arial" w:cs="Arial"/>
                      <w:sz w:val="23"/>
                      <w:szCs w:val="23"/>
                    </w:rPr>
                  </w:pPr>
                  <w:r w:rsidRPr="0078172F">
                    <w:rPr>
                      <w:rFonts w:ascii="Arial" w:hAnsi="Arial" w:cs="Arial"/>
                      <w:sz w:val="23"/>
                      <w:szCs w:val="23"/>
                    </w:rPr>
                    <w:t>2.001</w:t>
                  </w:r>
                </w:p>
              </w:tc>
              <w:tc>
                <w:tcPr>
                  <w:tcW w:w="0" w:type="auto"/>
                  <w:vAlign w:val="center"/>
                  <w:hideMark/>
                </w:tcPr>
                <w:p w14:paraId="2D8115EA" w14:textId="77777777" w:rsidR="00B57297" w:rsidRPr="0078172F" w:rsidRDefault="00B57297" w:rsidP="00B57297">
                  <w:pPr>
                    <w:rPr>
                      <w:rFonts w:ascii="Arial" w:hAnsi="Arial" w:cs="Arial"/>
                      <w:sz w:val="23"/>
                      <w:szCs w:val="23"/>
                    </w:rPr>
                  </w:pPr>
                  <w:r w:rsidRPr="0078172F">
                    <w:rPr>
                      <w:rFonts w:ascii="Arial" w:hAnsi="Arial" w:cs="Arial"/>
                      <w:sz w:val="23"/>
                      <w:szCs w:val="23"/>
                    </w:rPr>
                    <w:t>4.942</w:t>
                  </w:r>
                </w:p>
              </w:tc>
            </w:tr>
            <w:tr w:rsidR="00B57297" w:rsidRPr="0078172F" w14:paraId="365219E3" w14:textId="77777777">
              <w:trPr>
                <w:tblCellSpacing w:w="0" w:type="dxa"/>
              </w:trPr>
              <w:tc>
                <w:tcPr>
                  <w:tcW w:w="0" w:type="auto"/>
                  <w:vAlign w:val="center"/>
                  <w:hideMark/>
                </w:tcPr>
                <w:p w14:paraId="469C9E80" w14:textId="77777777" w:rsidR="00B57297" w:rsidRPr="0078172F" w:rsidRDefault="00B57297" w:rsidP="00B57297">
                  <w:pPr>
                    <w:rPr>
                      <w:rFonts w:ascii="Arial" w:hAnsi="Arial" w:cs="Arial"/>
                      <w:sz w:val="23"/>
                      <w:szCs w:val="23"/>
                    </w:rPr>
                  </w:pPr>
                  <w:r w:rsidRPr="0078172F">
                    <w:rPr>
                      <w:rFonts w:ascii="Arial" w:hAnsi="Arial" w:cs="Arial"/>
                      <w:sz w:val="23"/>
                      <w:szCs w:val="23"/>
                    </w:rPr>
                    <w:t>Shoulder of Mutton Wood</w:t>
                  </w:r>
                </w:p>
              </w:tc>
              <w:tc>
                <w:tcPr>
                  <w:tcW w:w="0" w:type="auto"/>
                  <w:vAlign w:val="center"/>
                  <w:hideMark/>
                </w:tcPr>
                <w:p w14:paraId="01796FEB" w14:textId="77777777" w:rsidR="00B57297" w:rsidRPr="0078172F" w:rsidRDefault="00B57297" w:rsidP="00B57297">
                  <w:pPr>
                    <w:rPr>
                      <w:rFonts w:ascii="Arial" w:hAnsi="Arial" w:cs="Arial"/>
                      <w:sz w:val="23"/>
                      <w:szCs w:val="23"/>
                    </w:rPr>
                  </w:pPr>
                  <w:r w:rsidRPr="0078172F">
                    <w:rPr>
                      <w:rFonts w:ascii="Arial" w:hAnsi="Arial" w:cs="Arial"/>
                      <w:sz w:val="23"/>
                      <w:szCs w:val="23"/>
                    </w:rPr>
                    <w:t>1.888</w:t>
                  </w:r>
                </w:p>
              </w:tc>
              <w:tc>
                <w:tcPr>
                  <w:tcW w:w="0" w:type="auto"/>
                  <w:vAlign w:val="center"/>
                  <w:hideMark/>
                </w:tcPr>
                <w:p w14:paraId="2AC72E90" w14:textId="77777777" w:rsidR="00B57297" w:rsidRPr="0078172F" w:rsidRDefault="00B57297" w:rsidP="00B57297">
                  <w:pPr>
                    <w:rPr>
                      <w:rFonts w:ascii="Arial" w:hAnsi="Arial" w:cs="Arial"/>
                      <w:sz w:val="23"/>
                      <w:szCs w:val="23"/>
                    </w:rPr>
                  </w:pPr>
                  <w:r w:rsidRPr="0078172F">
                    <w:rPr>
                      <w:rFonts w:ascii="Arial" w:hAnsi="Arial" w:cs="Arial"/>
                      <w:sz w:val="23"/>
                      <w:szCs w:val="23"/>
                    </w:rPr>
                    <w:t>4.663</w:t>
                  </w:r>
                </w:p>
              </w:tc>
            </w:tr>
            <w:tr w:rsidR="00B57297" w:rsidRPr="0078172F" w14:paraId="2BA18E0F" w14:textId="77777777">
              <w:trPr>
                <w:tblCellSpacing w:w="0" w:type="dxa"/>
              </w:trPr>
              <w:tc>
                <w:tcPr>
                  <w:tcW w:w="0" w:type="auto"/>
                  <w:vAlign w:val="center"/>
                  <w:hideMark/>
                </w:tcPr>
                <w:p w14:paraId="06B7FB10"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Jutsums</w:t>
                  </w:r>
                  <w:proofErr w:type="spellEnd"/>
                  <w:r w:rsidRPr="0078172F">
                    <w:rPr>
                      <w:rFonts w:ascii="Arial" w:hAnsi="Arial" w:cs="Arial"/>
                      <w:sz w:val="23"/>
                      <w:szCs w:val="23"/>
                    </w:rPr>
                    <w:t xml:space="preserve"> Recreation Ground</w:t>
                  </w:r>
                </w:p>
              </w:tc>
              <w:tc>
                <w:tcPr>
                  <w:tcW w:w="0" w:type="auto"/>
                  <w:vAlign w:val="center"/>
                  <w:hideMark/>
                </w:tcPr>
                <w:p w14:paraId="5B274BA9" w14:textId="77777777" w:rsidR="00B57297" w:rsidRPr="0078172F" w:rsidRDefault="00B57297" w:rsidP="00B57297">
                  <w:pPr>
                    <w:rPr>
                      <w:rFonts w:ascii="Arial" w:hAnsi="Arial" w:cs="Arial"/>
                      <w:sz w:val="23"/>
                      <w:szCs w:val="23"/>
                    </w:rPr>
                  </w:pPr>
                  <w:r w:rsidRPr="0078172F">
                    <w:rPr>
                      <w:rFonts w:ascii="Arial" w:hAnsi="Arial" w:cs="Arial"/>
                      <w:sz w:val="23"/>
                      <w:szCs w:val="23"/>
                    </w:rPr>
                    <w:t>1.773</w:t>
                  </w:r>
                </w:p>
              </w:tc>
              <w:tc>
                <w:tcPr>
                  <w:tcW w:w="0" w:type="auto"/>
                  <w:vAlign w:val="center"/>
                  <w:hideMark/>
                </w:tcPr>
                <w:p w14:paraId="0D8E6ABD" w14:textId="77777777" w:rsidR="00B57297" w:rsidRPr="0078172F" w:rsidRDefault="00B57297" w:rsidP="00B57297">
                  <w:pPr>
                    <w:rPr>
                      <w:rFonts w:ascii="Arial" w:hAnsi="Arial" w:cs="Arial"/>
                      <w:sz w:val="23"/>
                      <w:szCs w:val="23"/>
                    </w:rPr>
                  </w:pPr>
                  <w:r w:rsidRPr="0078172F">
                    <w:rPr>
                      <w:rFonts w:ascii="Arial" w:hAnsi="Arial" w:cs="Arial"/>
                      <w:sz w:val="23"/>
                      <w:szCs w:val="23"/>
                    </w:rPr>
                    <w:t>4.379</w:t>
                  </w:r>
                </w:p>
              </w:tc>
            </w:tr>
            <w:tr w:rsidR="00B57297" w:rsidRPr="0078172F" w14:paraId="267CFE6D" w14:textId="77777777">
              <w:trPr>
                <w:tblCellSpacing w:w="0" w:type="dxa"/>
              </w:trPr>
              <w:tc>
                <w:tcPr>
                  <w:tcW w:w="0" w:type="auto"/>
                  <w:vAlign w:val="center"/>
                  <w:hideMark/>
                </w:tcPr>
                <w:p w14:paraId="6FD38E2B" w14:textId="77777777" w:rsidR="00B57297" w:rsidRPr="0078172F" w:rsidRDefault="00B57297" w:rsidP="00B57297">
                  <w:pPr>
                    <w:rPr>
                      <w:rFonts w:ascii="Arial" w:hAnsi="Arial" w:cs="Arial"/>
                      <w:sz w:val="23"/>
                      <w:szCs w:val="23"/>
                    </w:rPr>
                  </w:pPr>
                  <w:r w:rsidRPr="0078172F">
                    <w:rPr>
                      <w:rFonts w:ascii="Arial" w:hAnsi="Arial" w:cs="Arial"/>
                      <w:sz w:val="23"/>
                      <w:szCs w:val="23"/>
                    </w:rPr>
                    <w:t>Havering Playing Field</w:t>
                  </w:r>
                </w:p>
              </w:tc>
              <w:tc>
                <w:tcPr>
                  <w:tcW w:w="0" w:type="auto"/>
                  <w:vAlign w:val="center"/>
                  <w:hideMark/>
                </w:tcPr>
                <w:p w14:paraId="2201F4B8" w14:textId="77777777" w:rsidR="00B57297" w:rsidRPr="0078172F" w:rsidRDefault="00B57297" w:rsidP="00B57297">
                  <w:pPr>
                    <w:rPr>
                      <w:rFonts w:ascii="Arial" w:hAnsi="Arial" w:cs="Arial"/>
                      <w:sz w:val="23"/>
                      <w:szCs w:val="23"/>
                    </w:rPr>
                  </w:pPr>
                  <w:r w:rsidRPr="0078172F">
                    <w:rPr>
                      <w:rFonts w:ascii="Arial" w:hAnsi="Arial" w:cs="Arial"/>
                      <w:sz w:val="23"/>
                      <w:szCs w:val="23"/>
                    </w:rPr>
                    <w:t>1.741</w:t>
                  </w:r>
                </w:p>
              </w:tc>
              <w:tc>
                <w:tcPr>
                  <w:tcW w:w="0" w:type="auto"/>
                  <w:vAlign w:val="center"/>
                  <w:hideMark/>
                </w:tcPr>
                <w:p w14:paraId="4015FC4D" w14:textId="77777777" w:rsidR="00B57297" w:rsidRPr="0078172F" w:rsidRDefault="00B57297" w:rsidP="00B57297">
                  <w:pPr>
                    <w:rPr>
                      <w:rFonts w:ascii="Arial" w:hAnsi="Arial" w:cs="Arial"/>
                      <w:sz w:val="23"/>
                      <w:szCs w:val="23"/>
                    </w:rPr>
                  </w:pPr>
                  <w:r w:rsidRPr="0078172F">
                    <w:rPr>
                      <w:rFonts w:ascii="Arial" w:hAnsi="Arial" w:cs="Arial"/>
                      <w:sz w:val="23"/>
                      <w:szCs w:val="23"/>
                    </w:rPr>
                    <w:t>4.300</w:t>
                  </w:r>
                </w:p>
              </w:tc>
            </w:tr>
            <w:tr w:rsidR="00B57297" w:rsidRPr="0078172F" w14:paraId="3F54D477" w14:textId="77777777">
              <w:trPr>
                <w:tblCellSpacing w:w="0" w:type="dxa"/>
              </w:trPr>
              <w:tc>
                <w:tcPr>
                  <w:tcW w:w="0" w:type="auto"/>
                  <w:vAlign w:val="center"/>
                  <w:hideMark/>
                </w:tcPr>
                <w:p w14:paraId="24395705"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Painsbrook</w:t>
                  </w:r>
                  <w:proofErr w:type="spellEnd"/>
                  <w:r w:rsidRPr="0078172F">
                    <w:rPr>
                      <w:rFonts w:ascii="Arial" w:hAnsi="Arial" w:cs="Arial"/>
                      <w:sz w:val="23"/>
                      <w:szCs w:val="23"/>
                    </w:rPr>
                    <w:t xml:space="preserve"> Open Space (Paines Meadow)</w:t>
                  </w:r>
                </w:p>
              </w:tc>
              <w:tc>
                <w:tcPr>
                  <w:tcW w:w="0" w:type="auto"/>
                  <w:vAlign w:val="center"/>
                  <w:hideMark/>
                </w:tcPr>
                <w:p w14:paraId="46CC0FDE" w14:textId="77777777" w:rsidR="00B57297" w:rsidRPr="0078172F" w:rsidRDefault="00B57297" w:rsidP="00B57297">
                  <w:pPr>
                    <w:rPr>
                      <w:rFonts w:ascii="Arial" w:hAnsi="Arial" w:cs="Arial"/>
                      <w:sz w:val="23"/>
                      <w:szCs w:val="23"/>
                    </w:rPr>
                  </w:pPr>
                  <w:r w:rsidRPr="0078172F">
                    <w:rPr>
                      <w:rFonts w:ascii="Arial" w:hAnsi="Arial" w:cs="Arial"/>
                      <w:sz w:val="23"/>
                      <w:szCs w:val="23"/>
                    </w:rPr>
                    <w:t>1.731</w:t>
                  </w:r>
                </w:p>
              </w:tc>
              <w:tc>
                <w:tcPr>
                  <w:tcW w:w="0" w:type="auto"/>
                  <w:vAlign w:val="center"/>
                  <w:hideMark/>
                </w:tcPr>
                <w:p w14:paraId="1D898234" w14:textId="77777777" w:rsidR="00B57297" w:rsidRPr="0078172F" w:rsidRDefault="00B57297" w:rsidP="00B57297">
                  <w:pPr>
                    <w:rPr>
                      <w:rFonts w:ascii="Arial" w:hAnsi="Arial" w:cs="Arial"/>
                      <w:sz w:val="23"/>
                      <w:szCs w:val="23"/>
                    </w:rPr>
                  </w:pPr>
                  <w:r w:rsidRPr="0078172F">
                    <w:rPr>
                      <w:rFonts w:ascii="Arial" w:hAnsi="Arial" w:cs="Arial"/>
                      <w:sz w:val="23"/>
                      <w:szCs w:val="23"/>
                    </w:rPr>
                    <w:t>4.276</w:t>
                  </w:r>
                </w:p>
              </w:tc>
            </w:tr>
            <w:tr w:rsidR="00B57297" w:rsidRPr="0078172F" w14:paraId="2B0820D1" w14:textId="77777777">
              <w:trPr>
                <w:tblCellSpacing w:w="0" w:type="dxa"/>
              </w:trPr>
              <w:tc>
                <w:tcPr>
                  <w:tcW w:w="0" w:type="auto"/>
                  <w:vAlign w:val="center"/>
                  <w:hideMark/>
                </w:tcPr>
                <w:p w14:paraId="3467AF53" w14:textId="77777777" w:rsidR="00B57297" w:rsidRPr="0078172F" w:rsidRDefault="00B57297" w:rsidP="00B57297">
                  <w:pPr>
                    <w:rPr>
                      <w:rFonts w:ascii="Arial" w:hAnsi="Arial" w:cs="Arial"/>
                      <w:sz w:val="23"/>
                      <w:szCs w:val="23"/>
                    </w:rPr>
                  </w:pPr>
                  <w:r w:rsidRPr="0078172F">
                    <w:rPr>
                      <w:rFonts w:ascii="Arial" w:hAnsi="Arial" w:cs="Arial"/>
                      <w:sz w:val="23"/>
                      <w:szCs w:val="23"/>
                    </w:rPr>
                    <w:t>Fielders Sports Ground</w:t>
                  </w:r>
                </w:p>
              </w:tc>
              <w:tc>
                <w:tcPr>
                  <w:tcW w:w="0" w:type="auto"/>
                  <w:vAlign w:val="center"/>
                  <w:hideMark/>
                </w:tcPr>
                <w:p w14:paraId="08BDD1AE" w14:textId="77777777" w:rsidR="00B57297" w:rsidRPr="0078172F" w:rsidRDefault="00B57297" w:rsidP="00B57297">
                  <w:pPr>
                    <w:rPr>
                      <w:rFonts w:ascii="Arial" w:hAnsi="Arial" w:cs="Arial"/>
                      <w:sz w:val="23"/>
                      <w:szCs w:val="23"/>
                    </w:rPr>
                  </w:pPr>
                  <w:r w:rsidRPr="0078172F">
                    <w:rPr>
                      <w:rFonts w:ascii="Arial" w:hAnsi="Arial" w:cs="Arial"/>
                      <w:sz w:val="23"/>
                      <w:szCs w:val="23"/>
                    </w:rPr>
                    <w:t>1.704</w:t>
                  </w:r>
                </w:p>
              </w:tc>
              <w:tc>
                <w:tcPr>
                  <w:tcW w:w="0" w:type="auto"/>
                  <w:vAlign w:val="center"/>
                  <w:hideMark/>
                </w:tcPr>
                <w:p w14:paraId="7521C178" w14:textId="77777777" w:rsidR="00B57297" w:rsidRPr="0078172F" w:rsidRDefault="00B57297" w:rsidP="00B57297">
                  <w:pPr>
                    <w:rPr>
                      <w:rFonts w:ascii="Arial" w:hAnsi="Arial" w:cs="Arial"/>
                      <w:sz w:val="23"/>
                      <w:szCs w:val="23"/>
                    </w:rPr>
                  </w:pPr>
                  <w:r w:rsidRPr="0078172F">
                    <w:rPr>
                      <w:rFonts w:ascii="Arial" w:hAnsi="Arial" w:cs="Arial"/>
                      <w:sz w:val="23"/>
                      <w:szCs w:val="23"/>
                    </w:rPr>
                    <w:t>4.209</w:t>
                  </w:r>
                </w:p>
              </w:tc>
            </w:tr>
            <w:tr w:rsidR="00B57297" w:rsidRPr="0078172F" w14:paraId="6F4305DF" w14:textId="77777777">
              <w:trPr>
                <w:tblCellSpacing w:w="0" w:type="dxa"/>
              </w:trPr>
              <w:tc>
                <w:tcPr>
                  <w:tcW w:w="0" w:type="auto"/>
                  <w:vAlign w:val="center"/>
                  <w:hideMark/>
                </w:tcPr>
                <w:p w14:paraId="71DFAE17" w14:textId="77777777" w:rsidR="00B57297" w:rsidRPr="0078172F" w:rsidRDefault="00B57297" w:rsidP="00B57297">
                  <w:pPr>
                    <w:rPr>
                      <w:rFonts w:ascii="Arial" w:hAnsi="Arial" w:cs="Arial"/>
                      <w:sz w:val="23"/>
                      <w:szCs w:val="23"/>
                    </w:rPr>
                  </w:pPr>
                  <w:r w:rsidRPr="0078172F">
                    <w:rPr>
                      <w:rFonts w:ascii="Arial" w:hAnsi="Arial" w:cs="Arial"/>
                      <w:sz w:val="23"/>
                      <w:szCs w:val="23"/>
                    </w:rPr>
                    <w:t>Bosworth Field (Myrtle Rd Open Space)</w:t>
                  </w:r>
                </w:p>
              </w:tc>
              <w:tc>
                <w:tcPr>
                  <w:tcW w:w="0" w:type="auto"/>
                  <w:vAlign w:val="center"/>
                  <w:hideMark/>
                </w:tcPr>
                <w:p w14:paraId="2D26A317" w14:textId="77777777" w:rsidR="00B57297" w:rsidRPr="0078172F" w:rsidRDefault="00B57297" w:rsidP="00B57297">
                  <w:pPr>
                    <w:rPr>
                      <w:rFonts w:ascii="Arial" w:hAnsi="Arial" w:cs="Arial"/>
                      <w:sz w:val="23"/>
                      <w:szCs w:val="23"/>
                    </w:rPr>
                  </w:pPr>
                  <w:r w:rsidRPr="0078172F">
                    <w:rPr>
                      <w:rFonts w:ascii="Arial" w:hAnsi="Arial" w:cs="Arial"/>
                      <w:sz w:val="23"/>
                      <w:szCs w:val="23"/>
                    </w:rPr>
                    <w:t>1.690</w:t>
                  </w:r>
                </w:p>
              </w:tc>
              <w:tc>
                <w:tcPr>
                  <w:tcW w:w="0" w:type="auto"/>
                  <w:vAlign w:val="center"/>
                  <w:hideMark/>
                </w:tcPr>
                <w:p w14:paraId="3E4B7136" w14:textId="77777777" w:rsidR="00B57297" w:rsidRPr="0078172F" w:rsidRDefault="00B57297" w:rsidP="00B57297">
                  <w:pPr>
                    <w:rPr>
                      <w:rFonts w:ascii="Arial" w:hAnsi="Arial" w:cs="Arial"/>
                      <w:sz w:val="23"/>
                      <w:szCs w:val="23"/>
                    </w:rPr>
                  </w:pPr>
                  <w:r w:rsidRPr="0078172F">
                    <w:rPr>
                      <w:rFonts w:ascii="Arial" w:hAnsi="Arial" w:cs="Arial"/>
                      <w:sz w:val="23"/>
                      <w:szCs w:val="23"/>
                    </w:rPr>
                    <w:t>4.174</w:t>
                  </w:r>
                </w:p>
              </w:tc>
            </w:tr>
            <w:tr w:rsidR="00B57297" w:rsidRPr="0078172F" w14:paraId="6A03B295" w14:textId="77777777">
              <w:trPr>
                <w:tblCellSpacing w:w="0" w:type="dxa"/>
              </w:trPr>
              <w:tc>
                <w:tcPr>
                  <w:tcW w:w="0" w:type="auto"/>
                  <w:vAlign w:val="center"/>
                  <w:hideMark/>
                </w:tcPr>
                <w:p w14:paraId="7945335F" w14:textId="77777777" w:rsidR="00B57297" w:rsidRPr="0078172F" w:rsidRDefault="00B57297" w:rsidP="00B57297">
                  <w:pPr>
                    <w:rPr>
                      <w:rFonts w:ascii="Arial" w:hAnsi="Arial" w:cs="Arial"/>
                      <w:sz w:val="23"/>
                      <w:szCs w:val="23"/>
                    </w:rPr>
                  </w:pPr>
                  <w:r w:rsidRPr="0078172F">
                    <w:rPr>
                      <w:rFonts w:ascii="Arial" w:hAnsi="Arial" w:cs="Arial"/>
                      <w:sz w:val="23"/>
                      <w:szCs w:val="23"/>
                    </w:rPr>
                    <w:t>Rainham Recreation Ground</w:t>
                  </w:r>
                </w:p>
              </w:tc>
              <w:tc>
                <w:tcPr>
                  <w:tcW w:w="0" w:type="auto"/>
                  <w:vAlign w:val="center"/>
                  <w:hideMark/>
                </w:tcPr>
                <w:p w14:paraId="6ED0AAFC" w14:textId="77777777" w:rsidR="00B57297" w:rsidRPr="0078172F" w:rsidRDefault="00B57297" w:rsidP="00B57297">
                  <w:pPr>
                    <w:rPr>
                      <w:rFonts w:ascii="Arial" w:hAnsi="Arial" w:cs="Arial"/>
                      <w:sz w:val="23"/>
                      <w:szCs w:val="23"/>
                    </w:rPr>
                  </w:pPr>
                  <w:r w:rsidRPr="0078172F">
                    <w:rPr>
                      <w:rFonts w:ascii="Arial" w:hAnsi="Arial" w:cs="Arial"/>
                      <w:sz w:val="23"/>
                      <w:szCs w:val="23"/>
                    </w:rPr>
                    <w:t>1.500</w:t>
                  </w:r>
                </w:p>
              </w:tc>
              <w:tc>
                <w:tcPr>
                  <w:tcW w:w="0" w:type="auto"/>
                  <w:vAlign w:val="center"/>
                  <w:hideMark/>
                </w:tcPr>
                <w:p w14:paraId="563C7FE7" w14:textId="77777777" w:rsidR="00B57297" w:rsidRPr="0078172F" w:rsidRDefault="00B57297" w:rsidP="00B57297">
                  <w:pPr>
                    <w:rPr>
                      <w:rFonts w:ascii="Arial" w:hAnsi="Arial" w:cs="Arial"/>
                      <w:sz w:val="23"/>
                      <w:szCs w:val="23"/>
                    </w:rPr>
                  </w:pPr>
                  <w:r w:rsidRPr="0078172F">
                    <w:rPr>
                      <w:rFonts w:ascii="Arial" w:hAnsi="Arial" w:cs="Arial"/>
                      <w:sz w:val="23"/>
                      <w:szCs w:val="23"/>
                    </w:rPr>
                    <w:t>3.705</w:t>
                  </w:r>
                </w:p>
              </w:tc>
            </w:tr>
            <w:tr w:rsidR="00B57297" w:rsidRPr="0078172F" w14:paraId="45953C92" w14:textId="77777777">
              <w:trPr>
                <w:tblCellSpacing w:w="0" w:type="dxa"/>
              </w:trPr>
              <w:tc>
                <w:tcPr>
                  <w:tcW w:w="0" w:type="auto"/>
                  <w:vAlign w:val="center"/>
                  <w:hideMark/>
                </w:tcPr>
                <w:p w14:paraId="2AE6ED06"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Clockhouse</w:t>
                  </w:r>
                  <w:proofErr w:type="spellEnd"/>
                  <w:r w:rsidRPr="0078172F">
                    <w:rPr>
                      <w:rFonts w:ascii="Arial" w:hAnsi="Arial" w:cs="Arial"/>
                      <w:sz w:val="23"/>
                      <w:szCs w:val="23"/>
                    </w:rPr>
                    <w:t xml:space="preserve"> Gardens</w:t>
                  </w:r>
                </w:p>
              </w:tc>
              <w:tc>
                <w:tcPr>
                  <w:tcW w:w="0" w:type="auto"/>
                  <w:vAlign w:val="center"/>
                  <w:hideMark/>
                </w:tcPr>
                <w:p w14:paraId="781FD26C" w14:textId="77777777" w:rsidR="00B57297" w:rsidRPr="0078172F" w:rsidRDefault="00B57297" w:rsidP="00B57297">
                  <w:pPr>
                    <w:rPr>
                      <w:rFonts w:ascii="Arial" w:hAnsi="Arial" w:cs="Arial"/>
                      <w:sz w:val="23"/>
                      <w:szCs w:val="23"/>
                    </w:rPr>
                  </w:pPr>
                  <w:r w:rsidRPr="0078172F">
                    <w:rPr>
                      <w:rFonts w:ascii="Arial" w:hAnsi="Arial" w:cs="Arial"/>
                      <w:sz w:val="23"/>
                      <w:szCs w:val="23"/>
                    </w:rPr>
                    <w:t>1.309</w:t>
                  </w:r>
                </w:p>
              </w:tc>
              <w:tc>
                <w:tcPr>
                  <w:tcW w:w="0" w:type="auto"/>
                  <w:vAlign w:val="center"/>
                  <w:hideMark/>
                </w:tcPr>
                <w:p w14:paraId="77D871DE" w14:textId="77777777" w:rsidR="00B57297" w:rsidRPr="0078172F" w:rsidRDefault="00B57297" w:rsidP="00B57297">
                  <w:pPr>
                    <w:rPr>
                      <w:rFonts w:ascii="Arial" w:hAnsi="Arial" w:cs="Arial"/>
                      <w:sz w:val="23"/>
                      <w:szCs w:val="23"/>
                    </w:rPr>
                  </w:pPr>
                  <w:r w:rsidRPr="0078172F">
                    <w:rPr>
                      <w:rFonts w:ascii="Arial" w:hAnsi="Arial" w:cs="Arial"/>
                      <w:sz w:val="23"/>
                      <w:szCs w:val="23"/>
                    </w:rPr>
                    <w:t>3.233</w:t>
                  </w:r>
                </w:p>
              </w:tc>
            </w:tr>
            <w:tr w:rsidR="00B57297" w:rsidRPr="0078172F" w14:paraId="44483B15" w14:textId="77777777">
              <w:trPr>
                <w:tblCellSpacing w:w="0" w:type="dxa"/>
              </w:trPr>
              <w:tc>
                <w:tcPr>
                  <w:tcW w:w="0" w:type="auto"/>
                  <w:vAlign w:val="center"/>
                  <w:hideMark/>
                </w:tcPr>
                <w:p w14:paraId="09418EAD" w14:textId="77777777" w:rsidR="00B57297" w:rsidRPr="0078172F" w:rsidRDefault="00B57297" w:rsidP="00B57297">
                  <w:pPr>
                    <w:rPr>
                      <w:rFonts w:ascii="Arial" w:hAnsi="Arial" w:cs="Arial"/>
                      <w:sz w:val="23"/>
                      <w:szCs w:val="23"/>
                    </w:rPr>
                  </w:pPr>
                  <w:r w:rsidRPr="0078172F">
                    <w:rPr>
                      <w:rFonts w:ascii="Arial" w:hAnsi="Arial" w:cs="Arial"/>
                      <w:sz w:val="23"/>
                      <w:szCs w:val="23"/>
                    </w:rPr>
                    <w:t>Faringdon Avenue Open Space</w:t>
                  </w:r>
                </w:p>
              </w:tc>
              <w:tc>
                <w:tcPr>
                  <w:tcW w:w="0" w:type="auto"/>
                  <w:vAlign w:val="center"/>
                  <w:hideMark/>
                </w:tcPr>
                <w:p w14:paraId="330B29F6" w14:textId="77777777" w:rsidR="00B57297" w:rsidRPr="0078172F" w:rsidRDefault="00B57297" w:rsidP="00B57297">
                  <w:pPr>
                    <w:rPr>
                      <w:rFonts w:ascii="Arial" w:hAnsi="Arial" w:cs="Arial"/>
                      <w:sz w:val="23"/>
                      <w:szCs w:val="23"/>
                    </w:rPr>
                  </w:pPr>
                  <w:r w:rsidRPr="0078172F">
                    <w:rPr>
                      <w:rFonts w:ascii="Arial" w:hAnsi="Arial" w:cs="Arial"/>
                      <w:sz w:val="23"/>
                      <w:szCs w:val="23"/>
                    </w:rPr>
                    <w:t>1.304</w:t>
                  </w:r>
                </w:p>
              </w:tc>
              <w:tc>
                <w:tcPr>
                  <w:tcW w:w="0" w:type="auto"/>
                  <w:vAlign w:val="center"/>
                  <w:hideMark/>
                </w:tcPr>
                <w:p w14:paraId="4E55952A" w14:textId="77777777" w:rsidR="00B57297" w:rsidRPr="0078172F" w:rsidRDefault="00B57297" w:rsidP="00B57297">
                  <w:pPr>
                    <w:rPr>
                      <w:rFonts w:ascii="Arial" w:hAnsi="Arial" w:cs="Arial"/>
                      <w:sz w:val="23"/>
                      <w:szCs w:val="23"/>
                    </w:rPr>
                  </w:pPr>
                  <w:r w:rsidRPr="0078172F">
                    <w:rPr>
                      <w:rFonts w:ascii="Arial" w:hAnsi="Arial" w:cs="Arial"/>
                      <w:sz w:val="23"/>
                      <w:szCs w:val="23"/>
                    </w:rPr>
                    <w:t>3.221</w:t>
                  </w:r>
                </w:p>
              </w:tc>
            </w:tr>
            <w:tr w:rsidR="00B57297" w:rsidRPr="0078172F" w14:paraId="4CCDECDD" w14:textId="77777777">
              <w:trPr>
                <w:tblCellSpacing w:w="0" w:type="dxa"/>
              </w:trPr>
              <w:tc>
                <w:tcPr>
                  <w:tcW w:w="0" w:type="auto"/>
                  <w:vAlign w:val="center"/>
                  <w:hideMark/>
                </w:tcPr>
                <w:p w14:paraId="220F71C4" w14:textId="77777777" w:rsidR="00B57297" w:rsidRPr="0078172F" w:rsidRDefault="00B57297" w:rsidP="00B57297">
                  <w:pPr>
                    <w:rPr>
                      <w:rFonts w:ascii="Arial" w:hAnsi="Arial" w:cs="Arial"/>
                      <w:sz w:val="23"/>
                      <w:szCs w:val="23"/>
                    </w:rPr>
                  </w:pPr>
                  <w:r w:rsidRPr="0078172F">
                    <w:rPr>
                      <w:rFonts w:ascii="Arial" w:hAnsi="Arial" w:cs="Arial"/>
                      <w:sz w:val="23"/>
                      <w:szCs w:val="23"/>
                    </w:rPr>
                    <w:t xml:space="preserve">The Glen </w:t>
                  </w:r>
                  <w:proofErr w:type="spellStart"/>
                  <w:r w:rsidRPr="0078172F">
                    <w:rPr>
                      <w:rFonts w:ascii="Arial" w:hAnsi="Arial" w:cs="Arial"/>
                      <w:sz w:val="23"/>
                      <w:szCs w:val="23"/>
                    </w:rPr>
                    <w:t>Playsite</w:t>
                  </w:r>
                  <w:proofErr w:type="spellEnd"/>
                  <w:r w:rsidRPr="0078172F">
                    <w:rPr>
                      <w:rFonts w:ascii="Arial" w:hAnsi="Arial" w:cs="Arial"/>
                      <w:sz w:val="23"/>
                      <w:szCs w:val="23"/>
                    </w:rPr>
                    <w:t xml:space="preserve"> Rainham</w:t>
                  </w:r>
                </w:p>
              </w:tc>
              <w:tc>
                <w:tcPr>
                  <w:tcW w:w="0" w:type="auto"/>
                  <w:vAlign w:val="center"/>
                  <w:hideMark/>
                </w:tcPr>
                <w:p w14:paraId="458C3D93" w14:textId="77777777" w:rsidR="00B57297" w:rsidRPr="0078172F" w:rsidRDefault="00B57297" w:rsidP="00B57297">
                  <w:pPr>
                    <w:rPr>
                      <w:rFonts w:ascii="Arial" w:hAnsi="Arial" w:cs="Arial"/>
                      <w:sz w:val="23"/>
                      <w:szCs w:val="23"/>
                    </w:rPr>
                  </w:pPr>
                  <w:r w:rsidRPr="0078172F">
                    <w:rPr>
                      <w:rFonts w:ascii="Arial" w:hAnsi="Arial" w:cs="Arial"/>
                      <w:sz w:val="23"/>
                      <w:szCs w:val="23"/>
                    </w:rPr>
                    <w:t>1.296</w:t>
                  </w:r>
                </w:p>
              </w:tc>
              <w:tc>
                <w:tcPr>
                  <w:tcW w:w="0" w:type="auto"/>
                  <w:vAlign w:val="center"/>
                  <w:hideMark/>
                </w:tcPr>
                <w:p w14:paraId="30231448" w14:textId="77777777" w:rsidR="00B57297" w:rsidRPr="0078172F" w:rsidRDefault="00B57297" w:rsidP="00B57297">
                  <w:pPr>
                    <w:rPr>
                      <w:rFonts w:ascii="Arial" w:hAnsi="Arial" w:cs="Arial"/>
                      <w:sz w:val="23"/>
                      <w:szCs w:val="23"/>
                    </w:rPr>
                  </w:pPr>
                  <w:r w:rsidRPr="0078172F">
                    <w:rPr>
                      <w:rFonts w:ascii="Arial" w:hAnsi="Arial" w:cs="Arial"/>
                      <w:sz w:val="23"/>
                      <w:szCs w:val="23"/>
                    </w:rPr>
                    <w:t>3.201</w:t>
                  </w:r>
                </w:p>
              </w:tc>
            </w:tr>
            <w:tr w:rsidR="00B57297" w:rsidRPr="0078172F" w14:paraId="42FCFDDE" w14:textId="77777777">
              <w:trPr>
                <w:tblCellSpacing w:w="0" w:type="dxa"/>
              </w:trPr>
              <w:tc>
                <w:tcPr>
                  <w:tcW w:w="0" w:type="auto"/>
                  <w:vAlign w:val="center"/>
                  <w:hideMark/>
                </w:tcPr>
                <w:p w14:paraId="1304CAE8" w14:textId="77777777" w:rsidR="00B57297" w:rsidRPr="0078172F" w:rsidRDefault="00B57297" w:rsidP="00B57297">
                  <w:pPr>
                    <w:rPr>
                      <w:rFonts w:ascii="Arial" w:hAnsi="Arial" w:cs="Arial"/>
                      <w:sz w:val="23"/>
                      <w:szCs w:val="23"/>
                    </w:rPr>
                  </w:pPr>
                  <w:r w:rsidRPr="0078172F">
                    <w:rPr>
                      <w:rFonts w:ascii="Arial" w:hAnsi="Arial" w:cs="Arial"/>
                      <w:sz w:val="23"/>
                      <w:szCs w:val="23"/>
                    </w:rPr>
                    <w:t>Elliot Playing Fields</w:t>
                  </w:r>
                </w:p>
              </w:tc>
              <w:tc>
                <w:tcPr>
                  <w:tcW w:w="0" w:type="auto"/>
                  <w:vAlign w:val="center"/>
                  <w:hideMark/>
                </w:tcPr>
                <w:p w14:paraId="39E8D9FC" w14:textId="77777777" w:rsidR="00B57297" w:rsidRPr="0078172F" w:rsidRDefault="00B57297" w:rsidP="00B57297">
                  <w:pPr>
                    <w:rPr>
                      <w:rFonts w:ascii="Arial" w:hAnsi="Arial" w:cs="Arial"/>
                      <w:sz w:val="23"/>
                      <w:szCs w:val="23"/>
                    </w:rPr>
                  </w:pPr>
                  <w:r w:rsidRPr="0078172F">
                    <w:rPr>
                      <w:rFonts w:ascii="Arial" w:hAnsi="Arial" w:cs="Arial"/>
                      <w:sz w:val="23"/>
                      <w:szCs w:val="23"/>
                    </w:rPr>
                    <w:t>1.261</w:t>
                  </w:r>
                </w:p>
              </w:tc>
              <w:tc>
                <w:tcPr>
                  <w:tcW w:w="0" w:type="auto"/>
                  <w:vAlign w:val="center"/>
                  <w:hideMark/>
                </w:tcPr>
                <w:p w14:paraId="34FF58C3" w14:textId="77777777" w:rsidR="00B57297" w:rsidRPr="0078172F" w:rsidRDefault="00B57297" w:rsidP="00B57297">
                  <w:pPr>
                    <w:rPr>
                      <w:rFonts w:ascii="Arial" w:hAnsi="Arial" w:cs="Arial"/>
                      <w:sz w:val="23"/>
                      <w:szCs w:val="23"/>
                    </w:rPr>
                  </w:pPr>
                  <w:r w:rsidRPr="0078172F">
                    <w:rPr>
                      <w:rFonts w:ascii="Arial" w:hAnsi="Arial" w:cs="Arial"/>
                      <w:sz w:val="23"/>
                      <w:szCs w:val="23"/>
                    </w:rPr>
                    <w:t>3.115</w:t>
                  </w:r>
                </w:p>
              </w:tc>
            </w:tr>
            <w:tr w:rsidR="00B57297" w:rsidRPr="0078172F" w14:paraId="2F8BEC79" w14:textId="77777777">
              <w:trPr>
                <w:tblCellSpacing w:w="0" w:type="dxa"/>
              </w:trPr>
              <w:tc>
                <w:tcPr>
                  <w:tcW w:w="0" w:type="auto"/>
                  <w:vAlign w:val="center"/>
                  <w:hideMark/>
                </w:tcPr>
                <w:p w14:paraId="7EA3FCFE" w14:textId="77777777" w:rsidR="00B57297" w:rsidRPr="0078172F" w:rsidRDefault="00B57297" w:rsidP="00B57297">
                  <w:pPr>
                    <w:rPr>
                      <w:rFonts w:ascii="Arial" w:hAnsi="Arial" w:cs="Arial"/>
                      <w:sz w:val="23"/>
                      <w:szCs w:val="23"/>
                    </w:rPr>
                  </w:pPr>
                  <w:r w:rsidRPr="0078172F">
                    <w:rPr>
                      <w:rFonts w:ascii="Arial" w:hAnsi="Arial" w:cs="Arial"/>
                      <w:sz w:val="23"/>
                      <w:szCs w:val="23"/>
                    </w:rPr>
                    <w:t>Stirling Close</w:t>
                  </w:r>
                </w:p>
              </w:tc>
              <w:tc>
                <w:tcPr>
                  <w:tcW w:w="0" w:type="auto"/>
                  <w:vAlign w:val="center"/>
                  <w:hideMark/>
                </w:tcPr>
                <w:p w14:paraId="742DAA2F" w14:textId="77777777" w:rsidR="00B57297" w:rsidRPr="0078172F" w:rsidRDefault="00B57297" w:rsidP="00B57297">
                  <w:pPr>
                    <w:rPr>
                      <w:rFonts w:ascii="Arial" w:hAnsi="Arial" w:cs="Arial"/>
                      <w:sz w:val="23"/>
                      <w:szCs w:val="23"/>
                    </w:rPr>
                  </w:pPr>
                  <w:r w:rsidRPr="0078172F">
                    <w:rPr>
                      <w:rFonts w:ascii="Arial" w:hAnsi="Arial" w:cs="Arial"/>
                      <w:sz w:val="23"/>
                      <w:szCs w:val="23"/>
                    </w:rPr>
                    <w:t>1.080</w:t>
                  </w:r>
                </w:p>
              </w:tc>
              <w:tc>
                <w:tcPr>
                  <w:tcW w:w="0" w:type="auto"/>
                  <w:vAlign w:val="center"/>
                  <w:hideMark/>
                </w:tcPr>
                <w:p w14:paraId="16E6CE7A" w14:textId="77777777" w:rsidR="00B57297" w:rsidRPr="0078172F" w:rsidRDefault="00B57297" w:rsidP="00B57297">
                  <w:pPr>
                    <w:rPr>
                      <w:rFonts w:ascii="Arial" w:hAnsi="Arial" w:cs="Arial"/>
                      <w:sz w:val="23"/>
                      <w:szCs w:val="23"/>
                    </w:rPr>
                  </w:pPr>
                  <w:r w:rsidRPr="0078172F">
                    <w:rPr>
                      <w:rFonts w:ascii="Arial" w:hAnsi="Arial" w:cs="Arial"/>
                      <w:sz w:val="23"/>
                      <w:szCs w:val="23"/>
                    </w:rPr>
                    <w:t>2.668</w:t>
                  </w:r>
                </w:p>
              </w:tc>
            </w:tr>
            <w:tr w:rsidR="00B57297" w:rsidRPr="0078172F" w14:paraId="2A0F299C" w14:textId="77777777">
              <w:trPr>
                <w:tblCellSpacing w:w="0" w:type="dxa"/>
              </w:trPr>
              <w:tc>
                <w:tcPr>
                  <w:tcW w:w="0" w:type="auto"/>
                  <w:vAlign w:val="center"/>
                  <w:hideMark/>
                </w:tcPr>
                <w:p w14:paraId="25FBA2BE" w14:textId="77777777" w:rsidR="00B57297" w:rsidRPr="0078172F" w:rsidRDefault="00B57297" w:rsidP="00B57297">
                  <w:pPr>
                    <w:rPr>
                      <w:rFonts w:ascii="Arial" w:hAnsi="Arial" w:cs="Arial"/>
                      <w:sz w:val="23"/>
                      <w:szCs w:val="23"/>
                    </w:rPr>
                  </w:pPr>
                  <w:r w:rsidRPr="0078172F">
                    <w:rPr>
                      <w:rFonts w:ascii="Arial" w:hAnsi="Arial" w:cs="Arial"/>
                      <w:sz w:val="23"/>
                      <w:szCs w:val="23"/>
                    </w:rPr>
                    <w:t>Rush Green Gardens Open Space</w:t>
                  </w:r>
                </w:p>
              </w:tc>
              <w:tc>
                <w:tcPr>
                  <w:tcW w:w="0" w:type="auto"/>
                  <w:vAlign w:val="center"/>
                  <w:hideMark/>
                </w:tcPr>
                <w:p w14:paraId="419F231F" w14:textId="77777777" w:rsidR="00B57297" w:rsidRPr="0078172F" w:rsidRDefault="00B57297" w:rsidP="00B57297">
                  <w:pPr>
                    <w:rPr>
                      <w:rFonts w:ascii="Arial" w:hAnsi="Arial" w:cs="Arial"/>
                      <w:sz w:val="23"/>
                      <w:szCs w:val="23"/>
                    </w:rPr>
                  </w:pPr>
                  <w:r w:rsidRPr="0078172F">
                    <w:rPr>
                      <w:rFonts w:ascii="Arial" w:hAnsi="Arial" w:cs="Arial"/>
                      <w:sz w:val="23"/>
                      <w:szCs w:val="23"/>
                    </w:rPr>
                    <w:t>1.060</w:t>
                  </w:r>
                </w:p>
              </w:tc>
              <w:tc>
                <w:tcPr>
                  <w:tcW w:w="0" w:type="auto"/>
                  <w:vAlign w:val="center"/>
                  <w:hideMark/>
                </w:tcPr>
                <w:p w14:paraId="11133CC6" w14:textId="77777777" w:rsidR="00B57297" w:rsidRPr="0078172F" w:rsidRDefault="00B57297" w:rsidP="00B57297">
                  <w:pPr>
                    <w:rPr>
                      <w:rFonts w:ascii="Arial" w:hAnsi="Arial" w:cs="Arial"/>
                      <w:sz w:val="23"/>
                      <w:szCs w:val="23"/>
                    </w:rPr>
                  </w:pPr>
                  <w:r w:rsidRPr="0078172F">
                    <w:rPr>
                      <w:rFonts w:ascii="Arial" w:hAnsi="Arial" w:cs="Arial"/>
                      <w:sz w:val="23"/>
                      <w:szCs w:val="23"/>
                    </w:rPr>
                    <w:t>2.618</w:t>
                  </w:r>
                </w:p>
              </w:tc>
            </w:tr>
            <w:tr w:rsidR="00B57297" w:rsidRPr="0078172F" w14:paraId="531965BF" w14:textId="77777777">
              <w:trPr>
                <w:tblCellSpacing w:w="0" w:type="dxa"/>
              </w:trPr>
              <w:tc>
                <w:tcPr>
                  <w:tcW w:w="0" w:type="auto"/>
                  <w:vAlign w:val="center"/>
                  <w:hideMark/>
                </w:tcPr>
                <w:p w14:paraId="22BC098F" w14:textId="77777777" w:rsidR="00B57297" w:rsidRPr="0078172F" w:rsidRDefault="00B57297" w:rsidP="00B57297">
                  <w:pPr>
                    <w:rPr>
                      <w:rFonts w:ascii="Arial" w:hAnsi="Arial" w:cs="Arial"/>
                      <w:sz w:val="23"/>
                      <w:szCs w:val="23"/>
                    </w:rPr>
                  </w:pPr>
                  <w:r w:rsidRPr="0078172F">
                    <w:rPr>
                      <w:rFonts w:ascii="Arial" w:hAnsi="Arial" w:cs="Arial"/>
                      <w:sz w:val="23"/>
                      <w:szCs w:val="23"/>
                    </w:rPr>
                    <w:t>Lilliput Road</w:t>
                  </w:r>
                </w:p>
              </w:tc>
              <w:tc>
                <w:tcPr>
                  <w:tcW w:w="0" w:type="auto"/>
                  <w:vAlign w:val="center"/>
                  <w:hideMark/>
                </w:tcPr>
                <w:p w14:paraId="22C77C28" w14:textId="77777777" w:rsidR="00B57297" w:rsidRPr="0078172F" w:rsidRDefault="00B57297" w:rsidP="00B57297">
                  <w:pPr>
                    <w:rPr>
                      <w:rFonts w:ascii="Arial" w:hAnsi="Arial" w:cs="Arial"/>
                      <w:sz w:val="23"/>
                      <w:szCs w:val="23"/>
                    </w:rPr>
                  </w:pPr>
                  <w:r w:rsidRPr="0078172F">
                    <w:rPr>
                      <w:rFonts w:ascii="Arial" w:hAnsi="Arial" w:cs="Arial"/>
                      <w:sz w:val="23"/>
                      <w:szCs w:val="23"/>
                    </w:rPr>
                    <w:t>0.967</w:t>
                  </w:r>
                </w:p>
              </w:tc>
              <w:tc>
                <w:tcPr>
                  <w:tcW w:w="0" w:type="auto"/>
                  <w:vAlign w:val="center"/>
                  <w:hideMark/>
                </w:tcPr>
                <w:p w14:paraId="59F2CFC4" w14:textId="77777777" w:rsidR="00B57297" w:rsidRPr="0078172F" w:rsidRDefault="00B57297" w:rsidP="00B57297">
                  <w:pPr>
                    <w:rPr>
                      <w:rFonts w:ascii="Arial" w:hAnsi="Arial" w:cs="Arial"/>
                      <w:sz w:val="23"/>
                      <w:szCs w:val="23"/>
                    </w:rPr>
                  </w:pPr>
                  <w:r w:rsidRPr="0078172F">
                    <w:rPr>
                      <w:rFonts w:ascii="Arial" w:hAnsi="Arial" w:cs="Arial"/>
                      <w:sz w:val="23"/>
                      <w:szCs w:val="23"/>
                    </w:rPr>
                    <w:t>2.388</w:t>
                  </w:r>
                </w:p>
              </w:tc>
            </w:tr>
            <w:tr w:rsidR="00B57297" w:rsidRPr="0078172F" w14:paraId="14A745B0" w14:textId="77777777">
              <w:trPr>
                <w:tblCellSpacing w:w="0" w:type="dxa"/>
              </w:trPr>
              <w:tc>
                <w:tcPr>
                  <w:tcW w:w="0" w:type="auto"/>
                  <w:vAlign w:val="center"/>
                  <w:hideMark/>
                </w:tcPr>
                <w:p w14:paraId="10613E89" w14:textId="77777777" w:rsidR="00B57297" w:rsidRPr="0078172F" w:rsidRDefault="00B57297" w:rsidP="00B57297">
                  <w:pPr>
                    <w:rPr>
                      <w:rFonts w:ascii="Arial" w:hAnsi="Arial" w:cs="Arial"/>
                      <w:sz w:val="23"/>
                      <w:szCs w:val="23"/>
                    </w:rPr>
                  </w:pPr>
                  <w:r w:rsidRPr="0078172F">
                    <w:rPr>
                      <w:rFonts w:ascii="Arial" w:hAnsi="Arial" w:cs="Arial"/>
                      <w:sz w:val="23"/>
                      <w:szCs w:val="23"/>
                    </w:rPr>
                    <w:t>Windmill Field</w:t>
                  </w:r>
                </w:p>
              </w:tc>
              <w:tc>
                <w:tcPr>
                  <w:tcW w:w="0" w:type="auto"/>
                  <w:vAlign w:val="center"/>
                  <w:hideMark/>
                </w:tcPr>
                <w:p w14:paraId="7DA8C1B1" w14:textId="77777777" w:rsidR="00B57297" w:rsidRPr="0078172F" w:rsidRDefault="00B57297" w:rsidP="00B57297">
                  <w:pPr>
                    <w:rPr>
                      <w:rFonts w:ascii="Arial" w:hAnsi="Arial" w:cs="Arial"/>
                      <w:sz w:val="23"/>
                      <w:szCs w:val="23"/>
                    </w:rPr>
                  </w:pPr>
                  <w:r w:rsidRPr="0078172F">
                    <w:rPr>
                      <w:rFonts w:ascii="Arial" w:hAnsi="Arial" w:cs="Arial"/>
                      <w:sz w:val="23"/>
                      <w:szCs w:val="23"/>
                    </w:rPr>
                    <w:t>0.930</w:t>
                  </w:r>
                </w:p>
              </w:tc>
              <w:tc>
                <w:tcPr>
                  <w:tcW w:w="0" w:type="auto"/>
                  <w:vAlign w:val="center"/>
                  <w:hideMark/>
                </w:tcPr>
                <w:p w14:paraId="4E1B9EC8" w14:textId="77777777" w:rsidR="00B57297" w:rsidRPr="0078172F" w:rsidRDefault="00B57297" w:rsidP="00B57297">
                  <w:pPr>
                    <w:rPr>
                      <w:rFonts w:ascii="Arial" w:hAnsi="Arial" w:cs="Arial"/>
                      <w:sz w:val="23"/>
                      <w:szCs w:val="23"/>
                    </w:rPr>
                  </w:pPr>
                  <w:r w:rsidRPr="0078172F">
                    <w:rPr>
                      <w:rFonts w:ascii="Arial" w:hAnsi="Arial" w:cs="Arial"/>
                      <w:sz w:val="23"/>
                      <w:szCs w:val="23"/>
                    </w:rPr>
                    <w:t>2.297</w:t>
                  </w:r>
                </w:p>
              </w:tc>
            </w:tr>
            <w:tr w:rsidR="00B57297" w:rsidRPr="0078172F" w14:paraId="0A8B7846" w14:textId="77777777">
              <w:trPr>
                <w:tblCellSpacing w:w="0" w:type="dxa"/>
              </w:trPr>
              <w:tc>
                <w:tcPr>
                  <w:tcW w:w="0" w:type="auto"/>
                  <w:vAlign w:val="center"/>
                  <w:hideMark/>
                </w:tcPr>
                <w:p w14:paraId="70291B0B" w14:textId="77777777" w:rsidR="00B57297" w:rsidRPr="0078172F" w:rsidRDefault="00B57297" w:rsidP="00B57297">
                  <w:pPr>
                    <w:rPr>
                      <w:rFonts w:ascii="Arial" w:hAnsi="Arial" w:cs="Arial"/>
                      <w:sz w:val="23"/>
                      <w:szCs w:val="23"/>
                    </w:rPr>
                  </w:pPr>
                  <w:r w:rsidRPr="0078172F">
                    <w:rPr>
                      <w:rFonts w:ascii="Arial" w:hAnsi="Arial" w:cs="Arial"/>
                      <w:sz w:val="23"/>
                      <w:szCs w:val="23"/>
                    </w:rPr>
                    <w:t>Abbs Cross Lane Verge</w:t>
                  </w:r>
                </w:p>
              </w:tc>
              <w:tc>
                <w:tcPr>
                  <w:tcW w:w="0" w:type="auto"/>
                  <w:vAlign w:val="center"/>
                  <w:hideMark/>
                </w:tcPr>
                <w:p w14:paraId="73FF7858" w14:textId="77777777" w:rsidR="00B57297" w:rsidRPr="0078172F" w:rsidRDefault="00B57297" w:rsidP="00B57297">
                  <w:pPr>
                    <w:rPr>
                      <w:rFonts w:ascii="Arial" w:hAnsi="Arial" w:cs="Arial"/>
                      <w:sz w:val="23"/>
                      <w:szCs w:val="23"/>
                    </w:rPr>
                  </w:pPr>
                  <w:r w:rsidRPr="0078172F">
                    <w:rPr>
                      <w:rFonts w:ascii="Arial" w:hAnsi="Arial" w:cs="Arial"/>
                      <w:sz w:val="23"/>
                      <w:szCs w:val="23"/>
                    </w:rPr>
                    <w:t>0.916</w:t>
                  </w:r>
                </w:p>
              </w:tc>
              <w:tc>
                <w:tcPr>
                  <w:tcW w:w="0" w:type="auto"/>
                  <w:vAlign w:val="center"/>
                  <w:hideMark/>
                </w:tcPr>
                <w:p w14:paraId="2AB8B1D8" w14:textId="77777777" w:rsidR="00B57297" w:rsidRPr="0078172F" w:rsidRDefault="00B57297" w:rsidP="00B57297">
                  <w:pPr>
                    <w:rPr>
                      <w:rFonts w:ascii="Arial" w:hAnsi="Arial" w:cs="Arial"/>
                      <w:sz w:val="23"/>
                      <w:szCs w:val="23"/>
                    </w:rPr>
                  </w:pPr>
                  <w:r w:rsidRPr="0078172F">
                    <w:rPr>
                      <w:rFonts w:ascii="Arial" w:hAnsi="Arial" w:cs="Arial"/>
                      <w:sz w:val="23"/>
                      <w:szCs w:val="23"/>
                    </w:rPr>
                    <w:t>2.263</w:t>
                  </w:r>
                </w:p>
              </w:tc>
            </w:tr>
            <w:tr w:rsidR="00B57297" w:rsidRPr="0078172F" w14:paraId="16EC8AFE" w14:textId="77777777">
              <w:trPr>
                <w:tblCellSpacing w:w="0" w:type="dxa"/>
              </w:trPr>
              <w:tc>
                <w:tcPr>
                  <w:tcW w:w="0" w:type="auto"/>
                  <w:vAlign w:val="center"/>
                  <w:hideMark/>
                </w:tcPr>
                <w:p w14:paraId="2391CFE0" w14:textId="77777777" w:rsidR="00B57297" w:rsidRPr="0078172F" w:rsidRDefault="00B57297" w:rsidP="00B57297">
                  <w:pPr>
                    <w:rPr>
                      <w:rFonts w:ascii="Arial" w:hAnsi="Arial" w:cs="Arial"/>
                      <w:sz w:val="23"/>
                      <w:szCs w:val="23"/>
                    </w:rPr>
                  </w:pPr>
                  <w:r w:rsidRPr="0078172F">
                    <w:rPr>
                      <w:rFonts w:ascii="Arial" w:hAnsi="Arial" w:cs="Arial"/>
                      <w:sz w:val="23"/>
                      <w:szCs w:val="23"/>
                    </w:rPr>
                    <w:t>Stratton Wood</w:t>
                  </w:r>
                </w:p>
              </w:tc>
              <w:tc>
                <w:tcPr>
                  <w:tcW w:w="0" w:type="auto"/>
                  <w:vAlign w:val="center"/>
                  <w:hideMark/>
                </w:tcPr>
                <w:p w14:paraId="2BE091ED" w14:textId="77777777" w:rsidR="00B57297" w:rsidRPr="0078172F" w:rsidRDefault="00B57297" w:rsidP="00B57297">
                  <w:pPr>
                    <w:rPr>
                      <w:rFonts w:ascii="Arial" w:hAnsi="Arial" w:cs="Arial"/>
                      <w:sz w:val="23"/>
                      <w:szCs w:val="23"/>
                    </w:rPr>
                  </w:pPr>
                  <w:r w:rsidRPr="0078172F">
                    <w:rPr>
                      <w:rFonts w:ascii="Arial" w:hAnsi="Arial" w:cs="Arial"/>
                      <w:sz w:val="23"/>
                      <w:szCs w:val="23"/>
                    </w:rPr>
                    <w:t>0.910</w:t>
                  </w:r>
                </w:p>
              </w:tc>
              <w:tc>
                <w:tcPr>
                  <w:tcW w:w="0" w:type="auto"/>
                  <w:vAlign w:val="center"/>
                  <w:hideMark/>
                </w:tcPr>
                <w:p w14:paraId="614B0ADC" w14:textId="77777777" w:rsidR="00B57297" w:rsidRPr="0078172F" w:rsidRDefault="00B57297" w:rsidP="00B57297">
                  <w:pPr>
                    <w:rPr>
                      <w:rFonts w:ascii="Arial" w:hAnsi="Arial" w:cs="Arial"/>
                      <w:sz w:val="23"/>
                      <w:szCs w:val="23"/>
                    </w:rPr>
                  </w:pPr>
                  <w:r w:rsidRPr="0078172F">
                    <w:rPr>
                      <w:rFonts w:ascii="Arial" w:hAnsi="Arial" w:cs="Arial"/>
                      <w:sz w:val="23"/>
                      <w:szCs w:val="23"/>
                    </w:rPr>
                    <w:t>2.248</w:t>
                  </w:r>
                </w:p>
              </w:tc>
            </w:tr>
            <w:tr w:rsidR="00B57297" w:rsidRPr="0078172F" w14:paraId="2297124A" w14:textId="77777777">
              <w:trPr>
                <w:tblCellSpacing w:w="0" w:type="dxa"/>
              </w:trPr>
              <w:tc>
                <w:tcPr>
                  <w:tcW w:w="0" w:type="auto"/>
                  <w:vAlign w:val="center"/>
                  <w:hideMark/>
                </w:tcPr>
                <w:p w14:paraId="0B9CE96D" w14:textId="77777777" w:rsidR="00B57297" w:rsidRPr="0078172F" w:rsidRDefault="00B57297" w:rsidP="00B57297">
                  <w:pPr>
                    <w:rPr>
                      <w:rFonts w:ascii="Arial" w:hAnsi="Arial" w:cs="Arial"/>
                      <w:sz w:val="23"/>
                      <w:szCs w:val="23"/>
                    </w:rPr>
                  </w:pPr>
                  <w:r w:rsidRPr="0078172F">
                    <w:rPr>
                      <w:rFonts w:ascii="Arial" w:hAnsi="Arial" w:cs="Arial"/>
                      <w:sz w:val="23"/>
                      <w:szCs w:val="23"/>
                    </w:rPr>
                    <w:t xml:space="preserve">Chelmsford Avenue </w:t>
                  </w:r>
                  <w:proofErr w:type="spellStart"/>
                  <w:r w:rsidRPr="0078172F">
                    <w:rPr>
                      <w:rFonts w:ascii="Arial" w:hAnsi="Arial" w:cs="Arial"/>
                      <w:sz w:val="23"/>
                      <w:szCs w:val="23"/>
                    </w:rPr>
                    <w:t>Playsite</w:t>
                  </w:r>
                  <w:proofErr w:type="spellEnd"/>
                </w:p>
              </w:tc>
              <w:tc>
                <w:tcPr>
                  <w:tcW w:w="0" w:type="auto"/>
                  <w:vAlign w:val="center"/>
                  <w:hideMark/>
                </w:tcPr>
                <w:p w14:paraId="1DB3A216" w14:textId="77777777" w:rsidR="00B57297" w:rsidRPr="0078172F" w:rsidRDefault="00B57297" w:rsidP="00B57297">
                  <w:pPr>
                    <w:rPr>
                      <w:rFonts w:ascii="Arial" w:hAnsi="Arial" w:cs="Arial"/>
                      <w:sz w:val="23"/>
                      <w:szCs w:val="23"/>
                    </w:rPr>
                  </w:pPr>
                  <w:r w:rsidRPr="0078172F">
                    <w:rPr>
                      <w:rFonts w:ascii="Arial" w:hAnsi="Arial" w:cs="Arial"/>
                      <w:sz w:val="23"/>
                      <w:szCs w:val="23"/>
                    </w:rPr>
                    <w:t>0.866</w:t>
                  </w:r>
                </w:p>
              </w:tc>
              <w:tc>
                <w:tcPr>
                  <w:tcW w:w="0" w:type="auto"/>
                  <w:vAlign w:val="center"/>
                  <w:hideMark/>
                </w:tcPr>
                <w:p w14:paraId="0F5DF545" w14:textId="77777777" w:rsidR="00B57297" w:rsidRPr="0078172F" w:rsidRDefault="00B57297" w:rsidP="00B57297">
                  <w:pPr>
                    <w:rPr>
                      <w:rFonts w:ascii="Arial" w:hAnsi="Arial" w:cs="Arial"/>
                      <w:sz w:val="23"/>
                      <w:szCs w:val="23"/>
                    </w:rPr>
                  </w:pPr>
                  <w:r w:rsidRPr="0078172F">
                    <w:rPr>
                      <w:rFonts w:ascii="Arial" w:hAnsi="Arial" w:cs="Arial"/>
                      <w:sz w:val="23"/>
                      <w:szCs w:val="23"/>
                    </w:rPr>
                    <w:t>2.139</w:t>
                  </w:r>
                </w:p>
              </w:tc>
            </w:tr>
            <w:tr w:rsidR="00B57297" w:rsidRPr="0078172F" w14:paraId="36B55F64" w14:textId="77777777">
              <w:trPr>
                <w:tblCellSpacing w:w="0" w:type="dxa"/>
              </w:trPr>
              <w:tc>
                <w:tcPr>
                  <w:tcW w:w="0" w:type="auto"/>
                  <w:vAlign w:val="center"/>
                  <w:hideMark/>
                </w:tcPr>
                <w:p w14:paraId="18A55988"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Brookway</w:t>
                  </w:r>
                  <w:proofErr w:type="spellEnd"/>
                  <w:r w:rsidRPr="0078172F">
                    <w:rPr>
                      <w:rFonts w:ascii="Arial" w:hAnsi="Arial" w:cs="Arial"/>
                      <w:sz w:val="23"/>
                      <w:szCs w:val="23"/>
                    </w:rPr>
                    <w:t xml:space="preserve"> </w:t>
                  </w:r>
                  <w:proofErr w:type="spellStart"/>
                  <w:r w:rsidRPr="0078172F">
                    <w:rPr>
                      <w:rFonts w:ascii="Arial" w:hAnsi="Arial" w:cs="Arial"/>
                      <w:sz w:val="23"/>
                      <w:szCs w:val="23"/>
                    </w:rPr>
                    <w:t>Playsite</w:t>
                  </w:r>
                  <w:proofErr w:type="spellEnd"/>
                </w:p>
              </w:tc>
              <w:tc>
                <w:tcPr>
                  <w:tcW w:w="0" w:type="auto"/>
                  <w:vAlign w:val="center"/>
                  <w:hideMark/>
                </w:tcPr>
                <w:p w14:paraId="1A68762C" w14:textId="77777777" w:rsidR="00B57297" w:rsidRPr="0078172F" w:rsidRDefault="00B57297" w:rsidP="00B57297">
                  <w:pPr>
                    <w:rPr>
                      <w:rFonts w:ascii="Arial" w:hAnsi="Arial" w:cs="Arial"/>
                      <w:sz w:val="23"/>
                      <w:szCs w:val="23"/>
                    </w:rPr>
                  </w:pPr>
                  <w:r w:rsidRPr="0078172F">
                    <w:rPr>
                      <w:rFonts w:ascii="Arial" w:hAnsi="Arial" w:cs="Arial"/>
                      <w:sz w:val="23"/>
                      <w:szCs w:val="23"/>
                    </w:rPr>
                    <w:t>0.759</w:t>
                  </w:r>
                </w:p>
              </w:tc>
              <w:tc>
                <w:tcPr>
                  <w:tcW w:w="0" w:type="auto"/>
                  <w:vAlign w:val="center"/>
                  <w:hideMark/>
                </w:tcPr>
                <w:p w14:paraId="348A3F91" w14:textId="77777777" w:rsidR="00B57297" w:rsidRPr="0078172F" w:rsidRDefault="00B57297" w:rsidP="00B57297">
                  <w:pPr>
                    <w:rPr>
                      <w:rFonts w:ascii="Arial" w:hAnsi="Arial" w:cs="Arial"/>
                      <w:sz w:val="23"/>
                      <w:szCs w:val="23"/>
                    </w:rPr>
                  </w:pPr>
                  <w:r w:rsidRPr="0078172F">
                    <w:rPr>
                      <w:rFonts w:ascii="Arial" w:hAnsi="Arial" w:cs="Arial"/>
                      <w:sz w:val="23"/>
                      <w:szCs w:val="23"/>
                    </w:rPr>
                    <w:t>1.875</w:t>
                  </w:r>
                </w:p>
              </w:tc>
            </w:tr>
            <w:tr w:rsidR="00B57297" w:rsidRPr="0078172F" w14:paraId="09C218A7" w14:textId="77777777">
              <w:trPr>
                <w:tblCellSpacing w:w="0" w:type="dxa"/>
              </w:trPr>
              <w:tc>
                <w:tcPr>
                  <w:tcW w:w="0" w:type="auto"/>
                  <w:vAlign w:val="center"/>
                  <w:hideMark/>
                </w:tcPr>
                <w:p w14:paraId="67193E44" w14:textId="77777777" w:rsidR="00B57297" w:rsidRPr="0078172F" w:rsidRDefault="00B57297" w:rsidP="00B57297">
                  <w:pPr>
                    <w:rPr>
                      <w:rFonts w:ascii="Arial" w:hAnsi="Arial" w:cs="Arial"/>
                      <w:sz w:val="23"/>
                      <w:szCs w:val="23"/>
                    </w:rPr>
                  </w:pPr>
                  <w:r w:rsidRPr="0078172F">
                    <w:rPr>
                      <w:rFonts w:ascii="Arial" w:hAnsi="Arial" w:cs="Arial"/>
                      <w:sz w:val="23"/>
                      <w:szCs w:val="23"/>
                    </w:rPr>
                    <w:lastRenderedPageBreak/>
                    <w:t>A12/</w:t>
                  </w:r>
                  <w:proofErr w:type="spellStart"/>
                  <w:r w:rsidRPr="0078172F">
                    <w:rPr>
                      <w:rFonts w:ascii="Arial" w:hAnsi="Arial" w:cs="Arial"/>
                      <w:sz w:val="23"/>
                      <w:szCs w:val="23"/>
                    </w:rPr>
                    <w:t>Whitelands</w:t>
                  </w:r>
                  <w:proofErr w:type="spellEnd"/>
                  <w:r w:rsidRPr="0078172F">
                    <w:rPr>
                      <w:rFonts w:ascii="Arial" w:hAnsi="Arial" w:cs="Arial"/>
                      <w:sz w:val="23"/>
                      <w:szCs w:val="23"/>
                    </w:rPr>
                    <w:t xml:space="preserve"> Way Bund</w:t>
                  </w:r>
                </w:p>
              </w:tc>
              <w:tc>
                <w:tcPr>
                  <w:tcW w:w="0" w:type="auto"/>
                  <w:vAlign w:val="center"/>
                  <w:hideMark/>
                </w:tcPr>
                <w:p w14:paraId="4E76A6B8" w14:textId="77777777" w:rsidR="00B57297" w:rsidRPr="0078172F" w:rsidRDefault="00B57297" w:rsidP="00B57297">
                  <w:pPr>
                    <w:rPr>
                      <w:rFonts w:ascii="Arial" w:hAnsi="Arial" w:cs="Arial"/>
                      <w:sz w:val="23"/>
                      <w:szCs w:val="23"/>
                    </w:rPr>
                  </w:pPr>
                  <w:r w:rsidRPr="0078172F">
                    <w:rPr>
                      <w:rFonts w:ascii="Arial" w:hAnsi="Arial" w:cs="Arial"/>
                      <w:sz w:val="23"/>
                      <w:szCs w:val="23"/>
                    </w:rPr>
                    <w:t>0.718</w:t>
                  </w:r>
                </w:p>
              </w:tc>
              <w:tc>
                <w:tcPr>
                  <w:tcW w:w="0" w:type="auto"/>
                  <w:vAlign w:val="center"/>
                  <w:hideMark/>
                </w:tcPr>
                <w:p w14:paraId="38E6CFE3" w14:textId="77777777" w:rsidR="00B57297" w:rsidRPr="0078172F" w:rsidRDefault="00B57297" w:rsidP="00B57297">
                  <w:pPr>
                    <w:rPr>
                      <w:rFonts w:ascii="Arial" w:hAnsi="Arial" w:cs="Arial"/>
                      <w:sz w:val="23"/>
                      <w:szCs w:val="23"/>
                    </w:rPr>
                  </w:pPr>
                  <w:r w:rsidRPr="0078172F">
                    <w:rPr>
                      <w:rFonts w:ascii="Arial" w:hAnsi="Arial" w:cs="Arial"/>
                      <w:sz w:val="23"/>
                      <w:szCs w:val="23"/>
                    </w:rPr>
                    <w:t>1.773</w:t>
                  </w:r>
                </w:p>
              </w:tc>
            </w:tr>
            <w:tr w:rsidR="00B57297" w:rsidRPr="0078172F" w14:paraId="5710237C" w14:textId="77777777">
              <w:trPr>
                <w:tblCellSpacing w:w="0" w:type="dxa"/>
              </w:trPr>
              <w:tc>
                <w:tcPr>
                  <w:tcW w:w="0" w:type="auto"/>
                  <w:vAlign w:val="center"/>
                  <w:hideMark/>
                </w:tcPr>
                <w:p w14:paraId="76386255" w14:textId="77777777" w:rsidR="00B57297" w:rsidRPr="0078172F" w:rsidRDefault="00B57297" w:rsidP="00B57297">
                  <w:pPr>
                    <w:rPr>
                      <w:rFonts w:ascii="Arial" w:hAnsi="Arial" w:cs="Arial"/>
                      <w:sz w:val="23"/>
                      <w:szCs w:val="23"/>
                    </w:rPr>
                  </w:pPr>
                  <w:r w:rsidRPr="0078172F">
                    <w:rPr>
                      <w:rFonts w:ascii="Arial" w:hAnsi="Arial" w:cs="Arial"/>
                      <w:sz w:val="23"/>
                      <w:szCs w:val="23"/>
                    </w:rPr>
                    <w:t>Queens Theatre Grounds</w:t>
                  </w:r>
                </w:p>
              </w:tc>
              <w:tc>
                <w:tcPr>
                  <w:tcW w:w="0" w:type="auto"/>
                  <w:vAlign w:val="center"/>
                  <w:hideMark/>
                </w:tcPr>
                <w:p w14:paraId="6C214266" w14:textId="77777777" w:rsidR="00B57297" w:rsidRPr="0078172F" w:rsidRDefault="00B57297" w:rsidP="00B57297">
                  <w:pPr>
                    <w:rPr>
                      <w:rFonts w:ascii="Arial" w:hAnsi="Arial" w:cs="Arial"/>
                      <w:sz w:val="23"/>
                      <w:szCs w:val="23"/>
                    </w:rPr>
                  </w:pPr>
                  <w:r w:rsidRPr="0078172F">
                    <w:rPr>
                      <w:rFonts w:ascii="Arial" w:hAnsi="Arial" w:cs="Arial"/>
                      <w:sz w:val="23"/>
                      <w:szCs w:val="23"/>
                    </w:rPr>
                    <w:t>0.700</w:t>
                  </w:r>
                </w:p>
              </w:tc>
              <w:tc>
                <w:tcPr>
                  <w:tcW w:w="0" w:type="auto"/>
                  <w:vAlign w:val="center"/>
                  <w:hideMark/>
                </w:tcPr>
                <w:p w14:paraId="52FD3612" w14:textId="77777777" w:rsidR="00B57297" w:rsidRPr="0078172F" w:rsidRDefault="00B57297" w:rsidP="00B57297">
                  <w:pPr>
                    <w:rPr>
                      <w:rFonts w:ascii="Arial" w:hAnsi="Arial" w:cs="Arial"/>
                      <w:sz w:val="23"/>
                      <w:szCs w:val="23"/>
                    </w:rPr>
                  </w:pPr>
                  <w:r w:rsidRPr="0078172F">
                    <w:rPr>
                      <w:rFonts w:ascii="Arial" w:hAnsi="Arial" w:cs="Arial"/>
                      <w:sz w:val="23"/>
                      <w:szCs w:val="23"/>
                    </w:rPr>
                    <w:t>1.729</w:t>
                  </w:r>
                </w:p>
              </w:tc>
            </w:tr>
            <w:tr w:rsidR="00B57297" w:rsidRPr="0078172F" w14:paraId="686688F1" w14:textId="77777777">
              <w:trPr>
                <w:tblCellSpacing w:w="0" w:type="dxa"/>
              </w:trPr>
              <w:tc>
                <w:tcPr>
                  <w:tcW w:w="0" w:type="auto"/>
                  <w:vAlign w:val="center"/>
                  <w:hideMark/>
                </w:tcPr>
                <w:p w14:paraId="212E28CF" w14:textId="77777777" w:rsidR="00B57297" w:rsidRPr="0078172F" w:rsidRDefault="00B57297" w:rsidP="00B57297">
                  <w:pPr>
                    <w:rPr>
                      <w:rFonts w:ascii="Arial" w:hAnsi="Arial" w:cs="Arial"/>
                      <w:sz w:val="23"/>
                      <w:szCs w:val="23"/>
                    </w:rPr>
                  </w:pPr>
                  <w:r w:rsidRPr="0078172F">
                    <w:rPr>
                      <w:rFonts w:ascii="Arial" w:hAnsi="Arial" w:cs="Arial"/>
                      <w:sz w:val="23"/>
                      <w:szCs w:val="23"/>
                    </w:rPr>
                    <w:t xml:space="preserve">Fleet Close </w:t>
                  </w:r>
                  <w:proofErr w:type="spellStart"/>
                  <w:r w:rsidRPr="0078172F">
                    <w:rPr>
                      <w:rFonts w:ascii="Arial" w:hAnsi="Arial" w:cs="Arial"/>
                      <w:sz w:val="23"/>
                      <w:szCs w:val="23"/>
                    </w:rPr>
                    <w:t>Playsite</w:t>
                  </w:r>
                  <w:proofErr w:type="spellEnd"/>
                </w:p>
              </w:tc>
              <w:tc>
                <w:tcPr>
                  <w:tcW w:w="0" w:type="auto"/>
                  <w:vAlign w:val="center"/>
                  <w:hideMark/>
                </w:tcPr>
                <w:p w14:paraId="02E06219" w14:textId="77777777" w:rsidR="00B57297" w:rsidRPr="0078172F" w:rsidRDefault="00B57297" w:rsidP="00B57297">
                  <w:pPr>
                    <w:rPr>
                      <w:rFonts w:ascii="Arial" w:hAnsi="Arial" w:cs="Arial"/>
                      <w:sz w:val="23"/>
                      <w:szCs w:val="23"/>
                    </w:rPr>
                  </w:pPr>
                  <w:r w:rsidRPr="0078172F">
                    <w:rPr>
                      <w:rFonts w:ascii="Arial" w:hAnsi="Arial" w:cs="Arial"/>
                      <w:sz w:val="23"/>
                      <w:szCs w:val="23"/>
                    </w:rPr>
                    <w:t>0.681</w:t>
                  </w:r>
                </w:p>
              </w:tc>
              <w:tc>
                <w:tcPr>
                  <w:tcW w:w="0" w:type="auto"/>
                  <w:vAlign w:val="center"/>
                  <w:hideMark/>
                </w:tcPr>
                <w:p w14:paraId="752004D6" w14:textId="77777777" w:rsidR="00B57297" w:rsidRPr="0078172F" w:rsidRDefault="00B57297" w:rsidP="00B57297">
                  <w:pPr>
                    <w:rPr>
                      <w:rFonts w:ascii="Arial" w:hAnsi="Arial" w:cs="Arial"/>
                      <w:sz w:val="23"/>
                      <w:szCs w:val="23"/>
                    </w:rPr>
                  </w:pPr>
                  <w:r w:rsidRPr="0078172F">
                    <w:rPr>
                      <w:rFonts w:ascii="Arial" w:hAnsi="Arial" w:cs="Arial"/>
                      <w:sz w:val="23"/>
                      <w:szCs w:val="23"/>
                    </w:rPr>
                    <w:t>1.682</w:t>
                  </w:r>
                </w:p>
              </w:tc>
            </w:tr>
            <w:tr w:rsidR="00B57297" w:rsidRPr="0078172F" w14:paraId="00D1DC48" w14:textId="77777777">
              <w:trPr>
                <w:tblCellSpacing w:w="0" w:type="dxa"/>
              </w:trPr>
              <w:tc>
                <w:tcPr>
                  <w:tcW w:w="0" w:type="auto"/>
                  <w:vAlign w:val="center"/>
                  <w:hideMark/>
                </w:tcPr>
                <w:p w14:paraId="40A0786B"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Painsbrook</w:t>
                  </w:r>
                  <w:proofErr w:type="spellEnd"/>
                  <w:r w:rsidRPr="0078172F">
                    <w:rPr>
                      <w:rFonts w:ascii="Arial" w:hAnsi="Arial" w:cs="Arial"/>
                      <w:sz w:val="23"/>
                      <w:szCs w:val="23"/>
                    </w:rPr>
                    <w:t xml:space="preserve"> Adventure Playground</w:t>
                  </w:r>
                </w:p>
              </w:tc>
              <w:tc>
                <w:tcPr>
                  <w:tcW w:w="0" w:type="auto"/>
                  <w:vAlign w:val="center"/>
                  <w:hideMark/>
                </w:tcPr>
                <w:p w14:paraId="673865CE" w14:textId="77777777" w:rsidR="00B57297" w:rsidRPr="0078172F" w:rsidRDefault="00B57297" w:rsidP="00B57297">
                  <w:pPr>
                    <w:rPr>
                      <w:rFonts w:ascii="Arial" w:hAnsi="Arial" w:cs="Arial"/>
                      <w:sz w:val="23"/>
                      <w:szCs w:val="23"/>
                    </w:rPr>
                  </w:pPr>
                  <w:r w:rsidRPr="0078172F">
                    <w:rPr>
                      <w:rFonts w:ascii="Arial" w:hAnsi="Arial" w:cs="Arial"/>
                      <w:sz w:val="23"/>
                      <w:szCs w:val="23"/>
                    </w:rPr>
                    <w:t>0.665</w:t>
                  </w:r>
                </w:p>
              </w:tc>
              <w:tc>
                <w:tcPr>
                  <w:tcW w:w="0" w:type="auto"/>
                  <w:vAlign w:val="center"/>
                  <w:hideMark/>
                </w:tcPr>
                <w:p w14:paraId="79A66DDE" w14:textId="77777777" w:rsidR="00B57297" w:rsidRPr="0078172F" w:rsidRDefault="00B57297" w:rsidP="00B57297">
                  <w:pPr>
                    <w:rPr>
                      <w:rFonts w:ascii="Arial" w:hAnsi="Arial" w:cs="Arial"/>
                      <w:sz w:val="23"/>
                      <w:szCs w:val="23"/>
                    </w:rPr>
                  </w:pPr>
                  <w:r w:rsidRPr="0078172F">
                    <w:rPr>
                      <w:rFonts w:ascii="Arial" w:hAnsi="Arial" w:cs="Arial"/>
                      <w:sz w:val="23"/>
                      <w:szCs w:val="23"/>
                    </w:rPr>
                    <w:t>1.643</w:t>
                  </w:r>
                </w:p>
              </w:tc>
            </w:tr>
            <w:tr w:rsidR="00B57297" w:rsidRPr="0078172F" w14:paraId="514D557B" w14:textId="77777777">
              <w:trPr>
                <w:tblCellSpacing w:w="0" w:type="dxa"/>
              </w:trPr>
              <w:tc>
                <w:tcPr>
                  <w:tcW w:w="0" w:type="auto"/>
                  <w:vAlign w:val="center"/>
                  <w:hideMark/>
                </w:tcPr>
                <w:p w14:paraId="0DFC68BC" w14:textId="77777777" w:rsidR="00B57297" w:rsidRPr="0078172F" w:rsidRDefault="00B57297" w:rsidP="00B57297">
                  <w:pPr>
                    <w:rPr>
                      <w:rFonts w:ascii="Arial" w:hAnsi="Arial" w:cs="Arial"/>
                      <w:sz w:val="23"/>
                      <w:szCs w:val="23"/>
                    </w:rPr>
                  </w:pPr>
                  <w:r w:rsidRPr="0078172F">
                    <w:rPr>
                      <w:rFonts w:ascii="Arial" w:hAnsi="Arial" w:cs="Arial"/>
                      <w:sz w:val="23"/>
                      <w:szCs w:val="23"/>
                    </w:rPr>
                    <w:t>Havering Well Garden</w:t>
                  </w:r>
                </w:p>
              </w:tc>
              <w:tc>
                <w:tcPr>
                  <w:tcW w:w="0" w:type="auto"/>
                  <w:vAlign w:val="center"/>
                  <w:hideMark/>
                </w:tcPr>
                <w:p w14:paraId="274ABF14" w14:textId="77777777" w:rsidR="00B57297" w:rsidRPr="0078172F" w:rsidRDefault="00B57297" w:rsidP="00B57297">
                  <w:pPr>
                    <w:rPr>
                      <w:rFonts w:ascii="Arial" w:hAnsi="Arial" w:cs="Arial"/>
                      <w:sz w:val="23"/>
                      <w:szCs w:val="23"/>
                    </w:rPr>
                  </w:pPr>
                  <w:r w:rsidRPr="0078172F">
                    <w:rPr>
                      <w:rFonts w:ascii="Arial" w:hAnsi="Arial" w:cs="Arial"/>
                      <w:sz w:val="23"/>
                      <w:szCs w:val="23"/>
                    </w:rPr>
                    <w:t>0.634</w:t>
                  </w:r>
                </w:p>
              </w:tc>
              <w:tc>
                <w:tcPr>
                  <w:tcW w:w="0" w:type="auto"/>
                  <w:vAlign w:val="center"/>
                  <w:hideMark/>
                </w:tcPr>
                <w:p w14:paraId="79912BE1" w14:textId="77777777" w:rsidR="00B57297" w:rsidRPr="0078172F" w:rsidRDefault="00B57297" w:rsidP="00B57297">
                  <w:pPr>
                    <w:rPr>
                      <w:rFonts w:ascii="Arial" w:hAnsi="Arial" w:cs="Arial"/>
                      <w:sz w:val="23"/>
                      <w:szCs w:val="23"/>
                    </w:rPr>
                  </w:pPr>
                  <w:r w:rsidRPr="0078172F">
                    <w:rPr>
                      <w:rFonts w:ascii="Arial" w:hAnsi="Arial" w:cs="Arial"/>
                      <w:sz w:val="23"/>
                      <w:szCs w:val="23"/>
                    </w:rPr>
                    <w:t>1.566</w:t>
                  </w:r>
                </w:p>
              </w:tc>
            </w:tr>
            <w:tr w:rsidR="00B57297" w:rsidRPr="0078172F" w14:paraId="4D7900EF" w14:textId="77777777">
              <w:trPr>
                <w:tblCellSpacing w:w="0" w:type="dxa"/>
              </w:trPr>
              <w:tc>
                <w:tcPr>
                  <w:tcW w:w="0" w:type="auto"/>
                  <w:vAlign w:val="center"/>
                  <w:hideMark/>
                </w:tcPr>
                <w:p w14:paraId="1ED51FC9" w14:textId="77777777" w:rsidR="00B57297" w:rsidRPr="0078172F" w:rsidRDefault="00B57297" w:rsidP="00B57297">
                  <w:pPr>
                    <w:rPr>
                      <w:rFonts w:ascii="Arial" w:hAnsi="Arial" w:cs="Arial"/>
                      <w:sz w:val="23"/>
                      <w:szCs w:val="23"/>
                    </w:rPr>
                  </w:pPr>
                  <w:r w:rsidRPr="0078172F">
                    <w:rPr>
                      <w:rFonts w:ascii="Arial" w:hAnsi="Arial" w:cs="Arial"/>
                      <w:sz w:val="23"/>
                      <w:szCs w:val="23"/>
                    </w:rPr>
                    <w:t>Straight Road Woodland</w:t>
                  </w:r>
                </w:p>
              </w:tc>
              <w:tc>
                <w:tcPr>
                  <w:tcW w:w="0" w:type="auto"/>
                  <w:vAlign w:val="center"/>
                  <w:hideMark/>
                </w:tcPr>
                <w:p w14:paraId="71311C29" w14:textId="77777777" w:rsidR="00B57297" w:rsidRPr="0078172F" w:rsidRDefault="00B57297" w:rsidP="00B57297">
                  <w:pPr>
                    <w:rPr>
                      <w:rFonts w:ascii="Arial" w:hAnsi="Arial" w:cs="Arial"/>
                      <w:sz w:val="23"/>
                      <w:szCs w:val="23"/>
                    </w:rPr>
                  </w:pPr>
                  <w:r w:rsidRPr="0078172F">
                    <w:rPr>
                      <w:rFonts w:ascii="Arial" w:hAnsi="Arial" w:cs="Arial"/>
                      <w:sz w:val="23"/>
                      <w:szCs w:val="23"/>
                    </w:rPr>
                    <w:t>0.569</w:t>
                  </w:r>
                </w:p>
              </w:tc>
              <w:tc>
                <w:tcPr>
                  <w:tcW w:w="0" w:type="auto"/>
                  <w:vAlign w:val="center"/>
                  <w:hideMark/>
                </w:tcPr>
                <w:p w14:paraId="04124F4D" w14:textId="77777777" w:rsidR="00B57297" w:rsidRPr="0078172F" w:rsidRDefault="00B57297" w:rsidP="00B57297">
                  <w:pPr>
                    <w:rPr>
                      <w:rFonts w:ascii="Arial" w:hAnsi="Arial" w:cs="Arial"/>
                      <w:sz w:val="23"/>
                      <w:szCs w:val="23"/>
                    </w:rPr>
                  </w:pPr>
                  <w:r w:rsidRPr="0078172F">
                    <w:rPr>
                      <w:rFonts w:ascii="Arial" w:hAnsi="Arial" w:cs="Arial"/>
                      <w:sz w:val="23"/>
                      <w:szCs w:val="23"/>
                    </w:rPr>
                    <w:t>1.405</w:t>
                  </w:r>
                </w:p>
              </w:tc>
            </w:tr>
            <w:tr w:rsidR="00B57297" w:rsidRPr="0078172F" w14:paraId="4AE7F6C3" w14:textId="77777777">
              <w:trPr>
                <w:tblCellSpacing w:w="0" w:type="dxa"/>
              </w:trPr>
              <w:tc>
                <w:tcPr>
                  <w:tcW w:w="0" w:type="auto"/>
                  <w:vAlign w:val="center"/>
                  <w:hideMark/>
                </w:tcPr>
                <w:p w14:paraId="3625A100" w14:textId="77777777" w:rsidR="00B57297" w:rsidRPr="0078172F" w:rsidRDefault="00B57297" w:rsidP="00B57297">
                  <w:pPr>
                    <w:rPr>
                      <w:rFonts w:ascii="Arial" w:hAnsi="Arial" w:cs="Arial"/>
                      <w:sz w:val="23"/>
                      <w:szCs w:val="23"/>
                    </w:rPr>
                  </w:pPr>
                  <w:r w:rsidRPr="0078172F">
                    <w:rPr>
                      <w:rFonts w:ascii="Arial" w:hAnsi="Arial" w:cs="Arial"/>
                      <w:sz w:val="23"/>
                      <w:szCs w:val="23"/>
                    </w:rPr>
                    <w:t>Havering Village Green</w:t>
                  </w:r>
                </w:p>
              </w:tc>
              <w:tc>
                <w:tcPr>
                  <w:tcW w:w="0" w:type="auto"/>
                  <w:vAlign w:val="center"/>
                  <w:hideMark/>
                </w:tcPr>
                <w:p w14:paraId="5C9E3E1C" w14:textId="77777777" w:rsidR="00B57297" w:rsidRPr="0078172F" w:rsidRDefault="00B57297" w:rsidP="00B57297">
                  <w:pPr>
                    <w:rPr>
                      <w:rFonts w:ascii="Arial" w:hAnsi="Arial" w:cs="Arial"/>
                      <w:sz w:val="23"/>
                      <w:szCs w:val="23"/>
                    </w:rPr>
                  </w:pPr>
                  <w:r w:rsidRPr="0078172F">
                    <w:rPr>
                      <w:rFonts w:ascii="Arial" w:hAnsi="Arial" w:cs="Arial"/>
                      <w:sz w:val="23"/>
                      <w:szCs w:val="23"/>
                    </w:rPr>
                    <w:t>0.517</w:t>
                  </w:r>
                </w:p>
              </w:tc>
              <w:tc>
                <w:tcPr>
                  <w:tcW w:w="0" w:type="auto"/>
                  <w:vAlign w:val="center"/>
                  <w:hideMark/>
                </w:tcPr>
                <w:p w14:paraId="3DC1B275" w14:textId="77777777" w:rsidR="00B57297" w:rsidRPr="0078172F" w:rsidRDefault="00B57297" w:rsidP="00B57297">
                  <w:pPr>
                    <w:rPr>
                      <w:rFonts w:ascii="Arial" w:hAnsi="Arial" w:cs="Arial"/>
                      <w:sz w:val="23"/>
                      <w:szCs w:val="23"/>
                    </w:rPr>
                  </w:pPr>
                  <w:r w:rsidRPr="0078172F">
                    <w:rPr>
                      <w:rFonts w:ascii="Arial" w:hAnsi="Arial" w:cs="Arial"/>
                      <w:sz w:val="23"/>
                      <w:szCs w:val="23"/>
                    </w:rPr>
                    <w:t>1.277</w:t>
                  </w:r>
                </w:p>
              </w:tc>
            </w:tr>
            <w:tr w:rsidR="00B57297" w:rsidRPr="0078172F" w14:paraId="26CB8046" w14:textId="77777777">
              <w:trPr>
                <w:tblCellSpacing w:w="0" w:type="dxa"/>
              </w:trPr>
              <w:tc>
                <w:tcPr>
                  <w:tcW w:w="0" w:type="auto"/>
                  <w:vAlign w:val="center"/>
                  <w:hideMark/>
                </w:tcPr>
                <w:p w14:paraId="3FF282E3" w14:textId="77777777" w:rsidR="00B57297" w:rsidRPr="0078172F" w:rsidRDefault="00B57297" w:rsidP="00B57297">
                  <w:pPr>
                    <w:rPr>
                      <w:rFonts w:ascii="Arial" w:hAnsi="Arial" w:cs="Arial"/>
                      <w:sz w:val="23"/>
                      <w:szCs w:val="23"/>
                    </w:rPr>
                  </w:pPr>
                  <w:r w:rsidRPr="0078172F">
                    <w:rPr>
                      <w:rFonts w:ascii="Arial" w:hAnsi="Arial" w:cs="Arial"/>
                      <w:sz w:val="23"/>
                      <w:szCs w:val="23"/>
                    </w:rPr>
                    <w:t>Cornflower Way Open Space</w:t>
                  </w:r>
                </w:p>
              </w:tc>
              <w:tc>
                <w:tcPr>
                  <w:tcW w:w="0" w:type="auto"/>
                  <w:vAlign w:val="center"/>
                  <w:hideMark/>
                </w:tcPr>
                <w:p w14:paraId="55941575" w14:textId="77777777" w:rsidR="00B57297" w:rsidRPr="0078172F" w:rsidRDefault="00B57297" w:rsidP="00B57297">
                  <w:pPr>
                    <w:rPr>
                      <w:rFonts w:ascii="Arial" w:hAnsi="Arial" w:cs="Arial"/>
                      <w:sz w:val="23"/>
                      <w:szCs w:val="23"/>
                    </w:rPr>
                  </w:pPr>
                  <w:r w:rsidRPr="0078172F">
                    <w:rPr>
                      <w:rFonts w:ascii="Arial" w:hAnsi="Arial" w:cs="Arial"/>
                      <w:sz w:val="23"/>
                      <w:szCs w:val="23"/>
                    </w:rPr>
                    <w:t>0.472</w:t>
                  </w:r>
                </w:p>
              </w:tc>
              <w:tc>
                <w:tcPr>
                  <w:tcW w:w="0" w:type="auto"/>
                  <w:vAlign w:val="center"/>
                  <w:hideMark/>
                </w:tcPr>
                <w:p w14:paraId="2D07FEEC" w14:textId="77777777" w:rsidR="00B57297" w:rsidRPr="0078172F" w:rsidRDefault="00B57297" w:rsidP="00B57297">
                  <w:pPr>
                    <w:rPr>
                      <w:rFonts w:ascii="Arial" w:hAnsi="Arial" w:cs="Arial"/>
                      <w:sz w:val="23"/>
                      <w:szCs w:val="23"/>
                    </w:rPr>
                  </w:pPr>
                  <w:r w:rsidRPr="0078172F">
                    <w:rPr>
                      <w:rFonts w:ascii="Arial" w:hAnsi="Arial" w:cs="Arial"/>
                      <w:sz w:val="23"/>
                      <w:szCs w:val="23"/>
                    </w:rPr>
                    <w:t>1.166</w:t>
                  </w:r>
                </w:p>
              </w:tc>
            </w:tr>
            <w:tr w:rsidR="00B57297" w:rsidRPr="0078172F" w14:paraId="5E7A41FE" w14:textId="77777777">
              <w:trPr>
                <w:tblCellSpacing w:w="0" w:type="dxa"/>
              </w:trPr>
              <w:tc>
                <w:tcPr>
                  <w:tcW w:w="0" w:type="auto"/>
                  <w:vAlign w:val="center"/>
                  <w:hideMark/>
                </w:tcPr>
                <w:p w14:paraId="6804BD6B" w14:textId="77777777" w:rsidR="00B57297" w:rsidRPr="0078172F" w:rsidRDefault="00B57297" w:rsidP="00B57297">
                  <w:pPr>
                    <w:rPr>
                      <w:rFonts w:ascii="Arial" w:hAnsi="Arial" w:cs="Arial"/>
                      <w:sz w:val="23"/>
                      <w:szCs w:val="23"/>
                    </w:rPr>
                  </w:pPr>
                  <w:r w:rsidRPr="0078172F">
                    <w:rPr>
                      <w:rFonts w:ascii="Arial" w:hAnsi="Arial" w:cs="Arial"/>
                      <w:sz w:val="23"/>
                      <w:szCs w:val="23"/>
                    </w:rPr>
                    <w:t>Sunflower Way Flood Lagoon</w:t>
                  </w:r>
                </w:p>
              </w:tc>
              <w:tc>
                <w:tcPr>
                  <w:tcW w:w="0" w:type="auto"/>
                  <w:vAlign w:val="center"/>
                  <w:hideMark/>
                </w:tcPr>
                <w:p w14:paraId="18E3905C" w14:textId="77777777" w:rsidR="00B57297" w:rsidRPr="0078172F" w:rsidRDefault="00B57297" w:rsidP="00B57297">
                  <w:pPr>
                    <w:rPr>
                      <w:rFonts w:ascii="Arial" w:hAnsi="Arial" w:cs="Arial"/>
                      <w:sz w:val="23"/>
                      <w:szCs w:val="23"/>
                    </w:rPr>
                  </w:pPr>
                  <w:r w:rsidRPr="0078172F">
                    <w:rPr>
                      <w:rFonts w:ascii="Arial" w:hAnsi="Arial" w:cs="Arial"/>
                      <w:sz w:val="23"/>
                      <w:szCs w:val="23"/>
                    </w:rPr>
                    <w:t>0.470</w:t>
                  </w:r>
                </w:p>
              </w:tc>
              <w:tc>
                <w:tcPr>
                  <w:tcW w:w="0" w:type="auto"/>
                  <w:vAlign w:val="center"/>
                  <w:hideMark/>
                </w:tcPr>
                <w:p w14:paraId="6D25CEC5" w14:textId="77777777" w:rsidR="00B57297" w:rsidRPr="0078172F" w:rsidRDefault="00B57297" w:rsidP="00B57297">
                  <w:pPr>
                    <w:rPr>
                      <w:rFonts w:ascii="Arial" w:hAnsi="Arial" w:cs="Arial"/>
                      <w:sz w:val="23"/>
                      <w:szCs w:val="23"/>
                    </w:rPr>
                  </w:pPr>
                  <w:r w:rsidRPr="0078172F">
                    <w:rPr>
                      <w:rFonts w:ascii="Arial" w:hAnsi="Arial" w:cs="Arial"/>
                      <w:sz w:val="23"/>
                      <w:szCs w:val="23"/>
                    </w:rPr>
                    <w:t>1.161</w:t>
                  </w:r>
                </w:p>
              </w:tc>
            </w:tr>
            <w:tr w:rsidR="00B57297" w:rsidRPr="0078172F" w14:paraId="6B7066DF" w14:textId="77777777">
              <w:trPr>
                <w:tblCellSpacing w:w="0" w:type="dxa"/>
              </w:trPr>
              <w:tc>
                <w:tcPr>
                  <w:tcW w:w="0" w:type="auto"/>
                  <w:vAlign w:val="center"/>
                  <w:hideMark/>
                </w:tcPr>
                <w:p w14:paraId="134292CE" w14:textId="77777777" w:rsidR="00B57297" w:rsidRPr="0078172F" w:rsidRDefault="00B57297" w:rsidP="00B57297">
                  <w:pPr>
                    <w:rPr>
                      <w:rFonts w:ascii="Arial" w:hAnsi="Arial" w:cs="Arial"/>
                      <w:sz w:val="23"/>
                      <w:szCs w:val="23"/>
                    </w:rPr>
                  </w:pPr>
                  <w:r w:rsidRPr="0078172F">
                    <w:rPr>
                      <w:rFonts w:ascii="Arial" w:hAnsi="Arial" w:cs="Arial"/>
                      <w:sz w:val="23"/>
                      <w:szCs w:val="23"/>
                    </w:rPr>
                    <w:t>Coronation Gardens</w:t>
                  </w:r>
                </w:p>
              </w:tc>
              <w:tc>
                <w:tcPr>
                  <w:tcW w:w="0" w:type="auto"/>
                  <w:vAlign w:val="center"/>
                  <w:hideMark/>
                </w:tcPr>
                <w:p w14:paraId="7C06A107" w14:textId="77777777" w:rsidR="00B57297" w:rsidRPr="0078172F" w:rsidRDefault="00B57297" w:rsidP="00B57297">
                  <w:pPr>
                    <w:rPr>
                      <w:rFonts w:ascii="Arial" w:hAnsi="Arial" w:cs="Arial"/>
                      <w:sz w:val="23"/>
                      <w:szCs w:val="23"/>
                    </w:rPr>
                  </w:pPr>
                  <w:r w:rsidRPr="0078172F">
                    <w:rPr>
                      <w:rFonts w:ascii="Arial" w:hAnsi="Arial" w:cs="Arial"/>
                      <w:sz w:val="23"/>
                      <w:szCs w:val="23"/>
                    </w:rPr>
                    <w:t>0.416</w:t>
                  </w:r>
                </w:p>
              </w:tc>
              <w:tc>
                <w:tcPr>
                  <w:tcW w:w="0" w:type="auto"/>
                  <w:vAlign w:val="center"/>
                  <w:hideMark/>
                </w:tcPr>
                <w:p w14:paraId="255C9297" w14:textId="77777777" w:rsidR="00B57297" w:rsidRPr="0078172F" w:rsidRDefault="00B57297" w:rsidP="00B57297">
                  <w:pPr>
                    <w:rPr>
                      <w:rFonts w:ascii="Arial" w:hAnsi="Arial" w:cs="Arial"/>
                      <w:sz w:val="23"/>
                      <w:szCs w:val="23"/>
                    </w:rPr>
                  </w:pPr>
                  <w:r w:rsidRPr="0078172F">
                    <w:rPr>
                      <w:rFonts w:ascii="Arial" w:hAnsi="Arial" w:cs="Arial"/>
                      <w:sz w:val="23"/>
                      <w:szCs w:val="23"/>
                    </w:rPr>
                    <w:t>1.028</w:t>
                  </w:r>
                </w:p>
              </w:tc>
            </w:tr>
            <w:tr w:rsidR="00B57297" w:rsidRPr="0078172F" w14:paraId="6DC56D28" w14:textId="77777777">
              <w:trPr>
                <w:tblCellSpacing w:w="0" w:type="dxa"/>
              </w:trPr>
              <w:tc>
                <w:tcPr>
                  <w:tcW w:w="0" w:type="auto"/>
                  <w:vAlign w:val="center"/>
                  <w:hideMark/>
                </w:tcPr>
                <w:p w14:paraId="522765CF" w14:textId="77777777" w:rsidR="00B57297" w:rsidRPr="0078172F" w:rsidRDefault="00B57297" w:rsidP="00B57297">
                  <w:pPr>
                    <w:rPr>
                      <w:rFonts w:ascii="Arial" w:hAnsi="Arial" w:cs="Arial"/>
                      <w:sz w:val="23"/>
                      <w:szCs w:val="23"/>
                    </w:rPr>
                  </w:pPr>
                  <w:r w:rsidRPr="0078172F">
                    <w:rPr>
                      <w:rFonts w:ascii="Arial" w:hAnsi="Arial" w:cs="Arial"/>
                      <w:sz w:val="23"/>
                      <w:szCs w:val="23"/>
                    </w:rPr>
                    <w:t>Sheffield Drive Open Space</w:t>
                  </w:r>
                </w:p>
              </w:tc>
              <w:tc>
                <w:tcPr>
                  <w:tcW w:w="0" w:type="auto"/>
                  <w:vAlign w:val="center"/>
                  <w:hideMark/>
                </w:tcPr>
                <w:p w14:paraId="4C798626" w14:textId="77777777" w:rsidR="00B57297" w:rsidRPr="0078172F" w:rsidRDefault="00B57297" w:rsidP="00B57297">
                  <w:pPr>
                    <w:rPr>
                      <w:rFonts w:ascii="Arial" w:hAnsi="Arial" w:cs="Arial"/>
                      <w:sz w:val="23"/>
                      <w:szCs w:val="23"/>
                    </w:rPr>
                  </w:pPr>
                  <w:r w:rsidRPr="0078172F">
                    <w:rPr>
                      <w:rFonts w:ascii="Arial" w:hAnsi="Arial" w:cs="Arial"/>
                      <w:sz w:val="23"/>
                      <w:szCs w:val="23"/>
                    </w:rPr>
                    <w:t>0.390</w:t>
                  </w:r>
                </w:p>
              </w:tc>
              <w:tc>
                <w:tcPr>
                  <w:tcW w:w="0" w:type="auto"/>
                  <w:vAlign w:val="center"/>
                  <w:hideMark/>
                </w:tcPr>
                <w:p w14:paraId="6D1C3260" w14:textId="77777777" w:rsidR="00B57297" w:rsidRPr="0078172F" w:rsidRDefault="00B57297" w:rsidP="00B57297">
                  <w:pPr>
                    <w:rPr>
                      <w:rFonts w:ascii="Arial" w:hAnsi="Arial" w:cs="Arial"/>
                      <w:sz w:val="23"/>
                      <w:szCs w:val="23"/>
                    </w:rPr>
                  </w:pPr>
                  <w:r w:rsidRPr="0078172F">
                    <w:rPr>
                      <w:rFonts w:ascii="Arial" w:hAnsi="Arial" w:cs="Arial"/>
                      <w:sz w:val="23"/>
                      <w:szCs w:val="23"/>
                    </w:rPr>
                    <w:t>0.963</w:t>
                  </w:r>
                </w:p>
              </w:tc>
            </w:tr>
            <w:tr w:rsidR="00B57297" w:rsidRPr="0078172F" w14:paraId="30CBDEEE" w14:textId="77777777">
              <w:trPr>
                <w:tblCellSpacing w:w="0" w:type="dxa"/>
              </w:trPr>
              <w:tc>
                <w:tcPr>
                  <w:tcW w:w="0" w:type="auto"/>
                  <w:vAlign w:val="center"/>
                  <w:hideMark/>
                </w:tcPr>
                <w:p w14:paraId="49F9811B"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Oldchurch</w:t>
                  </w:r>
                  <w:proofErr w:type="spellEnd"/>
                  <w:r w:rsidRPr="0078172F">
                    <w:rPr>
                      <w:rFonts w:ascii="Arial" w:hAnsi="Arial" w:cs="Arial"/>
                      <w:sz w:val="23"/>
                      <w:szCs w:val="23"/>
                    </w:rPr>
                    <w:t xml:space="preserve"> </w:t>
                  </w:r>
                  <w:proofErr w:type="spellStart"/>
                  <w:r w:rsidRPr="0078172F">
                    <w:rPr>
                      <w:rFonts w:ascii="Arial" w:hAnsi="Arial" w:cs="Arial"/>
                      <w:sz w:val="23"/>
                      <w:szCs w:val="23"/>
                    </w:rPr>
                    <w:t>Playsite</w:t>
                  </w:r>
                  <w:proofErr w:type="spellEnd"/>
                </w:p>
              </w:tc>
              <w:tc>
                <w:tcPr>
                  <w:tcW w:w="0" w:type="auto"/>
                  <w:vAlign w:val="center"/>
                  <w:hideMark/>
                </w:tcPr>
                <w:p w14:paraId="03DAC01B" w14:textId="77777777" w:rsidR="00B57297" w:rsidRPr="0078172F" w:rsidRDefault="00B57297" w:rsidP="00B57297">
                  <w:pPr>
                    <w:rPr>
                      <w:rFonts w:ascii="Arial" w:hAnsi="Arial" w:cs="Arial"/>
                      <w:sz w:val="23"/>
                      <w:szCs w:val="23"/>
                    </w:rPr>
                  </w:pPr>
                  <w:r w:rsidRPr="0078172F">
                    <w:rPr>
                      <w:rFonts w:ascii="Arial" w:hAnsi="Arial" w:cs="Arial"/>
                      <w:sz w:val="23"/>
                      <w:szCs w:val="23"/>
                    </w:rPr>
                    <w:t>0.380</w:t>
                  </w:r>
                </w:p>
              </w:tc>
              <w:tc>
                <w:tcPr>
                  <w:tcW w:w="0" w:type="auto"/>
                  <w:vAlign w:val="center"/>
                  <w:hideMark/>
                </w:tcPr>
                <w:p w14:paraId="7A08705F" w14:textId="77777777" w:rsidR="00B57297" w:rsidRPr="0078172F" w:rsidRDefault="00B57297" w:rsidP="00B57297">
                  <w:pPr>
                    <w:rPr>
                      <w:rFonts w:ascii="Arial" w:hAnsi="Arial" w:cs="Arial"/>
                      <w:sz w:val="23"/>
                      <w:szCs w:val="23"/>
                    </w:rPr>
                  </w:pPr>
                  <w:r w:rsidRPr="0078172F">
                    <w:rPr>
                      <w:rFonts w:ascii="Arial" w:hAnsi="Arial" w:cs="Arial"/>
                      <w:sz w:val="23"/>
                      <w:szCs w:val="23"/>
                    </w:rPr>
                    <w:t>0.939</w:t>
                  </w:r>
                </w:p>
              </w:tc>
            </w:tr>
            <w:tr w:rsidR="00B57297" w:rsidRPr="0078172F" w14:paraId="5D1FB568" w14:textId="77777777">
              <w:trPr>
                <w:tblCellSpacing w:w="0" w:type="dxa"/>
              </w:trPr>
              <w:tc>
                <w:tcPr>
                  <w:tcW w:w="0" w:type="auto"/>
                  <w:vAlign w:val="center"/>
                  <w:hideMark/>
                </w:tcPr>
                <w:p w14:paraId="18341207" w14:textId="77777777" w:rsidR="00B57297" w:rsidRPr="0078172F" w:rsidRDefault="00B57297" w:rsidP="00B57297">
                  <w:pPr>
                    <w:rPr>
                      <w:rFonts w:ascii="Arial" w:hAnsi="Arial" w:cs="Arial"/>
                      <w:sz w:val="23"/>
                      <w:szCs w:val="23"/>
                    </w:rPr>
                  </w:pPr>
                  <w:r w:rsidRPr="0078172F">
                    <w:rPr>
                      <w:rFonts w:ascii="Arial" w:hAnsi="Arial" w:cs="Arial"/>
                      <w:sz w:val="23"/>
                      <w:szCs w:val="23"/>
                    </w:rPr>
                    <w:t>Rainham Bowling Green</w:t>
                  </w:r>
                </w:p>
              </w:tc>
              <w:tc>
                <w:tcPr>
                  <w:tcW w:w="0" w:type="auto"/>
                  <w:vAlign w:val="center"/>
                  <w:hideMark/>
                </w:tcPr>
                <w:p w14:paraId="20A4478C" w14:textId="77777777" w:rsidR="00B57297" w:rsidRPr="0078172F" w:rsidRDefault="00B57297" w:rsidP="00B57297">
                  <w:pPr>
                    <w:rPr>
                      <w:rFonts w:ascii="Arial" w:hAnsi="Arial" w:cs="Arial"/>
                      <w:sz w:val="23"/>
                      <w:szCs w:val="23"/>
                    </w:rPr>
                  </w:pPr>
                  <w:r w:rsidRPr="0078172F">
                    <w:rPr>
                      <w:rFonts w:ascii="Arial" w:hAnsi="Arial" w:cs="Arial"/>
                      <w:sz w:val="23"/>
                      <w:szCs w:val="23"/>
                    </w:rPr>
                    <w:t>0.351</w:t>
                  </w:r>
                </w:p>
              </w:tc>
              <w:tc>
                <w:tcPr>
                  <w:tcW w:w="0" w:type="auto"/>
                  <w:vAlign w:val="center"/>
                  <w:hideMark/>
                </w:tcPr>
                <w:p w14:paraId="595997C1" w14:textId="77777777" w:rsidR="00B57297" w:rsidRPr="0078172F" w:rsidRDefault="00B57297" w:rsidP="00B57297">
                  <w:pPr>
                    <w:rPr>
                      <w:rFonts w:ascii="Arial" w:hAnsi="Arial" w:cs="Arial"/>
                      <w:sz w:val="23"/>
                      <w:szCs w:val="23"/>
                    </w:rPr>
                  </w:pPr>
                  <w:r w:rsidRPr="0078172F">
                    <w:rPr>
                      <w:rFonts w:ascii="Arial" w:hAnsi="Arial" w:cs="Arial"/>
                      <w:sz w:val="23"/>
                      <w:szCs w:val="23"/>
                    </w:rPr>
                    <w:t>0.867</w:t>
                  </w:r>
                </w:p>
              </w:tc>
            </w:tr>
            <w:tr w:rsidR="00B57297" w:rsidRPr="0078172F" w14:paraId="6AEE8DA2" w14:textId="77777777">
              <w:trPr>
                <w:tblCellSpacing w:w="0" w:type="dxa"/>
              </w:trPr>
              <w:tc>
                <w:tcPr>
                  <w:tcW w:w="0" w:type="auto"/>
                  <w:vAlign w:val="center"/>
                  <w:hideMark/>
                </w:tcPr>
                <w:p w14:paraId="247F3F02" w14:textId="77777777" w:rsidR="00B57297" w:rsidRPr="0078172F" w:rsidRDefault="00B57297" w:rsidP="00B57297">
                  <w:pPr>
                    <w:rPr>
                      <w:rFonts w:ascii="Arial" w:hAnsi="Arial" w:cs="Arial"/>
                      <w:sz w:val="23"/>
                      <w:szCs w:val="23"/>
                    </w:rPr>
                  </w:pPr>
                  <w:r w:rsidRPr="0078172F">
                    <w:rPr>
                      <w:rFonts w:ascii="Arial" w:hAnsi="Arial" w:cs="Arial"/>
                      <w:sz w:val="23"/>
                      <w:szCs w:val="23"/>
                    </w:rPr>
                    <w:t>St Helens &amp; St. Giles Churchyard</w:t>
                  </w:r>
                </w:p>
              </w:tc>
              <w:tc>
                <w:tcPr>
                  <w:tcW w:w="0" w:type="auto"/>
                  <w:vAlign w:val="center"/>
                  <w:hideMark/>
                </w:tcPr>
                <w:p w14:paraId="40A0FC9A" w14:textId="77777777" w:rsidR="00B57297" w:rsidRPr="0078172F" w:rsidRDefault="00B57297" w:rsidP="00B57297">
                  <w:pPr>
                    <w:rPr>
                      <w:rFonts w:ascii="Arial" w:hAnsi="Arial" w:cs="Arial"/>
                      <w:sz w:val="23"/>
                      <w:szCs w:val="23"/>
                    </w:rPr>
                  </w:pPr>
                  <w:r w:rsidRPr="0078172F">
                    <w:rPr>
                      <w:rFonts w:ascii="Arial" w:hAnsi="Arial" w:cs="Arial"/>
                      <w:sz w:val="23"/>
                      <w:szCs w:val="23"/>
                    </w:rPr>
                    <w:t>0.330</w:t>
                  </w:r>
                </w:p>
              </w:tc>
              <w:tc>
                <w:tcPr>
                  <w:tcW w:w="0" w:type="auto"/>
                  <w:vAlign w:val="center"/>
                  <w:hideMark/>
                </w:tcPr>
                <w:p w14:paraId="7B0787B8" w14:textId="77777777" w:rsidR="00B57297" w:rsidRPr="0078172F" w:rsidRDefault="00B57297" w:rsidP="00B57297">
                  <w:pPr>
                    <w:rPr>
                      <w:rFonts w:ascii="Arial" w:hAnsi="Arial" w:cs="Arial"/>
                      <w:sz w:val="23"/>
                      <w:szCs w:val="23"/>
                    </w:rPr>
                  </w:pPr>
                  <w:r w:rsidRPr="0078172F">
                    <w:rPr>
                      <w:rFonts w:ascii="Arial" w:hAnsi="Arial" w:cs="Arial"/>
                      <w:sz w:val="23"/>
                      <w:szCs w:val="23"/>
                    </w:rPr>
                    <w:t>0.815</w:t>
                  </w:r>
                </w:p>
              </w:tc>
            </w:tr>
            <w:tr w:rsidR="00B57297" w:rsidRPr="0078172F" w14:paraId="18E85694" w14:textId="77777777">
              <w:trPr>
                <w:tblCellSpacing w:w="0" w:type="dxa"/>
              </w:trPr>
              <w:tc>
                <w:tcPr>
                  <w:tcW w:w="0" w:type="auto"/>
                  <w:vAlign w:val="center"/>
                  <w:hideMark/>
                </w:tcPr>
                <w:p w14:paraId="5CBC805A" w14:textId="77777777" w:rsidR="00B57297" w:rsidRPr="0078172F" w:rsidRDefault="00B57297" w:rsidP="00B57297">
                  <w:pPr>
                    <w:rPr>
                      <w:rFonts w:ascii="Arial" w:hAnsi="Arial" w:cs="Arial"/>
                      <w:sz w:val="23"/>
                      <w:szCs w:val="23"/>
                    </w:rPr>
                  </w:pPr>
                  <w:r w:rsidRPr="0078172F">
                    <w:rPr>
                      <w:rFonts w:ascii="Arial" w:hAnsi="Arial" w:cs="Arial"/>
                      <w:sz w:val="23"/>
                      <w:szCs w:val="23"/>
                    </w:rPr>
                    <w:t>The Glens Elm Park</w:t>
                  </w:r>
                </w:p>
              </w:tc>
              <w:tc>
                <w:tcPr>
                  <w:tcW w:w="0" w:type="auto"/>
                  <w:vAlign w:val="center"/>
                  <w:hideMark/>
                </w:tcPr>
                <w:p w14:paraId="4694EA51" w14:textId="77777777" w:rsidR="00B57297" w:rsidRPr="0078172F" w:rsidRDefault="00B57297" w:rsidP="00B57297">
                  <w:pPr>
                    <w:rPr>
                      <w:rFonts w:ascii="Arial" w:hAnsi="Arial" w:cs="Arial"/>
                      <w:sz w:val="23"/>
                      <w:szCs w:val="23"/>
                    </w:rPr>
                  </w:pPr>
                  <w:r w:rsidRPr="0078172F">
                    <w:rPr>
                      <w:rFonts w:ascii="Arial" w:hAnsi="Arial" w:cs="Arial"/>
                      <w:sz w:val="23"/>
                      <w:szCs w:val="23"/>
                    </w:rPr>
                    <w:t>0.300</w:t>
                  </w:r>
                </w:p>
              </w:tc>
              <w:tc>
                <w:tcPr>
                  <w:tcW w:w="0" w:type="auto"/>
                  <w:vAlign w:val="center"/>
                  <w:hideMark/>
                </w:tcPr>
                <w:p w14:paraId="59EDF54C" w14:textId="77777777" w:rsidR="00B57297" w:rsidRPr="0078172F" w:rsidRDefault="00B57297" w:rsidP="00B57297">
                  <w:pPr>
                    <w:rPr>
                      <w:rFonts w:ascii="Arial" w:hAnsi="Arial" w:cs="Arial"/>
                      <w:sz w:val="23"/>
                      <w:szCs w:val="23"/>
                    </w:rPr>
                  </w:pPr>
                  <w:r w:rsidRPr="0078172F">
                    <w:rPr>
                      <w:rFonts w:ascii="Arial" w:hAnsi="Arial" w:cs="Arial"/>
                      <w:sz w:val="23"/>
                      <w:szCs w:val="23"/>
                    </w:rPr>
                    <w:t>0.741</w:t>
                  </w:r>
                </w:p>
              </w:tc>
            </w:tr>
            <w:tr w:rsidR="00B57297" w:rsidRPr="0078172F" w14:paraId="0D3E7468" w14:textId="77777777">
              <w:trPr>
                <w:tblCellSpacing w:w="0" w:type="dxa"/>
              </w:trPr>
              <w:tc>
                <w:tcPr>
                  <w:tcW w:w="0" w:type="auto"/>
                  <w:vAlign w:val="center"/>
                  <w:hideMark/>
                </w:tcPr>
                <w:p w14:paraId="244E29CF" w14:textId="77777777" w:rsidR="00B57297" w:rsidRPr="0078172F" w:rsidRDefault="00B57297" w:rsidP="00B57297">
                  <w:pPr>
                    <w:rPr>
                      <w:rFonts w:ascii="Arial" w:hAnsi="Arial" w:cs="Arial"/>
                      <w:sz w:val="23"/>
                      <w:szCs w:val="23"/>
                    </w:rPr>
                  </w:pPr>
                  <w:proofErr w:type="spellStart"/>
                  <w:r w:rsidRPr="0078172F">
                    <w:rPr>
                      <w:rFonts w:ascii="Arial" w:hAnsi="Arial" w:cs="Arial"/>
                      <w:sz w:val="23"/>
                      <w:szCs w:val="23"/>
                    </w:rPr>
                    <w:t>Whybridge</w:t>
                  </w:r>
                  <w:proofErr w:type="spellEnd"/>
                  <w:r w:rsidRPr="0078172F">
                    <w:rPr>
                      <w:rFonts w:ascii="Arial" w:hAnsi="Arial" w:cs="Arial"/>
                      <w:sz w:val="23"/>
                      <w:szCs w:val="23"/>
                    </w:rPr>
                    <w:t xml:space="preserve"> Close </w:t>
                  </w:r>
                  <w:proofErr w:type="spellStart"/>
                  <w:r w:rsidRPr="0078172F">
                    <w:rPr>
                      <w:rFonts w:ascii="Arial" w:hAnsi="Arial" w:cs="Arial"/>
                      <w:sz w:val="23"/>
                      <w:szCs w:val="23"/>
                    </w:rPr>
                    <w:t>Playsite</w:t>
                  </w:r>
                  <w:proofErr w:type="spellEnd"/>
                </w:p>
              </w:tc>
              <w:tc>
                <w:tcPr>
                  <w:tcW w:w="0" w:type="auto"/>
                  <w:vAlign w:val="center"/>
                  <w:hideMark/>
                </w:tcPr>
                <w:p w14:paraId="65A6ACF5" w14:textId="77777777" w:rsidR="00B57297" w:rsidRPr="0078172F" w:rsidRDefault="00B57297" w:rsidP="00B57297">
                  <w:pPr>
                    <w:rPr>
                      <w:rFonts w:ascii="Arial" w:hAnsi="Arial" w:cs="Arial"/>
                      <w:sz w:val="23"/>
                      <w:szCs w:val="23"/>
                    </w:rPr>
                  </w:pPr>
                  <w:r w:rsidRPr="0078172F">
                    <w:rPr>
                      <w:rFonts w:ascii="Arial" w:hAnsi="Arial" w:cs="Arial"/>
                      <w:sz w:val="23"/>
                      <w:szCs w:val="23"/>
                    </w:rPr>
                    <w:t>0.300</w:t>
                  </w:r>
                </w:p>
              </w:tc>
              <w:tc>
                <w:tcPr>
                  <w:tcW w:w="0" w:type="auto"/>
                  <w:vAlign w:val="center"/>
                  <w:hideMark/>
                </w:tcPr>
                <w:p w14:paraId="46462D23" w14:textId="77777777" w:rsidR="00B57297" w:rsidRPr="0078172F" w:rsidRDefault="00B57297" w:rsidP="00B57297">
                  <w:pPr>
                    <w:rPr>
                      <w:rFonts w:ascii="Arial" w:hAnsi="Arial" w:cs="Arial"/>
                      <w:sz w:val="23"/>
                      <w:szCs w:val="23"/>
                    </w:rPr>
                  </w:pPr>
                  <w:r w:rsidRPr="0078172F">
                    <w:rPr>
                      <w:rFonts w:ascii="Arial" w:hAnsi="Arial" w:cs="Arial"/>
                      <w:sz w:val="23"/>
                      <w:szCs w:val="23"/>
                    </w:rPr>
                    <w:t>0.741</w:t>
                  </w:r>
                </w:p>
              </w:tc>
            </w:tr>
            <w:tr w:rsidR="00B57297" w:rsidRPr="0078172F" w14:paraId="549F1DA6" w14:textId="77777777">
              <w:trPr>
                <w:tblCellSpacing w:w="0" w:type="dxa"/>
              </w:trPr>
              <w:tc>
                <w:tcPr>
                  <w:tcW w:w="0" w:type="auto"/>
                  <w:vAlign w:val="center"/>
                  <w:hideMark/>
                </w:tcPr>
                <w:p w14:paraId="30046158" w14:textId="77777777" w:rsidR="00B57297" w:rsidRPr="0078172F" w:rsidRDefault="00B57297" w:rsidP="00B57297">
                  <w:pPr>
                    <w:rPr>
                      <w:rFonts w:ascii="Arial" w:hAnsi="Arial" w:cs="Arial"/>
                      <w:sz w:val="23"/>
                      <w:szCs w:val="23"/>
                    </w:rPr>
                  </w:pPr>
                  <w:r w:rsidRPr="0078172F">
                    <w:rPr>
                      <w:rFonts w:ascii="Arial" w:hAnsi="Arial" w:cs="Arial"/>
                      <w:sz w:val="23"/>
                      <w:szCs w:val="23"/>
                    </w:rPr>
                    <w:t>Briscoe Road Verge</w:t>
                  </w:r>
                </w:p>
              </w:tc>
              <w:tc>
                <w:tcPr>
                  <w:tcW w:w="0" w:type="auto"/>
                  <w:vAlign w:val="center"/>
                  <w:hideMark/>
                </w:tcPr>
                <w:p w14:paraId="33174336" w14:textId="77777777" w:rsidR="00B57297" w:rsidRPr="0078172F" w:rsidRDefault="00B57297" w:rsidP="00B57297">
                  <w:pPr>
                    <w:rPr>
                      <w:rFonts w:ascii="Arial" w:hAnsi="Arial" w:cs="Arial"/>
                      <w:sz w:val="23"/>
                      <w:szCs w:val="23"/>
                    </w:rPr>
                  </w:pPr>
                  <w:r w:rsidRPr="0078172F">
                    <w:rPr>
                      <w:rFonts w:ascii="Arial" w:hAnsi="Arial" w:cs="Arial"/>
                      <w:sz w:val="23"/>
                      <w:szCs w:val="23"/>
                    </w:rPr>
                    <w:t>0.242</w:t>
                  </w:r>
                </w:p>
              </w:tc>
              <w:tc>
                <w:tcPr>
                  <w:tcW w:w="0" w:type="auto"/>
                  <w:vAlign w:val="center"/>
                  <w:hideMark/>
                </w:tcPr>
                <w:p w14:paraId="1E7A4B15" w14:textId="77777777" w:rsidR="00B57297" w:rsidRPr="0078172F" w:rsidRDefault="00B57297" w:rsidP="00B57297">
                  <w:pPr>
                    <w:rPr>
                      <w:rFonts w:ascii="Arial" w:hAnsi="Arial" w:cs="Arial"/>
                      <w:sz w:val="23"/>
                      <w:szCs w:val="23"/>
                    </w:rPr>
                  </w:pPr>
                  <w:r w:rsidRPr="0078172F">
                    <w:rPr>
                      <w:rFonts w:ascii="Arial" w:hAnsi="Arial" w:cs="Arial"/>
                      <w:sz w:val="23"/>
                      <w:szCs w:val="23"/>
                    </w:rPr>
                    <w:t>0.598</w:t>
                  </w:r>
                </w:p>
              </w:tc>
            </w:tr>
            <w:tr w:rsidR="00B57297" w:rsidRPr="0078172F" w14:paraId="3C4AFAEB" w14:textId="77777777">
              <w:trPr>
                <w:tblCellSpacing w:w="0" w:type="dxa"/>
              </w:trPr>
              <w:tc>
                <w:tcPr>
                  <w:tcW w:w="0" w:type="auto"/>
                  <w:vAlign w:val="center"/>
                  <w:hideMark/>
                </w:tcPr>
                <w:p w14:paraId="77414BE8" w14:textId="77777777" w:rsidR="00B57297" w:rsidRPr="0078172F" w:rsidRDefault="00B57297" w:rsidP="00B57297">
                  <w:pPr>
                    <w:rPr>
                      <w:rFonts w:ascii="Arial" w:hAnsi="Arial" w:cs="Arial"/>
                      <w:sz w:val="23"/>
                      <w:szCs w:val="23"/>
                    </w:rPr>
                  </w:pPr>
                  <w:r w:rsidRPr="0078172F">
                    <w:rPr>
                      <w:rFonts w:ascii="Arial" w:hAnsi="Arial" w:cs="Arial"/>
                      <w:sz w:val="23"/>
                      <w:szCs w:val="23"/>
                    </w:rPr>
                    <w:t xml:space="preserve">Louis Marchesi </w:t>
                  </w:r>
                  <w:proofErr w:type="spellStart"/>
                  <w:r w:rsidRPr="0078172F">
                    <w:rPr>
                      <w:rFonts w:ascii="Arial" w:hAnsi="Arial" w:cs="Arial"/>
                      <w:sz w:val="23"/>
                      <w:szCs w:val="23"/>
                    </w:rPr>
                    <w:t>Playsite</w:t>
                  </w:r>
                  <w:proofErr w:type="spellEnd"/>
                  <w:r w:rsidRPr="0078172F">
                    <w:rPr>
                      <w:rFonts w:ascii="Arial" w:hAnsi="Arial" w:cs="Arial"/>
                      <w:sz w:val="23"/>
                      <w:szCs w:val="23"/>
                    </w:rPr>
                    <w:t xml:space="preserve"> (Maybank)</w:t>
                  </w:r>
                </w:p>
              </w:tc>
              <w:tc>
                <w:tcPr>
                  <w:tcW w:w="0" w:type="auto"/>
                  <w:vAlign w:val="center"/>
                  <w:hideMark/>
                </w:tcPr>
                <w:p w14:paraId="1F0A04FC" w14:textId="77777777" w:rsidR="00B57297" w:rsidRPr="0078172F" w:rsidRDefault="00B57297" w:rsidP="00B57297">
                  <w:pPr>
                    <w:rPr>
                      <w:rFonts w:ascii="Arial" w:hAnsi="Arial" w:cs="Arial"/>
                      <w:sz w:val="23"/>
                      <w:szCs w:val="23"/>
                    </w:rPr>
                  </w:pPr>
                  <w:r w:rsidRPr="0078172F">
                    <w:rPr>
                      <w:rFonts w:ascii="Arial" w:hAnsi="Arial" w:cs="Arial"/>
                      <w:sz w:val="23"/>
                      <w:szCs w:val="23"/>
                    </w:rPr>
                    <w:t>0.240</w:t>
                  </w:r>
                </w:p>
              </w:tc>
              <w:tc>
                <w:tcPr>
                  <w:tcW w:w="0" w:type="auto"/>
                  <w:vAlign w:val="center"/>
                  <w:hideMark/>
                </w:tcPr>
                <w:p w14:paraId="5E6DFB35" w14:textId="77777777" w:rsidR="00B57297" w:rsidRPr="0078172F" w:rsidRDefault="00B57297" w:rsidP="00B57297">
                  <w:pPr>
                    <w:rPr>
                      <w:rFonts w:ascii="Arial" w:hAnsi="Arial" w:cs="Arial"/>
                      <w:sz w:val="23"/>
                      <w:szCs w:val="23"/>
                    </w:rPr>
                  </w:pPr>
                  <w:r w:rsidRPr="0078172F">
                    <w:rPr>
                      <w:rFonts w:ascii="Arial" w:hAnsi="Arial" w:cs="Arial"/>
                      <w:sz w:val="23"/>
                      <w:szCs w:val="23"/>
                    </w:rPr>
                    <w:t>0.593</w:t>
                  </w:r>
                </w:p>
              </w:tc>
            </w:tr>
            <w:tr w:rsidR="00B57297" w:rsidRPr="0078172F" w14:paraId="5C136559" w14:textId="77777777">
              <w:trPr>
                <w:tblCellSpacing w:w="0" w:type="dxa"/>
              </w:trPr>
              <w:tc>
                <w:tcPr>
                  <w:tcW w:w="0" w:type="auto"/>
                  <w:vAlign w:val="center"/>
                  <w:hideMark/>
                </w:tcPr>
                <w:p w14:paraId="2388DAF8" w14:textId="77777777" w:rsidR="00B57297" w:rsidRPr="0078172F" w:rsidRDefault="00B57297" w:rsidP="00B57297">
                  <w:pPr>
                    <w:rPr>
                      <w:rFonts w:ascii="Arial" w:hAnsi="Arial" w:cs="Arial"/>
                      <w:sz w:val="23"/>
                      <w:szCs w:val="23"/>
                    </w:rPr>
                  </w:pPr>
                  <w:r w:rsidRPr="0078172F">
                    <w:rPr>
                      <w:rFonts w:ascii="Arial" w:hAnsi="Arial" w:cs="Arial"/>
                      <w:sz w:val="23"/>
                      <w:szCs w:val="23"/>
                    </w:rPr>
                    <w:t>Rainham Creekside Path</w:t>
                  </w:r>
                </w:p>
              </w:tc>
              <w:tc>
                <w:tcPr>
                  <w:tcW w:w="0" w:type="auto"/>
                  <w:vAlign w:val="center"/>
                  <w:hideMark/>
                </w:tcPr>
                <w:p w14:paraId="54452E84" w14:textId="77777777" w:rsidR="00B57297" w:rsidRPr="0078172F" w:rsidRDefault="00B57297" w:rsidP="00B57297">
                  <w:pPr>
                    <w:rPr>
                      <w:rFonts w:ascii="Arial" w:hAnsi="Arial" w:cs="Arial"/>
                      <w:sz w:val="23"/>
                      <w:szCs w:val="23"/>
                    </w:rPr>
                  </w:pPr>
                  <w:r w:rsidRPr="0078172F">
                    <w:rPr>
                      <w:rFonts w:ascii="Arial" w:hAnsi="Arial" w:cs="Arial"/>
                      <w:sz w:val="23"/>
                      <w:szCs w:val="23"/>
                    </w:rPr>
                    <w:t>0.230</w:t>
                  </w:r>
                </w:p>
              </w:tc>
              <w:tc>
                <w:tcPr>
                  <w:tcW w:w="0" w:type="auto"/>
                  <w:vAlign w:val="center"/>
                  <w:hideMark/>
                </w:tcPr>
                <w:p w14:paraId="7D16504C" w14:textId="77777777" w:rsidR="00B57297" w:rsidRPr="0078172F" w:rsidRDefault="00B57297" w:rsidP="00B57297">
                  <w:pPr>
                    <w:rPr>
                      <w:rFonts w:ascii="Arial" w:hAnsi="Arial" w:cs="Arial"/>
                      <w:sz w:val="23"/>
                      <w:szCs w:val="23"/>
                    </w:rPr>
                  </w:pPr>
                  <w:r w:rsidRPr="0078172F">
                    <w:rPr>
                      <w:rFonts w:ascii="Arial" w:hAnsi="Arial" w:cs="Arial"/>
                      <w:sz w:val="23"/>
                      <w:szCs w:val="23"/>
                    </w:rPr>
                    <w:t>0.568</w:t>
                  </w:r>
                </w:p>
              </w:tc>
            </w:tr>
            <w:tr w:rsidR="00B57297" w:rsidRPr="0078172F" w14:paraId="092A8D72" w14:textId="77777777">
              <w:trPr>
                <w:tblCellSpacing w:w="0" w:type="dxa"/>
              </w:trPr>
              <w:tc>
                <w:tcPr>
                  <w:tcW w:w="0" w:type="auto"/>
                  <w:vAlign w:val="center"/>
                  <w:hideMark/>
                </w:tcPr>
                <w:p w14:paraId="6F23FD57" w14:textId="77777777" w:rsidR="00B57297" w:rsidRPr="0078172F" w:rsidRDefault="00B57297" w:rsidP="00B57297">
                  <w:pPr>
                    <w:rPr>
                      <w:rFonts w:ascii="Arial" w:hAnsi="Arial" w:cs="Arial"/>
                      <w:sz w:val="23"/>
                      <w:szCs w:val="23"/>
                    </w:rPr>
                  </w:pPr>
                  <w:r w:rsidRPr="0078172F">
                    <w:rPr>
                      <w:rFonts w:ascii="Arial" w:hAnsi="Arial" w:cs="Arial"/>
                      <w:sz w:val="23"/>
                      <w:szCs w:val="23"/>
                    </w:rPr>
                    <w:t>Ockendon Road Verge</w:t>
                  </w:r>
                </w:p>
              </w:tc>
              <w:tc>
                <w:tcPr>
                  <w:tcW w:w="0" w:type="auto"/>
                  <w:vAlign w:val="center"/>
                  <w:hideMark/>
                </w:tcPr>
                <w:p w14:paraId="52BAF607" w14:textId="77777777" w:rsidR="00B57297" w:rsidRPr="0078172F" w:rsidRDefault="00B57297" w:rsidP="00B57297">
                  <w:pPr>
                    <w:rPr>
                      <w:rFonts w:ascii="Arial" w:hAnsi="Arial" w:cs="Arial"/>
                      <w:sz w:val="23"/>
                      <w:szCs w:val="23"/>
                    </w:rPr>
                  </w:pPr>
                  <w:r w:rsidRPr="0078172F">
                    <w:rPr>
                      <w:rFonts w:ascii="Arial" w:hAnsi="Arial" w:cs="Arial"/>
                      <w:sz w:val="23"/>
                      <w:szCs w:val="23"/>
                    </w:rPr>
                    <w:t>0.204</w:t>
                  </w:r>
                </w:p>
              </w:tc>
              <w:tc>
                <w:tcPr>
                  <w:tcW w:w="0" w:type="auto"/>
                  <w:vAlign w:val="center"/>
                  <w:hideMark/>
                </w:tcPr>
                <w:p w14:paraId="697D5B75" w14:textId="77777777" w:rsidR="00B57297" w:rsidRPr="0078172F" w:rsidRDefault="00B57297" w:rsidP="00B57297">
                  <w:pPr>
                    <w:rPr>
                      <w:rFonts w:ascii="Arial" w:hAnsi="Arial" w:cs="Arial"/>
                      <w:sz w:val="23"/>
                      <w:szCs w:val="23"/>
                    </w:rPr>
                  </w:pPr>
                  <w:r w:rsidRPr="0078172F">
                    <w:rPr>
                      <w:rFonts w:ascii="Arial" w:hAnsi="Arial" w:cs="Arial"/>
                      <w:sz w:val="23"/>
                      <w:szCs w:val="23"/>
                    </w:rPr>
                    <w:t>0.504</w:t>
                  </w:r>
                </w:p>
              </w:tc>
            </w:tr>
            <w:tr w:rsidR="00B57297" w:rsidRPr="0078172F" w14:paraId="7C30BAE9" w14:textId="77777777">
              <w:trPr>
                <w:tblCellSpacing w:w="0" w:type="dxa"/>
              </w:trPr>
              <w:tc>
                <w:tcPr>
                  <w:tcW w:w="0" w:type="auto"/>
                  <w:vAlign w:val="center"/>
                  <w:hideMark/>
                </w:tcPr>
                <w:p w14:paraId="4080FE25" w14:textId="77777777" w:rsidR="00B57297" w:rsidRPr="0078172F" w:rsidRDefault="00B57297" w:rsidP="00B57297">
                  <w:pPr>
                    <w:rPr>
                      <w:rFonts w:ascii="Arial" w:hAnsi="Arial" w:cs="Arial"/>
                      <w:sz w:val="23"/>
                      <w:szCs w:val="23"/>
                    </w:rPr>
                  </w:pPr>
                  <w:r w:rsidRPr="0078172F">
                    <w:rPr>
                      <w:rFonts w:ascii="Arial" w:hAnsi="Arial" w:cs="Arial"/>
                      <w:sz w:val="23"/>
                      <w:szCs w:val="23"/>
                    </w:rPr>
                    <w:t>St Edwards Church</w:t>
                  </w:r>
                </w:p>
              </w:tc>
              <w:tc>
                <w:tcPr>
                  <w:tcW w:w="0" w:type="auto"/>
                  <w:vAlign w:val="center"/>
                  <w:hideMark/>
                </w:tcPr>
                <w:p w14:paraId="2FA29FF8" w14:textId="77777777" w:rsidR="00B57297" w:rsidRPr="0078172F" w:rsidRDefault="00B57297" w:rsidP="00B57297">
                  <w:pPr>
                    <w:rPr>
                      <w:rFonts w:ascii="Arial" w:hAnsi="Arial" w:cs="Arial"/>
                      <w:sz w:val="23"/>
                      <w:szCs w:val="23"/>
                    </w:rPr>
                  </w:pPr>
                  <w:r w:rsidRPr="0078172F">
                    <w:rPr>
                      <w:rFonts w:ascii="Arial" w:hAnsi="Arial" w:cs="Arial"/>
                      <w:sz w:val="23"/>
                      <w:szCs w:val="23"/>
                    </w:rPr>
                    <w:t>0.200</w:t>
                  </w:r>
                </w:p>
              </w:tc>
              <w:tc>
                <w:tcPr>
                  <w:tcW w:w="0" w:type="auto"/>
                  <w:vAlign w:val="center"/>
                  <w:hideMark/>
                </w:tcPr>
                <w:p w14:paraId="0CDFAE5C" w14:textId="77777777" w:rsidR="00B57297" w:rsidRPr="0078172F" w:rsidRDefault="00B57297" w:rsidP="00B57297">
                  <w:pPr>
                    <w:rPr>
                      <w:rFonts w:ascii="Arial" w:hAnsi="Arial" w:cs="Arial"/>
                      <w:sz w:val="23"/>
                      <w:szCs w:val="23"/>
                    </w:rPr>
                  </w:pPr>
                  <w:r w:rsidRPr="0078172F">
                    <w:rPr>
                      <w:rFonts w:ascii="Arial" w:hAnsi="Arial" w:cs="Arial"/>
                      <w:sz w:val="23"/>
                      <w:szCs w:val="23"/>
                    </w:rPr>
                    <w:t>0.494</w:t>
                  </w:r>
                </w:p>
              </w:tc>
            </w:tr>
            <w:tr w:rsidR="00B57297" w:rsidRPr="0078172F" w14:paraId="2F5434B7" w14:textId="77777777">
              <w:trPr>
                <w:tblCellSpacing w:w="0" w:type="dxa"/>
              </w:trPr>
              <w:tc>
                <w:tcPr>
                  <w:tcW w:w="0" w:type="auto"/>
                  <w:vAlign w:val="center"/>
                  <w:hideMark/>
                </w:tcPr>
                <w:p w14:paraId="747F8563" w14:textId="77777777" w:rsidR="00B57297" w:rsidRPr="0078172F" w:rsidRDefault="00B57297" w:rsidP="00B57297">
                  <w:pPr>
                    <w:rPr>
                      <w:rFonts w:ascii="Arial" w:hAnsi="Arial" w:cs="Arial"/>
                      <w:sz w:val="23"/>
                      <w:szCs w:val="23"/>
                    </w:rPr>
                  </w:pPr>
                  <w:r w:rsidRPr="0078172F">
                    <w:rPr>
                      <w:rFonts w:ascii="Arial" w:hAnsi="Arial" w:cs="Arial"/>
                      <w:sz w:val="23"/>
                      <w:szCs w:val="23"/>
                    </w:rPr>
                    <w:t>North Hill Drive Open Space</w:t>
                  </w:r>
                </w:p>
              </w:tc>
              <w:tc>
                <w:tcPr>
                  <w:tcW w:w="0" w:type="auto"/>
                  <w:vAlign w:val="center"/>
                  <w:hideMark/>
                </w:tcPr>
                <w:p w14:paraId="5B2D13D6" w14:textId="77777777" w:rsidR="00B57297" w:rsidRPr="0078172F" w:rsidRDefault="00B57297" w:rsidP="00B57297">
                  <w:pPr>
                    <w:rPr>
                      <w:rFonts w:ascii="Arial" w:hAnsi="Arial" w:cs="Arial"/>
                      <w:sz w:val="23"/>
                      <w:szCs w:val="23"/>
                    </w:rPr>
                  </w:pPr>
                  <w:r w:rsidRPr="0078172F">
                    <w:rPr>
                      <w:rFonts w:ascii="Arial" w:hAnsi="Arial" w:cs="Arial"/>
                      <w:sz w:val="23"/>
                      <w:szCs w:val="23"/>
                    </w:rPr>
                    <w:t>0.190</w:t>
                  </w:r>
                </w:p>
              </w:tc>
              <w:tc>
                <w:tcPr>
                  <w:tcW w:w="0" w:type="auto"/>
                  <w:vAlign w:val="center"/>
                  <w:hideMark/>
                </w:tcPr>
                <w:p w14:paraId="6B5ECFBB" w14:textId="77777777" w:rsidR="00B57297" w:rsidRPr="0078172F" w:rsidRDefault="00B57297" w:rsidP="00B57297">
                  <w:pPr>
                    <w:rPr>
                      <w:rFonts w:ascii="Arial" w:hAnsi="Arial" w:cs="Arial"/>
                      <w:sz w:val="23"/>
                      <w:szCs w:val="23"/>
                    </w:rPr>
                  </w:pPr>
                  <w:r w:rsidRPr="0078172F">
                    <w:rPr>
                      <w:rFonts w:ascii="Arial" w:hAnsi="Arial" w:cs="Arial"/>
                      <w:sz w:val="23"/>
                      <w:szCs w:val="23"/>
                    </w:rPr>
                    <w:t>0.469</w:t>
                  </w:r>
                </w:p>
              </w:tc>
            </w:tr>
            <w:tr w:rsidR="00B57297" w:rsidRPr="0078172F" w14:paraId="1DE26681" w14:textId="77777777">
              <w:trPr>
                <w:tblCellSpacing w:w="0" w:type="dxa"/>
              </w:trPr>
              <w:tc>
                <w:tcPr>
                  <w:tcW w:w="0" w:type="auto"/>
                  <w:vAlign w:val="center"/>
                  <w:hideMark/>
                </w:tcPr>
                <w:p w14:paraId="4C772D04" w14:textId="77777777" w:rsidR="00B57297" w:rsidRPr="0078172F" w:rsidRDefault="00B57297" w:rsidP="00B57297">
                  <w:pPr>
                    <w:rPr>
                      <w:rFonts w:ascii="Arial" w:hAnsi="Arial" w:cs="Arial"/>
                      <w:sz w:val="23"/>
                      <w:szCs w:val="23"/>
                    </w:rPr>
                  </w:pPr>
                  <w:r w:rsidRPr="0078172F">
                    <w:rPr>
                      <w:rFonts w:ascii="Arial" w:hAnsi="Arial" w:cs="Arial"/>
                      <w:sz w:val="23"/>
                      <w:szCs w:val="23"/>
                    </w:rPr>
                    <w:t>Romford Library Gardens</w:t>
                  </w:r>
                </w:p>
              </w:tc>
              <w:tc>
                <w:tcPr>
                  <w:tcW w:w="0" w:type="auto"/>
                  <w:vAlign w:val="center"/>
                  <w:hideMark/>
                </w:tcPr>
                <w:p w14:paraId="1306D8CF" w14:textId="77777777" w:rsidR="00B57297" w:rsidRPr="0078172F" w:rsidRDefault="00B57297" w:rsidP="00B57297">
                  <w:pPr>
                    <w:rPr>
                      <w:rFonts w:ascii="Arial" w:hAnsi="Arial" w:cs="Arial"/>
                      <w:sz w:val="23"/>
                      <w:szCs w:val="23"/>
                    </w:rPr>
                  </w:pPr>
                  <w:r w:rsidRPr="0078172F">
                    <w:rPr>
                      <w:rFonts w:ascii="Arial" w:hAnsi="Arial" w:cs="Arial"/>
                      <w:sz w:val="23"/>
                      <w:szCs w:val="23"/>
                    </w:rPr>
                    <w:t>0.071</w:t>
                  </w:r>
                </w:p>
              </w:tc>
              <w:tc>
                <w:tcPr>
                  <w:tcW w:w="0" w:type="auto"/>
                  <w:vAlign w:val="center"/>
                  <w:hideMark/>
                </w:tcPr>
                <w:p w14:paraId="08B83553" w14:textId="77777777" w:rsidR="00B57297" w:rsidRPr="0078172F" w:rsidRDefault="00B57297" w:rsidP="00B57297">
                  <w:pPr>
                    <w:rPr>
                      <w:rFonts w:ascii="Arial" w:hAnsi="Arial" w:cs="Arial"/>
                      <w:sz w:val="23"/>
                      <w:szCs w:val="23"/>
                    </w:rPr>
                  </w:pPr>
                  <w:r w:rsidRPr="0078172F">
                    <w:rPr>
                      <w:rFonts w:ascii="Arial" w:hAnsi="Arial" w:cs="Arial"/>
                      <w:sz w:val="23"/>
                      <w:szCs w:val="23"/>
                    </w:rPr>
                    <w:t>0.175</w:t>
                  </w:r>
                </w:p>
              </w:tc>
            </w:tr>
            <w:tr w:rsidR="00B57297" w:rsidRPr="0078172F" w14:paraId="3EFA4570" w14:textId="77777777">
              <w:trPr>
                <w:tblCellSpacing w:w="0" w:type="dxa"/>
              </w:trPr>
              <w:tc>
                <w:tcPr>
                  <w:tcW w:w="0" w:type="auto"/>
                  <w:vAlign w:val="center"/>
                  <w:hideMark/>
                </w:tcPr>
                <w:p w14:paraId="118322EE" w14:textId="77777777" w:rsidR="00B57297" w:rsidRPr="0078172F" w:rsidRDefault="00B57297" w:rsidP="00B57297">
                  <w:pPr>
                    <w:rPr>
                      <w:rFonts w:ascii="Arial" w:hAnsi="Arial" w:cs="Arial"/>
                      <w:sz w:val="23"/>
                      <w:szCs w:val="23"/>
                    </w:rPr>
                  </w:pPr>
                  <w:r w:rsidRPr="0078172F">
                    <w:rPr>
                      <w:rFonts w:ascii="Arial" w:hAnsi="Arial" w:cs="Arial"/>
                      <w:sz w:val="23"/>
                      <w:szCs w:val="23"/>
                    </w:rPr>
                    <w:t xml:space="preserve">Forest Row </w:t>
                  </w:r>
                  <w:proofErr w:type="spellStart"/>
                  <w:r w:rsidRPr="0078172F">
                    <w:rPr>
                      <w:rFonts w:ascii="Arial" w:hAnsi="Arial" w:cs="Arial"/>
                      <w:sz w:val="23"/>
                      <w:szCs w:val="23"/>
                    </w:rPr>
                    <w:t>Playsite</w:t>
                  </w:r>
                  <w:proofErr w:type="spellEnd"/>
                </w:p>
              </w:tc>
              <w:tc>
                <w:tcPr>
                  <w:tcW w:w="0" w:type="auto"/>
                  <w:vAlign w:val="center"/>
                  <w:hideMark/>
                </w:tcPr>
                <w:p w14:paraId="6EDFC38C" w14:textId="77777777" w:rsidR="00B57297" w:rsidRPr="0078172F" w:rsidRDefault="00B57297" w:rsidP="00B57297">
                  <w:pPr>
                    <w:rPr>
                      <w:rFonts w:ascii="Arial" w:hAnsi="Arial" w:cs="Arial"/>
                      <w:sz w:val="23"/>
                      <w:szCs w:val="23"/>
                    </w:rPr>
                  </w:pPr>
                  <w:r w:rsidRPr="0078172F">
                    <w:rPr>
                      <w:rFonts w:ascii="Arial" w:hAnsi="Arial" w:cs="Arial"/>
                      <w:sz w:val="23"/>
                      <w:szCs w:val="23"/>
                    </w:rPr>
                    <w:t>0.042</w:t>
                  </w:r>
                </w:p>
              </w:tc>
              <w:tc>
                <w:tcPr>
                  <w:tcW w:w="0" w:type="auto"/>
                  <w:vAlign w:val="center"/>
                  <w:hideMark/>
                </w:tcPr>
                <w:p w14:paraId="195DCFD1" w14:textId="77777777" w:rsidR="00B57297" w:rsidRPr="0078172F" w:rsidRDefault="00B57297" w:rsidP="00B57297">
                  <w:pPr>
                    <w:rPr>
                      <w:rFonts w:ascii="Arial" w:hAnsi="Arial" w:cs="Arial"/>
                      <w:sz w:val="23"/>
                      <w:szCs w:val="23"/>
                    </w:rPr>
                  </w:pPr>
                  <w:r w:rsidRPr="0078172F">
                    <w:rPr>
                      <w:rFonts w:ascii="Arial" w:hAnsi="Arial" w:cs="Arial"/>
                      <w:sz w:val="23"/>
                      <w:szCs w:val="23"/>
                    </w:rPr>
                    <w:t>0.104</w:t>
                  </w:r>
                </w:p>
              </w:tc>
            </w:tr>
          </w:tbl>
          <w:p w14:paraId="2246C297" w14:textId="77777777" w:rsidR="00B57297" w:rsidRPr="00746C04" w:rsidRDefault="00B57297" w:rsidP="00B57297">
            <w:pPr>
              <w:numPr>
                <w:ilvl w:val="0"/>
                <w:numId w:val="6"/>
              </w:numPr>
              <w:rPr>
                <w:rFonts w:ascii="Arial" w:hAnsi="Arial" w:cs="Arial"/>
              </w:rPr>
            </w:pPr>
            <w:r w:rsidRPr="00746C04">
              <w:rPr>
                <w:rFonts w:ascii="Arial" w:hAnsi="Arial" w:cs="Arial"/>
              </w:rPr>
              <w:t>No change.</w:t>
            </w:r>
          </w:p>
          <w:p w14:paraId="2404F329" w14:textId="77777777" w:rsidR="00B57297" w:rsidRPr="00746C04" w:rsidRDefault="00B57297" w:rsidP="00B57297">
            <w:pPr>
              <w:numPr>
                <w:ilvl w:val="0"/>
                <w:numId w:val="6"/>
              </w:numPr>
              <w:rPr>
                <w:rFonts w:ascii="Arial" w:hAnsi="Arial" w:cs="Arial"/>
              </w:rPr>
            </w:pPr>
            <w:r w:rsidRPr="00746C04">
              <w:rPr>
                <w:rFonts w:ascii="Arial" w:hAnsi="Arial" w:cs="Arial"/>
              </w:rPr>
              <w:t>Exceeds appropriate limit, please see below.</w:t>
            </w:r>
          </w:p>
          <w:p w14:paraId="0FA3D9B9" w14:textId="30C2D3B0" w:rsidR="00B57297" w:rsidRPr="00746C04" w:rsidRDefault="00B57297" w:rsidP="00B57297">
            <w:pPr>
              <w:rPr>
                <w:rFonts w:ascii="Arial" w:hAnsi="Arial" w:cs="Arial"/>
              </w:rPr>
            </w:pPr>
            <w:r w:rsidRPr="00746C04">
              <w:rPr>
                <w:rFonts w:ascii="Arial" w:hAnsi="Arial" w:cs="Arial"/>
              </w:rPr>
              <w:t>Response - To collate the information in relation to Question 4 would require members of staff to manually interrogate electronic and archived paper records across various teams within the Council. Given that the requester has also requested the data from 2000-2026, we have determined that Question 4 exceeds the appropriate time limit allowed. </w:t>
            </w:r>
          </w:p>
        </w:tc>
      </w:tr>
    </w:tbl>
    <w:p w14:paraId="21002DFF" w14:textId="77777777" w:rsidR="00B57297" w:rsidRPr="00746C04" w:rsidRDefault="00B57297" w:rsidP="00B57297">
      <w:pPr>
        <w:rPr>
          <w:rFonts w:ascii="Arial" w:hAnsi="Arial" w:cs="Arial"/>
        </w:rPr>
      </w:pPr>
      <w:r w:rsidRPr="00746C04">
        <w:rPr>
          <w:rFonts w:ascii="Arial" w:hAnsi="Arial" w:cs="Arial"/>
        </w:rPr>
        <w:lastRenderedPageBreak/>
        <w:t> </w:t>
      </w:r>
    </w:p>
    <w:p w14:paraId="0CFFCA23" w14:textId="00E1EF88" w:rsidR="00633863" w:rsidRPr="00746C04" w:rsidRDefault="00EF29A3" w:rsidP="00633863">
      <w:pPr>
        <w:rPr>
          <w:rFonts w:ascii="Arial" w:hAnsi="Arial" w:cs="Arial"/>
        </w:rPr>
      </w:pPr>
      <w:r w:rsidRPr="00746C04">
        <w:rPr>
          <w:rFonts w:ascii="Arial" w:hAnsi="Arial" w:cs="Arial"/>
        </w:rPr>
        <w:t>HAV-FOI-454815</w:t>
      </w:r>
      <w:r w:rsidR="00633863" w:rsidRPr="00746C04">
        <w:rPr>
          <w:rFonts w:ascii="Arial" w:hAnsi="Arial" w:cs="Arial"/>
        </w:rPr>
        <w:t> </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8"/>
        <w:gridCol w:w="8008"/>
      </w:tblGrid>
      <w:tr w:rsidR="00633863" w:rsidRPr="00746C04" w14:paraId="43AE078B" w14:textId="77777777" w:rsidTr="00633863">
        <w:trPr>
          <w:trHeight w:val="308"/>
        </w:trPr>
        <w:tc>
          <w:tcPr>
            <w:tcW w:w="0" w:type="auto"/>
            <w:tcBorders>
              <w:top w:val="outset" w:sz="6" w:space="0" w:color="auto"/>
              <w:left w:val="single" w:sz="8" w:space="0" w:color="000000"/>
              <w:bottom w:val="single" w:sz="8" w:space="0" w:color="000000"/>
              <w:right w:val="single" w:sz="8" w:space="0" w:color="000000"/>
            </w:tcBorders>
            <w:shd w:val="clear" w:color="auto" w:fill="F8F9FA"/>
            <w:tcMar>
              <w:top w:w="0" w:type="dxa"/>
              <w:left w:w="108" w:type="dxa"/>
              <w:bottom w:w="0" w:type="dxa"/>
              <w:right w:w="108" w:type="dxa"/>
            </w:tcMar>
            <w:hideMark/>
          </w:tcPr>
          <w:p w14:paraId="6E5BD52F" w14:textId="77777777" w:rsidR="00633863" w:rsidRPr="00746C04" w:rsidRDefault="00633863" w:rsidP="00633863">
            <w:pPr>
              <w:rPr>
                <w:rFonts w:ascii="Arial" w:hAnsi="Arial" w:cs="Arial"/>
              </w:rPr>
            </w:pPr>
            <w:r w:rsidRPr="00746C04">
              <w:rPr>
                <w:rFonts w:ascii="Arial" w:hAnsi="Arial" w:cs="Arial"/>
              </w:rPr>
              <w:t>Question 1</w:t>
            </w:r>
          </w:p>
        </w:tc>
        <w:tc>
          <w:tcPr>
            <w:tcW w:w="0" w:type="auto"/>
            <w:tcBorders>
              <w:top w:val="outset" w:sz="6" w:space="0" w:color="auto"/>
              <w:left w:val="outset" w:sz="6" w:space="0" w:color="auto"/>
              <w:bottom w:val="single" w:sz="8" w:space="0" w:color="000000"/>
              <w:right w:val="single" w:sz="8" w:space="0" w:color="000000"/>
            </w:tcBorders>
            <w:shd w:val="clear" w:color="auto" w:fill="F8F9FA"/>
            <w:tcMar>
              <w:top w:w="0" w:type="dxa"/>
              <w:left w:w="108" w:type="dxa"/>
              <w:bottom w:w="0" w:type="dxa"/>
              <w:right w:w="108" w:type="dxa"/>
            </w:tcMar>
            <w:hideMark/>
          </w:tcPr>
          <w:p w14:paraId="540E4D08" w14:textId="77777777" w:rsidR="00633863" w:rsidRPr="00746C04" w:rsidRDefault="00633863" w:rsidP="00633863">
            <w:pPr>
              <w:rPr>
                <w:rFonts w:ascii="Arial" w:hAnsi="Arial" w:cs="Arial"/>
              </w:rPr>
            </w:pPr>
            <w:r w:rsidRPr="00746C04">
              <w:rPr>
                <w:rFonts w:ascii="Arial" w:hAnsi="Arial" w:cs="Arial"/>
              </w:rPr>
              <w:t>Public Records Request - London Borough of Havering Pension Fund - Performance data request for closed-end funds (for Q1 2025 or as of 31March 2025, please)</w:t>
            </w:r>
            <w:r w:rsidRPr="00746C04">
              <w:rPr>
                <w:rFonts w:ascii="Arial" w:hAnsi="Arial" w:cs="Arial"/>
              </w:rPr>
              <w:br/>
            </w:r>
            <w:r w:rsidRPr="00746C04">
              <w:rPr>
                <w:rFonts w:ascii="Arial" w:hAnsi="Arial" w:cs="Arial"/>
              </w:rPr>
              <w:br/>
              <w:t>Under the Freedom of Information Act 2000, we would like to request below, please:</w:t>
            </w:r>
            <w:r w:rsidRPr="00746C04">
              <w:rPr>
                <w:rFonts w:ascii="Arial" w:hAnsi="Arial" w:cs="Arial"/>
              </w:rPr>
              <w:br/>
            </w:r>
            <w:r w:rsidRPr="00746C04">
              <w:rPr>
                <w:rFonts w:ascii="Arial" w:hAnsi="Arial" w:cs="Arial"/>
              </w:rPr>
              <w:br/>
              <w:t>Performance metrics of all closed-end funds including Private Equity, Venture Capital, Private Debt, Real Estate, Real Assets/Infrastructure funds invest in for Q1 2025 (or as of 31 March 2025, like attached previously provided file, please), including standard data, such as:</w:t>
            </w:r>
            <w:r w:rsidRPr="00746C04">
              <w:rPr>
                <w:rFonts w:ascii="Arial" w:hAnsi="Arial" w:cs="Arial"/>
              </w:rPr>
              <w:br/>
            </w:r>
            <w:r w:rsidRPr="00746C04">
              <w:rPr>
                <w:rFonts w:ascii="Arial" w:hAnsi="Arial" w:cs="Arial"/>
              </w:rPr>
              <w:br/>
              <w:t>(We have reviewed documents available in the meeting agenda/minutes section online, however we are not able to locate data that we are looking for.)</w:t>
            </w:r>
            <w:r w:rsidRPr="00746C04">
              <w:rPr>
                <w:rFonts w:ascii="Arial" w:hAnsi="Arial" w:cs="Arial"/>
              </w:rPr>
              <w:br/>
            </w:r>
            <w:r w:rsidRPr="00746C04">
              <w:rPr>
                <w:rFonts w:ascii="Arial" w:hAnsi="Arial" w:cs="Arial"/>
              </w:rPr>
              <w:br/>
              <w:t>a. Commitment</w:t>
            </w:r>
            <w:r w:rsidRPr="00746C04">
              <w:rPr>
                <w:rFonts w:ascii="Arial" w:hAnsi="Arial" w:cs="Arial"/>
              </w:rPr>
              <w:br/>
              <w:t>b. Vintage Year</w:t>
            </w:r>
            <w:r w:rsidRPr="00746C04">
              <w:rPr>
                <w:rFonts w:ascii="Arial" w:hAnsi="Arial" w:cs="Arial"/>
              </w:rPr>
              <w:br/>
              <w:t>c. Funded Commitment</w:t>
            </w:r>
            <w:r w:rsidRPr="00746C04">
              <w:rPr>
                <w:rFonts w:ascii="Arial" w:hAnsi="Arial" w:cs="Arial"/>
              </w:rPr>
              <w:br/>
              <w:t>d. Unfunded Commitment</w:t>
            </w:r>
            <w:r w:rsidRPr="00746C04">
              <w:rPr>
                <w:rFonts w:ascii="Arial" w:hAnsi="Arial" w:cs="Arial"/>
              </w:rPr>
              <w:br/>
              <w:t>e. Distributions</w:t>
            </w:r>
            <w:r w:rsidRPr="00746C04">
              <w:rPr>
                <w:rFonts w:ascii="Arial" w:hAnsi="Arial" w:cs="Arial"/>
              </w:rPr>
              <w:br/>
              <w:t>f. Market Value</w:t>
            </w:r>
            <w:r w:rsidRPr="00746C04">
              <w:rPr>
                <w:rFonts w:ascii="Arial" w:hAnsi="Arial" w:cs="Arial"/>
              </w:rPr>
              <w:br/>
              <w:t>g. IRR (Net/Gross)</w:t>
            </w:r>
            <w:r w:rsidRPr="00746C04">
              <w:rPr>
                <w:rFonts w:ascii="Arial" w:hAnsi="Arial" w:cs="Arial"/>
              </w:rPr>
              <w:br/>
              <w:t>h. PIC</w:t>
            </w:r>
            <w:r w:rsidRPr="00746C04">
              <w:rPr>
                <w:rFonts w:ascii="Arial" w:hAnsi="Arial" w:cs="Arial"/>
              </w:rPr>
              <w:br/>
            </w:r>
            <w:proofErr w:type="spellStart"/>
            <w:r w:rsidRPr="00746C04">
              <w:rPr>
                <w:rFonts w:ascii="Arial" w:hAnsi="Arial" w:cs="Arial"/>
              </w:rPr>
              <w:t>i</w:t>
            </w:r>
            <w:proofErr w:type="spellEnd"/>
            <w:r w:rsidRPr="00746C04">
              <w:rPr>
                <w:rFonts w:ascii="Arial" w:hAnsi="Arial" w:cs="Arial"/>
              </w:rPr>
              <w:t>. DPI</w:t>
            </w:r>
            <w:r w:rsidRPr="00746C04">
              <w:rPr>
                <w:rFonts w:ascii="Arial" w:hAnsi="Arial" w:cs="Arial"/>
              </w:rPr>
              <w:br/>
              <w:t>j. RVPI</w:t>
            </w:r>
            <w:r w:rsidRPr="00746C04">
              <w:rPr>
                <w:rFonts w:ascii="Arial" w:hAnsi="Arial" w:cs="Arial"/>
              </w:rPr>
              <w:br/>
              <w:t>k. TVPI</w:t>
            </w:r>
            <w:r w:rsidRPr="00746C04">
              <w:rPr>
                <w:rFonts w:ascii="Arial" w:hAnsi="Arial" w:cs="Arial"/>
              </w:rPr>
              <w:br/>
            </w:r>
            <w:r w:rsidRPr="00746C04">
              <w:rPr>
                <w:rFonts w:ascii="Arial" w:hAnsi="Arial" w:cs="Arial"/>
              </w:rPr>
              <w:br/>
              <w:t>As per the above legislation could you kindly attempt to provide the information as soon as possible? If you intend to withhold any of this information, could you please utilize redaction processes citing each exemption and detailing your reasoning as to why you believe the harm/prejudice of disclosure outweighs the public interest in transparency.</w:t>
            </w:r>
          </w:p>
        </w:tc>
      </w:tr>
      <w:tr w:rsidR="00633863" w:rsidRPr="00746C04" w14:paraId="6330D883" w14:textId="77777777" w:rsidTr="00633863">
        <w:trPr>
          <w:trHeight w:val="630"/>
        </w:trPr>
        <w:tc>
          <w:tcPr>
            <w:tcW w:w="0" w:type="auto"/>
            <w:tcBorders>
              <w:top w:val="outset" w:sz="6" w:space="0" w:color="auto"/>
              <w:left w:val="single" w:sz="8" w:space="0" w:color="000000"/>
              <w:bottom w:val="single" w:sz="8" w:space="0" w:color="000000"/>
              <w:right w:val="single" w:sz="8" w:space="0" w:color="000000"/>
            </w:tcBorders>
            <w:shd w:val="clear" w:color="auto" w:fill="F8F9FA"/>
            <w:tcMar>
              <w:top w:w="0" w:type="dxa"/>
              <w:left w:w="108" w:type="dxa"/>
              <w:bottom w:w="0" w:type="dxa"/>
              <w:right w:w="108" w:type="dxa"/>
            </w:tcMar>
            <w:hideMark/>
          </w:tcPr>
          <w:p w14:paraId="06643EF5" w14:textId="77777777" w:rsidR="00633863" w:rsidRPr="00746C04" w:rsidRDefault="00633863" w:rsidP="00633863">
            <w:pPr>
              <w:rPr>
                <w:rFonts w:ascii="Arial" w:hAnsi="Arial" w:cs="Arial"/>
              </w:rPr>
            </w:pPr>
            <w:r w:rsidRPr="00746C04">
              <w:rPr>
                <w:rFonts w:ascii="Arial" w:hAnsi="Arial" w:cs="Arial"/>
              </w:rPr>
              <w:t>Response</w:t>
            </w:r>
          </w:p>
        </w:tc>
        <w:tc>
          <w:tcPr>
            <w:tcW w:w="0" w:type="auto"/>
            <w:tcBorders>
              <w:top w:val="outset" w:sz="6" w:space="0" w:color="auto"/>
              <w:left w:val="outset" w:sz="6" w:space="0" w:color="auto"/>
              <w:bottom w:val="single" w:sz="8" w:space="0" w:color="000000"/>
              <w:right w:val="single" w:sz="8" w:space="0" w:color="000000"/>
            </w:tcBorders>
            <w:shd w:val="clear" w:color="auto" w:fill="F8F9FA"/>
            <w:tcMar>
              <w:top w:w="0" w:type="dxa"/>
              <w:left w:w="108" w:type="dxa"/>
              <w:bottom w:w="0" w:type="dxa"/>
              <w:right w:w="108" w:type="dxa"/>
            </w:tcMar>
            <w:hideMark/>
          </w:tcPr>
          <w:p w14:paraId="1CA51533" w14:textId="29859729" w:rsidR="00633863" w:rsidRPr="00746C04" w:rsidRDefault="00633863" w:rsidP="00633863">
            <w:pPr>
              <w:rPr>
                <w:rFonts w:ascii="Arial" w:hAnsi="Arial" w:cs="Arial"/>
              </w:rPr>
            </w:pPr>
            <w:r w:rsidRPr="00746C04">
              <w:rPr>
                <w:rFonts w:ascii="Arial" w:hAnsi="Arial" w:cs="Arial"/>
              </w:rPr>
              <w:t> Please see the table below:</w:t>
            </w:r>
          </w:p>
          <w:tbl>
            <w:tblPr>
              <w:tblW w:w="0" w:type="auto"/>
              <w:tblCellMar>
                <w:left w:w="0" w:type="dxa"/>
                <w:right w:w="0" w:type="dxa"/>
              </w:tblCellMar>
              <w:tblLook w:val="04A0" w:firstRow="1" w:lastRow="0" w:firstColumn="1" w:lastColumn="0" w:noHBand="0" w:noVBand="1"/>
            </w:tblPr>
            <w:tblGrid>
              <w:gridCol w:w="1748"/>
              <w:gridCol w:w="1052"/>
              <w:gridCol w:w="1052"/>
              <w:gridCol w:w="1052"/>
              <w:gridCol w:w="956"/>
              <w:gridCol w:w="956"/>
              <w:gridCol w:w="956"/>
            </w:tblGrid>
            <w:tr w:rsidR="00633863" w:rsidRPr="00746C04" w14:paraId="1AF4CD3C" w14:textId="77777777" w:rsidTr="00633863">
              <w:trPr>
                <w:trHeight w:val="408"/>
              </w:trPr>
              <w:tc>
                <w:tcPr>
                  <w:tcW w:w="0" w:type="auto"/>
                  <w:vMerge w:val="restart"/>
                  <w:tcBorders>
                    <w:top w:val="single" w:sz="8" w:space="0" w:color="BFBFBF"/>
                    <w:left w:val="single" w:sz="8" w:space="0" w:color="BFBFBF"/>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042B097E" w14:textId="77777777" w:rsidR="00633863" w:rsidRPr="00746C04" w:rsidRDefault="00633863" w:rsidP="00633863">
                  <w:pPr>
                    <w:rPr>
                      <w:rFonts w:ascii="Arial" w:hAnsi="Arial" w:cs="Arial"/>
                    </w:rPr>
                  </w:pPr>
                  <w:r w:rsidRPr="00746C04">
                    <w:rPr>
                      <w:rFonts w:ascii="Arial" w:hAnsi="Arial" w:cs="Arial"/>
                    </w:rPr>
                    <w:t>Vehicle</w:t>
                  </w:r>
                </w:p>
              </w:tc>
              <w:tc>
                <w:tcPr>
                  <w:tcW w:w="0" w:type="auto"/>
                  <w:gridSpan w:val="3"/>
                  <w:tcBorders>
                    <w:top w:val="single" w:sz="8" w:space="0" w:color="BFBFBF"/>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0217D096" w14:textId="77777777" w:rsidR="00633863" w:rsidRPr="00746C04" w:rsidRDefault="00633863" w:rsidP="00633863">
                  <w:pPr>
                    <w:rPr>
                      <w:rFonts w:ascii="Arial" w:hAnsi="Arial" w:cs="Arial"/>
                    </w:rPr>
                  </w:pPr>
                  <w:r w:rsidRPr="00746C04">
                    <w:rPr>
                      <w:rFonts w:ascii="Arial" w:hAnsi="Arial" w:cs="Arial"/>
                    </w:rPr>
                    <w:t>Infrastructure</w:t>
                  </w:r>
                </w:p>
              </w:tc>
              <w:tc>
                <w:tcPr>
                  <w:tcW w:w="0" w:type="auto"/>
                  <w:gridSpan w:val="3"/>
                  <w:tcBorders>
                    <w:top w:val="single" w:sz="8" w:space="0" w:color="BFBFBF"/>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66A9CB9A" w14:textId="77777777" w:rsidR="00633863" w:rsidRPr="00746C04" w:rsidRDefault="00633863" w:rsidP="00633863">
                  <w:pPr>
                    <w:rPr>
                      <w:rFonts w:ascii="Arial" w:hAnsi="Arial" w:cs="Arial"/>
                    </w:rPr>
                  </w:pPr>
                  <w:r w:rsidRPr="00746C04">
                    <w:rPr>
                      <w:rFonts w:ascii="Arial" w:hAnsi="Arial" w:cs="Arial"/>
                    </w:rPr>
                    <w:t>Private Debt</w:t>
                  </w:r>
                </w:p>
              </w:tc>
            </w:tr>
            <w:tr w:rsidR="00633863" w:rsidRPr="00746C04" w14:paraId="6A0742EF" w14:textId="77777777" w:rsidTr="00633863">
              <w:trPr>
                <w:trHeight w:val="1270"/>
              </w:trPr>
              <w:tc>
                <w:tcPr>
                  <w:tcW w:w="0" w:type="auto"/>
                  <w:vMerge/>
                  <w:tcBorders>
                    <w:top w:val="single" w:sz="8" w:space="0" w:color="BFBFBF"/>
                    <w:left w:val="single" w:sz="8" w:space="0" w:color="BFBFBF"/>
                    <w:bottom w:val="single" w:sz="8" w:space="0" w:color="BFBFBF"/>
                    <w:right w:val="single" w:sz="8" w:space="0" w:color="BFBFBF"/>
                  </w:tcBorders>
                  <w:vAlign w:val="center"/>
                  <w:hideMark/>
                </w:tcPr>
                <w:p w14:paraId="3C722BB2" w14:textId="77777777" w:rsidR="00633863" w:rsidRPr="00746C04" w:rsidRDefault="00633863" w:rsidP="00633863">
                  <w:pPr>
                    <w:rPr>
                      <w:rFonts w:ascii="Arial" w:hAnsi="Arial" w:cs="Arial"/>
                    </w:rPr>
                  </w:pPr>
                </w:p>
              </w:tc>
              <w:tc>
                <w:tcPr>
                  <w:tcW w:w="0" w:type="auto"/>
                  <w:tcBorders>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03032EA6" w14:textId="77777777" w:rsidR="00633863" w:rsidRPr="00746C04" w:rsidRDefault="00633863" w:rsidP="00633863">
                  <w:pPr>
                    <w:rPr>
                      <w:rFonts w:ascii="Arial" w:hAnsi="Arial" w:cs="Arial"/>
                    </w:rPr>
                  </w:pPr>
                  <w:r w:rsidRPr="00746C04">
                    <w:rPr>
                      <w:rFonts w:ascii="Arial" w:hAnsi="Arial" w:cs="Arial"/>
                    </w:rPr>
                    <w:t>Stafford Infrastructure Secondaries Fund II</w:t>
                  </w:r>
                </w:p>
              </w:tc>
              <w:tc>
                <w:tcPr>
                  <w:tcW w:w="0" w:type="auto"/>
                  <w:tcBorders>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2C2147C2" w14:textId="77777777" w:rsidR="00633863" w:rsidRPr="00746C04" w:rsidRDefault="00633863" w:rsidP="00633863">
                  <w:pPr>
                    <w:rPr>
                      <w:rFonts w:ascii="Arial" w:hAnsi="Arial" w:cs="Arial"/>
                    </w:rPr>
                  </w:pPr>
                  <w:r w:rsidRPr="00746C04">
                    <w:rPr>
                      <w:rFonts w:ascii="Arial" w:hAnsi="Arial" w:cs="Arial"/>
                    </w:rPr>
                    <w:t>Stafford Infrastructure Secondaries Fund IV</w:t>
                  </w:r>
                </w:p>
              </w:tc>
              <w:tc>
                <w:tcPr>
                  <w:tcW w:w="0" w:type="auto"/>
                  <w:tcBorders>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13CAB2D3" w14:textId="77777777" w:rsidR="00633863" w:rsidRPr="00746C04" w:rsidRDefault="00633863" w:rsidP="00633863">
                  <w:pPr>
                    <w:rPr>
                      <w:rFonts w:ascii="Arial" w:hAnsi="Arial" w:cs="Arial"/>
                    </w:rPr>
                  </w:pPr>
                  <w:r w:rsidRPr="00746C04">
                    <w:rPr>
                      <w:rFonts w:ascii="Arial" w:hAnsi="Arial" w:cs="Arial"/>
                    </w:rPr>
                    <w:t>LCIV Renewable Energy Infrastructure Fund</w:t>
                  </w:r>
                </w:p>
              </w:tc>
              <w:tc>
                <w:tcPr>
                  <w:tcW w:w="0" w:type="auto"/>
                  <w:tcBorders>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623B0EDC" w14:textId="77777777" w:rsidR="00633863" w:rsidRPr="00746C04" w:rsidRDefault="00633863" w:rsidP="00633863">
                  <w:pPr>
                    <w:rPr>
                      <w:rFonts w:ascii="Arial" w:hAnsi="Arial" w:cs="Arial"/>
                    </w:rPr>
                  </w:pPr>
                  <w:r w:rsidRPr="00746C04">
                    <w:rPr>
                      <w:rFonts w:ascii="Arial" w:hAnsi="Arial" w:cs="Arial"/>
                    </w:rPr>
                    <w:t>Churchill Middle Market Senior Loan Fund IV</w:t>
                  </w:r>
                </w:p>
              </w:tc>
              <w:tc>
                <w:tcPr>
                  <w:tcW w:w="0" w:type="auto"/>
                  <w:tcBorders>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0EB5EF55" w14:textId="77777777" w:rsidR="00633863" w:rsidRPr="00746C04" w:rsidRDefault="00633863" w:rsidP="00633863">
                  <w:pPr>
                    <w:rPr>
                      <w:rFonts w:ascii="Arial" w:hAnsi="Arial" w:cs="Arial"/>
                    </w:rPr>
                  </w:pPr>
                  <w:r w:rsidRPr="00746C04">
                    <w:rPr>
                      <w:rFonts w:ascii="Arial" w:hAnsi="Arial" w:cs="Arial"/>
                    </w:rPr>
                    <w:t>Permira Credit Solutions IV Senior Fund</w:t>
                  </w:r>
                </w:p>
              </w:tc>
              <w:tc>
                <w:tcPr>
                  <w:tcW w:w="0" w:type="auto"/>
                  <w:tcBorders>
                    <w:bottom w:val="single" w:sz="8" w:space="0" w:color="BFBFBF"/>
                    <w:right w:val="single" w:sz="8" w:space="0" w:color="BFBFBF"/>
                  </w:tcBorders>
                  <w:shd w:val="clear" w:color="auto" w:fill="EDEDED"/>
                  <w:tcMar>
                    <w:top w:w="15" w:type="dxa"/>
                    <w:left w:w="15" w:type="dxa"/>
                    <w:bottom w:w="0" w:type="dxa"/>
                    <w:right w:w="15" w:type="dxa"/>
                  </w:tcMar>
                  <w:vAlign w:val="center"/>
                  <w:hideMark/>
                </w:tcPr>
                <w:p w14:paraId="74AB4872" w14:textId="77777777" w:rsidR="00633863" w:rsidRPr="00746C04" w:rsidRDefault="00633863" w:rsidP="00633863">
                  <w:pPr>
                    <w:rPr>
                      <w:rFonts w:ascii="Arial" w:hAnsi="Arial" w:cs="Arial"/>
                    </w:rPr>
                  </w:pPr>
                  <w:r w:rsidRPr="00746C04">
                    <w:rPr>
                      <w:rFonts w:ascii="Arial" w:hAnsi="Arial" w:cs="Arial"/>
                    </w:rPr>
                    <w:t>Permira Credit Solutions V Senior Fund</w:t>
                  </w:r>
                </w:p>
              </w:tc>
            </w:tr>
            <w:tr w:rsidR="00633863" w:rsidRPr="00746C04" w14:paraId="1E6CAA07" w14:textId="77777777" w:rsidTr="00633863">
              <w:trPr>
                <w:trHeight w:val="547"/>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39FBF0A" w14:textId="77777777" w:rsidR="00633863" w:rsidRPr="00746C04" w:rsidRDefault="00633863" w:rsidP="00633863">
                  <w:pPr>
                    <w:rPr>
                      <w:rFonts w:ascii="Arial" w:hAnsi="Arial" w:cs="Arial"/>
                    </w:rPr>
                  </w:pPr>
                  <w:r w:rsidRPr="00746C04">
                    <w:rPr>
                      <w:rFonts w:ascii="Arial" w:hAnsi="Arial" w:cs="Arial"/>
                    </w:rPr>
                    <w:t>Commitment Date</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1270B1E9" w14:textId="77777777" w:rsidR="00633863" w:rsidRPr="00746C04" w:rsidRDefault="00633863" w:rsidP="00633863">
                  <w:pPr>
                    <w:rPr>
                      <w:rFonts w:ascii="Arial" w:hAnsi="Arial" w:cs="Arial"/>
                    </w:rPr>
                  </w:pPr>
                  <w:r w:rsidRPr="00746C04">
                    <w:rPr>
                      <w:rFonts w:ascii="Arial" w:hAnsi="Arial" w:cs="Arial"/>
                    </w:rPr>
                    <w:t>25/04/2018</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0865F1DE" w14:textId="77777777" w:rsidR="00633863" w:rsidRPr="00746C04" w:rsidRDefault="00633863" w:rsidP="00633863">
                  <w:pPr>
                    <w:rPr>
                      <w:rFonts w:ascii="Arial" w:hAnsi="Arial" w:cs="Arial"/>
                    </w:rPr>
                  </w:pPr>
                  <w:r w:rsidRPr="00746C04">
                    <w:rPr>
                      <w:rFonts w:ascii="Arial" w:hAnsi="Arial" w:cs="Arial"/>
                    </w:rPr>
                    <w:t>18/12/2020</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9FC8A4B" w14:textId="77777777" w:rsidR="00633863" w:rsidRPr="00746C04" w:rsidRDefault="00633863" w:rsidP="00633863">
                  <w:pPr>
                    <w:rPr>
                      <w:rFonts w:ascii="Arial" w:hAnsi="Arial" w:cs="Arial"/>
                    </w:rPr>
                  </w:pPr>
                  <w:r w:rsidRPr="00746C04">
                    <w:rPr>
                      <w:rFonts w:ascii="Arial" w:hAnsi="Arial" w:cs="Arial"/>
                    </w:rPr>
                    <w:t>30/06/2021</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7852455F" w14:textId="77777777" w:rsidR="00633863" w:rsidRPr="00746C04" w:rsidRDefault="00633863" w:rsidP="00633863">
                  <w:pPr>
                    <w:rPr>
                      <w:rFonts w:ascii="Arial" w:hAnsi="Arial" w:cs="Arial"/>
                    </w:rPr>
                  </w:pPr>
                  <w:r w:rsidRPr="00746C04">
                    <w:rPr>
                      <w:rFonts w:ascii="Arial" w:hAnsi="Arial" w:cs="Arial"/>
                    </w:rPr>
                    <w:t>29/09/2021</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073C3D75" w14:textId="77777777" w:rsidR="00633863" w:rsidRPr="00746C04" w:rsidRDefault="00633863" w:rsidP="00633863">
                  <w:pPr>
                    <w:rPr>
                      <w:rFonts w:ascii="Arial" w:hAnsi="Arial" w:cs="Arial"/>
                    </w:rPr>
                  </w:pPr>
                  <w:r w:rsidRPr="00746C04">
                    <w:rPr>
                      <w:rFonts w:ascii="Arial" w:hAnsi="Arial" w:cs="Arial"/>
                    </w:rPr>
                    <w:t>01/12/2018</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D0E735E" w14:textId="77777777" w:rsidR="00633863" w:rsidRPr="00746C04" w:rsidRDefault="00633863" w:rsidP="00633863">
                  <w:pPr>
                    <w:rPr>
                      <w:rFonts w:ascii="Arial" w:hAnsi="Arial" w:cs="Arial"/>
                    </w:rPr>
                  </w:pPr>
                  <w:r w:rsidRPr="00746C04">
                    <w:rPr>
                      <w:rFonts w:ascii="Arial" w:hAnsi="Arial" w:cs="Arial"/>
                    </w:rPr>
                    <w:t>07/11/2022</w:t>
                  </w:r>
                </w:p>
              </w:tc>
            </w:tr>
            <w:tr w:rsidR="00633863" w:rsidRPr="00746C04" w14:paraId="1B9DDDE2" w14:textId="77777777" w:rsidTr="00633863">
              <w:trPr>
                <w:trHeight w:val="547"/>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9C38FF5" w14:textId="77777777" w:rsidR="00633863" w:rsidRPr="00746C04" w:rsidRDefault="00633863" w:rsidP="00633863">
                  <w:pPr>
                    <w:rPr>
                      <w:rFonts w:ascii="Arial" w:hAnsi="Arial" w:cs="Arial"/>
                    </w:rPr>
                  </w:pPr>
                  <w:r w:rsidRPr="00746C04">
                    <w:rPr>
                      <w:rFonts w:ascii="Arial" w:hAnsi="Arial" w:cs="Arial"/>
                    </w:rPr>
                    <w:t>Fund Currency</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E76736E" w14:textId="77777777" w:rsidR="00633863" w:rsidRPr="00746C04" w:rsidRDefault="00633863" w:rsidP="00633863">
                  <w:pPr>
                    <w:rPr>
                      <w:rFonts w:ascii="Arial" w:hAnsi="Arial" w:cs="Arial"/>
                    </w:rPr>
                  </w:pPr>
                  <w:r w:rsidRPr="00746C04">
                    <w:rPr>
                      <w:rFonts w:ascii="Arial" w:hAnsi="Arial" w:cs="Arial"/>
                    </w:rPr>
                    <w:t>EUR</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1374376" w14:textId="77777777" w:rsidR="00633863" w:rsidRPr="00746C04" w:rsidRDefault="00633863" w:rsidP="00633863">
                  <w:pPr>
                    <w:rPr>
                      <w:rFonts w:ascii="Arial" w:hAnsi="Arial" w:cs="Arial"/>
                    </w:rPr>
                  </w:pPr>
                  <w:r w:rsidRPr="00746C04">
                    <w:rPr>
                      <w:rFonts w:ascii="Arial" w:hAnsi="Arial" w:cs="Arial"/>
                    </w:rPr>
                    <w:t>EUR</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023F37D" w14:textId="77777777" w:rsidR="00633863" w:rsidRPr="00746C04" w:rsidRDefault="00633863" w:rsidP="00633863">
                  <w:pPr>
                    <w:rPr>
                      <w:rFonts w:ascii="Arial" w:hAnsi="Arial" w:cs="Arial"/>
                    </w:rPr>
                  </w:pPr>
                  <w:r w:rsidRPr="00746C04">
                    <w:rPr>
                      <w:rFonts w:ascii="Arial" w:hAnsi="Arial" w:cs="Arial"/>
                    </w:rPr>
                    <w:t>GBP</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0E40D249" w14:textId="77777777" w:rsidR="00633863" w:rsidRPr="00746C04" w:rsidRDefault="00633863" w:rsidP="00633863">
                  <w:pPr>
                    <w:rPr>
                      <w:rFonts w:ascii="Arial" w:hAnsi="Arial" w:cs="Arial"/>
                    </w:rPr>
                  </w:pPr>
                  <w:r w:rsidRPr="00746C04">
                    <w:rPr>
                      <w:rFonts w:ascii="Arial" w:hAnsi="Arial" w:cs="Arial"/>
                    </w:rPr>
                    <w:t>USD</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7D0061F" w14:textId="77777777" w:rsidR="00633863" w:rsidRPr="00746C04" w:rsidRDefault="00633863" w:rsidP="00633863">
                  <w:pPr>
                    <w:rPr>
                      <w:rFonts w:ascii="Arial" w:hAnsi="Arial" w:cs="Arial"/>
                    </w:rPr>
                  </w:pPr>
                  <w:r w:rsidRPr="00746C04">
                    <w:rPr>
                      <w:rFonts w:ascii="Arial" w:hAnsi="Arial" w:cs="Arial"/>
                    </w:rPr>
                    <w:t>EUR</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287B7AB" w14:textId="77777777" w:rsidR="00633863" w:rsidRPr="00746C04" w:rsidRDefault="00633863" w:rsidP="00633863">
                  <w:pPr>
                    <w:rPr>
                      <w:rFonts w:ascii="Arial" w:hAnsi="Arial" w:cs="Arial"/>
                    </w:rPr>
                  </w:pPr>
                  <w:r w:rsidRPr="00746C04">
                    <w:rPr>
                      <w:rFonts w:ascii="Arial" w:hAnsi="Arial" w:cs="Arial"/>
                    </w:rPr>
                    <w:t>EUR</w:t>
                  </w:r>
                </w:p>
              </w:tc>
            </w:tr>
            <w:tr w:rsidR="00633863" w:rsidRPr="00746C04" w14:paraId="36D2E968" w14:textId="77777777" w:rsidTr="00633863">
              <w:trPr>
                <w:trHeight w:val="547"/>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1255FAE0" w14:textId="77777777" w:rsidR="00633863" w:rsidRPr="00746C04" w:rsidRDefault="00633863" w:rsidP="00633863">
                  <w:pPr>
                    <w:rPr>
                      <w:rFonts w:ascii="Arial" w:hAnsi="Arial" w:cs="Arial"/>
                    </w:rPr>
                  </w:pPr>
                  <w:r w:rsidRPr="00746C04">
                    <w:rPr>
                      <w:rFonts w:ascii="Arial" w:hAnsi="Arial" w:cs="Arial"/>
                    </w:rPr>
                    <w:t>Gross Commitment </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078619B4" w14:textId="77777777" w:rsidR="00633863" w:rsidRPr="00746C04" w:rsidRDefault="00633863" w:rsidP="00633863">
                  <w:pPr>
                    <w:rPr>
                      <w:rFonts w:ascii="Arial" w:hAnsi="Arial" w:cs="Arial"/>
                    </w:rPr>
                  </w:pPr>
                  <w:r w:rsidRPr="00746C04">
                    <w:rPr>
                      <w:rFonts w:ascii="Arial" w:hAnsi="Arial" w:cs="Arial"/>
                    </w:rPr>
                    <w:t>€28.5m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E94B5F4" w14:textId="77777777" w:rsidR="00633863" w:rsidRPr="00746C04" w:rsidRDefault="00633863" w:rsidP="00633863">
                  <w:pPr>
                    <w:rPr>
                      <w:rFonts w:ascii="Arial" w:hAnsi="Arial" w:cs="Arial"/>
                    </w:rPr>
                  </w:pPr>
                  <w:r w:rsidRPr="00746C04">
                    <w:rPr>
                      <w:rFonts w:ascii="Arial" w:hAnsi="Arial" w:cs="Arial"/>
                    </w:rPr>
                    <w:t>€30.0m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A1527E1" w14:textId="77777777" w:rsidR="00633863" w:rsidRPr="00746C04" w:rsidRDefault="00633863" w:rsidP="00633863">
                  <w:pPr>
                    <w:rPr>
                      <w:rFonts w:ascii="Arial" w:hAnsi="Arial" w:cs="Arial"/>
                    </w:rPr>
                  </w:pPr>
                  <w:r w:rsidRPr="00746C04">
                    <w:rPr>
                      <w:rFonts w:ascii="Arial" w:hAnsi="Arial" w:cs="Arial"/>
                    </w:rPr>
                    <w:t>£25.0m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8A7E590" w14:textId="77777777" w:rsidR="00633863" w:rsidRPr="00746C04" w:rsidRDefault="00633863" w:rsidP="00633863">
                  <w:pPr>
                    <w:rPr>
                      <w:rFonts w:ascii="Arial" w:hAnsi="Arial" w:cs="Arial"/>
                    </w:rPr>
                  </w:pPr>
                  <w:r w:rsidRPr="00746C04">
                    <w:rPr>
                      <w:rFonts w:ascii="Arial" w:hAnsi="Arial" w:cs="Arial"/>
                    </w:rPr>
                    <w:t>$26.5m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C1EA4B2" w14:textId="77777777" w:rsidR="00633863" w:rsidRPr="00746C04" w:rsidRDefault="00633863" w:rsidP="00633863">
                  <w:pPr>
                    <w:rPr>
                      <w:rFonts w:ascii="Arial" w:hAnsi="Arial" w:cs="Arial"/>
                    </w:rPr>
                  </w:pPr>
                  <w:r w:rsidRPr="00746C04">
                    <w:rPr>
                      <w:rFonts w:ascii="Arial" w:hAnsi="Arial" w:cs="Arial"/>
                    </w:rPr>
                    <w:t>£36.0m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EA12344" w14:textId="77777777" w:rsidR="00633863" w:rsidRPr="00746C04" w:rsidRDefault="00633863" w:rsidP="00633863">
                  <w:pPr>
                    <w:rPr>
                      <w:rFonts w:ascii="Arial" w:hAnsi="Arial" w:cs="Arial"/>
                    </w:rPr>
                  </w:pPr>
                  <w:r w:rsidRPr="00746C04">
                    <w:rPr>
                      <w:rFonts w:ascii="Arial" w:hAnsi="Arial" w:cs="Arial"/>
                    </w:rPr>
                    <w:t>£43.0m</w:t>
                  </w:r>
                </w:p>
              </w:tc>
            </w:tr>
            <w:tr w:rsidR="00633863" w:rsidRPr="00746C04" w14:paraId="349A681A" w14:textId="77777777" w:rsidTr="00633863">
              <w:trPr>
                <w:trHeight w:val="656"/>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450FE71" w14:textId="77777777" w:rsidR="00633863" w:rsidRPr="00746C04" w:rsidRDefault="00633863" w:rsidP="00633863">
                  <w:pPr>
                    <w:rPr>
                      <w:rFonts w:ascii="Arial" w:hAnsi="Arial" w:cs="Arial"/>
                    </w:rPr>
                  </w:pPr>
                  <w:r w:rsidRPr="00746C04">
                    <w:rPr>
                      <w:rFonts w:ascii="Arial" w:hAnsi="Arial" w:cs="Arial"/>
                    </w:rPr>
                    <w:t>Gross Commitment (GBP estimate)</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23E0FB7" w14:textId="77777777" w:rsidR="00633863" w:rsidRPr="00746C04" w:rsidRDefault="00633863" w:rsidP="00633863">
                  <w:pPr>
                    <w:rPr>
                      <w:rFonts w:ascii="Arial" w:hAnsi="Arial" w:cs="Arial"/>
                    </w:rPr>
                  </w:pPr>
                  <w:r w:rsidRPr="00746C04">
                    <w:rPr>
                      <w:rFonts w:ascii="Arial" w:hAnsi="Arial" w:cs="Arial"/>
                    </w:rPr>
                    <w:t>£23.9m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1EDB113" w14:textId="77777777" w:rsidR="00633863" w:rsidRPr="00746C04" w:rsidRDefault="00633863" w:rsidP="00633863">
                  <w:pPr>
                    <w:rPr>
                      <w:rFonts w:ascii="Arial" w:hAnsi="Arial" w:cs="Arial"/>
                    </w:rPr>
                  </w:pPr>
                  <w:r w:rsidRPr="00746C04">
                    <w:rPr>
                      <w:rFonts w:ascii="Arial" w:hAnsi="Arial" w:cs="Arial"/>
                    </w:rPr>
                    <w:t>£25.1m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76AF1EAF"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7391849" w14:textId="77777777" w:rsidR="00633863" w:rsidRPr="00746C04" w:rsidRDefault="00633863" w:rsidP="00633863">
                  <w:pPr>
                    <w:rPr>
                      <w:rFonts w:ascii="Arial" w:hAnsi="Arial" w:cs="Arial"/>
                    </w:rPr>
                  </w:pPr>
                  <w:r w:rsidRPr="00746C04">
                    <w:rPr>
                      <w:rFonts w:ascii="Arial" w:hAnsi="Arial" w:cs="Arial"/>
                    </w:rPr>
                    <w:t>£20.5m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46573F9"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31EEDEC" w14:textId="77777777" w:rsidR="00633863" w:rsidRPr="00746C04" w:rsidRDefault="00633863" w:rsidP="00633863">
                  <w:pPr>
                    <w:rPr>
                      <w:rFonts w:ascii="Arial" w:hAnsi="Arial" w:cs="Arial"/>
                    </w:rPr>
                  </w:pPr>
                  <w:r w:rsidRPr="00746C04">
                    <w:rPr>
                      <w:rFonts w:ascii="Arial" w:hAnsi="Arial" w:cs="Arial"/>
                    </w:rPr>
                    <w:t>-</w:t>
                  </w:r>
                </w:p>
              </w:tc>
            </w:tr>
            <w:tr w:rsidR="00633863" w:rsidRPr="00746C04" w14:paraId="69205564" w14:textId="77777777" w:rsidTr="00633863">
              <w:trPr>
                <w:trHeight w:val="930"/>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2988078" w14:textId="77777777" w:rsidR="00633863" w:rsidRPr="00746C04" w:rsidRDefault="00633863" w:rsidP="00633863">
                  <w:pPr>
                    <w:rPr>
                      <w:rFonts w:ascii="Arial" w:hAnsi="Arial" w:cs="Arial"/>
                    </w:rPr>
                  </w:pPr>
                  <w:r w:rsidRPr="00746C04">
                    <w:rPr>
                      <w:rFonts w:ascii="Arial" w:hAnsi="Arial" w:cs="Arial"/>
                    </w:rPr>
                    <w:t xml:space="preserve">Capital Called During </w:t>
                  </w:r>
                  <w:proofErr w:type="gramStart"/>
                  <w:r w:rsidRPr="00746C04">
                    <w:rPr>
                      <w:rFonts w:ascii="Arial" w:hAnsi="Arial" w:cs="Arial"/>
                    </w:rPr>
                    <w:t>Quarter  (</w:t>
                  </w:r>
                  <w:proofErr w:type="gramEnd"/>
                  <w:r w:rsidRPr="00746C04">
                    <w:rPr>
                      <w:rFonts w:ascii="Arial" w:hAnsi="Arial" w:cs="Arial"/>
                    </w:rPr>
                    <w:t>Payments Less Returned Capital)</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F8538F6"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4E70624"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DE36592"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7BC91B7" w14:textId="77777777" w:rsidR="00633863" w:rsidRPr="00746C04" w:rsidRDefault="00633863" w:rsidP="00633863">
                  <w:pPr>
                    <w:rPr>
                      <w:rFonts w:ascii="Arial" w:hAnsi="Arial" w:cs="Arial"/>
                    </w:rPr>
                  </w:pPr>
                  <w:r w:rsidRPr="00746C04">
                    <w:rPr>
                      <w:rFonts w:ascii="Arial" w:hAnsi="Arial" w:cs="Arial"/>
                    </w:rPr>
                    <w:t>£413k</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82F071A"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F304052" w14:textId="77777777" w:rsidR="00633863" w:rsidRPr="00746C04" w:rsidRDefault="00633863" w:rsidP="00633863">
                  <w:pPr>
                    <w:rPr>
                      <w:rFonts w:ascii="Arial" w:hAnsi="Arial" w:cs="Arial"/>
                    </w:rPr>
                  </w:pPr>
                  <w:r w:rsidRPr="00746C04">
                    <w:rPr>
                      <w:rFonts w:ascii="Arial" w:hAnsi="Arial" w:cs="Arial"/>
                    </w:rPr>
                    <w:t>£1.6m</w:t>
                  </w:r>
                </w:p>
              </w:tc>
            </w:tr>
            <w:tr w:rsidR="00633863" w:rsidRPr="00746C04" w14:paraId="564E399C" w14:textId="77777777" w:rsidTr="00633863">
              <w:trPr>
                <w:trHeight w:val="547"/>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1878C1BC" w14:textId="77777777" w:rsidR="00633863" w:rsidRPr="00746C04" w:rsidRDefault="00633863" w:rsidP="00633863">
                  <w:pPr>
                    <w:rPr>
                      <w:rFonts w:ascii="Arial" w:hAnsi="Arial" w:cs="Arial"/>
                    </w:rPr>
                  </w:pPr>
                  <w:r w:rsidRPr="00746C04">
                    <w:rPr>
                      <w:rFonts w:ascii="Arial" w:hAnsi="Arial" w:cs="Arial"/>
                    </w:rPr>
                    <w:t xml:space="preserve">Capital Drawn </w:t>
                  </w:r>
                  <w:proofErr w:type="gramStart"/>
                  <w:r w:rsidRPr="00746C04">
                    <w:rPr>
                      <w:rFonts w:ascii="Arial" w:hAnsi="Arial" w:cs="Arial"/>
                    </w:rPr>
                    <w:t>To</w:t>
                  </w:r>
                  <w:proofErr w:type="gramEnd"/>
                  <w:r w:rsidRPr="00746C04">
                    <w:rPr>
                      <w:rFonts w:ascii="Arial" w:hAnsi="Arial" w:cs="Arial"/>
                    </w:rPr>
                    <w:t xml:space="preserve"> Date</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BAD0C0E" w14:textId="77777777" w:rsidR="00633863" w:rsidRPr="00746C04" w:rsidRDefault="00633863" w:rsidP="00633863">
                  <w:pPr>
                    <w:rPr>
                      <w:rFonts w:ascii="Arial" w:hAnsi="Arial" w:cs="Arial"/>
                    </w:rPr>
                  </w:pPr>
                  <w:r w:rsidRPr="00746C04">
                    <w:rPr>
                      <w:rFonts w:ascii="Arial" w:hAnsi="Arial" w:cs="Arial"/>
                    </w:rPr>
                    <w:t>£26.3m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8B46F38" w14:textId="77777777" w:rsidR="00633863" w:rsidRPr="00746C04" w:rsidRDefault="00633863" w:rsidP="00633863">
                  <w:pPr>
                    <w:rPr>
                      <w:rFonts w:ascii="Arial" w:hAnsi="Arial" w:cs="Arial"/>
                    </w:rPr>
                  </w:pPr>
                  <w:r w:rsidRPr="00746C04">
                    <w:rPr>
                      <w:rFonts w:ascii="Arial" w:hAnsi="Arial" w:cs="Arial"/>
                    </w:rPr>
                    <w:t>£19.9m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D1B942D" w14:textId="77777777" w:rsidR="00633863" w:rsidRPr="00746C04" w:rsidRDefault="00633863" w:rsidP="00633863">
                  <w:pPr>
                    <w:rPr>
                      <w:rFonts w:ascii="Arial" w:hAnsi="Arial" w:cs="Arial"/>
                    </w:rPr>
                  </w:pPr>
                  <w:r w:rsidRPr="00746C04">
                    <w:rPr>
                      <w:rFonts w:ascii="Arial" w:hAnsi="Arial" w:cs="Arial"/>
                    </w:rPr>
                    <w:t>£15.7m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6108492" w14:textId="77777777" w:rsidR="00633863" w:rsidRPr="00746C04" w:rsidRDefault="00633863" w:rsidP="00633863">
                  <w:pPr>
                    <w:rPr>
                      <w:rFonts w:ascii="Arial" w:hAnsi="Arial" w:cs="Arial"/>
                    </w:rPr>
                  </w:pPr>
                  <w:r w:rsidRPr="00746C04">
                    <w:rPr>
                      <w:rFonts w:ascii="Arial" w:hAnsi="Arial" w:cs="Arial"/>
                    </w:rPr>
                    <w:t>£19.9m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2BAC98D" w14:textId="77777777" w:rsidR="00633863" w:rsidRPr="00746C04" w:rsidRDefault="00633863" w:rsidP="00633863">
                  <w:pPr>
                    <w:rPr>
                      <w:rFonts w:ascii="Arial" w:hAnsi="Arial" w:cs="Arial"/>
                    </w:rPr>
                  </w:pPr>
                  <w:r w:rsidRPr="00746C04">
                    <w:rPr>
                      <w:rFonts w:ascii="Arial" w:hAnsi="Arial" w:cs="Arial"/>
                    </w:rPr>
                    <w:t>£31.2m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2D3115E" w14:textId="77777777" w:rsidR="00633863" w:rsidRPr="00746C04" w:rsidRDefault="00633863" w:rsidP="00633863">
                  <w:pPr>
                    <w:rPr>
                      <w:rFonts w:ascii="Arial" w:hAnsi="Arial" w:cs="Arial"/>
                    </w:rPr>
                  </w:pPr>
                  <w:r w:rsidRPr="00746C04">
                    <w:rPr>
                      <w:rFonts w:ascii="Arial" w:hAnsi="Arial" w:cs="Arial"/>
                    </w:rPr>
                    <w:t>£22.9m</w:t>
                  </w:r>
                </w:p>
              </w:tc>
            </w:tr>
            <w:tr w:rsidR="00633863" w:rsidRPr="00746C04" w14:paraId="2F345E4F" w14:textId="77777777" w:rsidTr="00633863">
              <w:trPr>
                <w:trHeight w:val="930"/>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1204F62F" w14:textId="77777777" w:rsidR="00633863" w:rsidRPr="00746C04" w:rsidRDefault="00633863" w:rsidP="00633863">
                  <w:pPr>
                    <w:rPr>
                      <w:rFonts w:ascii="Arial" w:hAnsi="Arial" w:cs="Arial"/>
                    </w:rPr>
                  </w:pPr>
                  <w:r w:rsidRPr="00746C04">
                    <w:rPr>
                      <w:rFonts w:ascii="Arial" w:hAnsi="Arial" w:cs="Arial"/>
                    </w:rPr>
                    <w:t xml:space="preserve">Distributions/Returned Capital </w:t>
                  </w:r>
                  <w:proofErr w:type="gramStart"/>
                  <w:r w:rsidRPr="00746C04">
                    <w:rPr>
                      <w:rFonts w:ascii="Arial" w:hAnsi="Arial" w:cs="Arial"/>
                    </w:rPr>
                    <w:t>To</w:t>
                  </w:r>
                  <w:proofErr w:type="gramEnd"/>
                  <w:r w:rsidRPr="00746C04">
                    <w:rPr>
                      <w:rFonts w:ascii="Arial" w:hAnsi="Arial" w:cs="Arial"/>
                    </w:rPr>
                    <w:t xml:space="preserve"> Date (Includes Income and Other Gains)</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3651AC0" w14:textId="77777777" w:rsidR="00633863" w:rsidRPr="00746C04" w:rsidRDefault="00633863" w:rsidP="00633863">
                  <w:pPr>
                    <w:rPr>
                      <w:rFonts w:ascii="Arial" w:hAnsi="Arial" w:cs="Arial"/>
                    </w:rPr>
                  </w:pPr>
                  <w:r w:rsidRPr="00746C04">
                    <w:rPr>
                      <w:rFonts w:ascii="Arial" w:hAnsi="Arial" w:cs="Arial"/>
                    </w:rPr>
                    <w:t>£15.7m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8C02200" w14:textId="77777777" w:rsidR="00633863" w:rsidRPr="00746C04" w:rsidRDefault="00633863" w:rsidP="00633863">
                  <w:pPr>
                    <w:rPr>
                      <w:rFonts w:ascii="Arial" w:hAnsi="Arial" w:cs="Arial"/>
                    </w:rPr>
                  </w:pPr>
                  <w:r w:rsidRPr="00746C04">
                    <w:rPr>
                      <w:rFonts w:ascii="Arial" w:hAnsi="Arial" w:cs="Arial"/>
                    </w:rPr>
                    <w:t>£2.7m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DE52335"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1A846D7E" w14:textId="77777777" w:rsidR="00633863" w:rsidRPr="00746C04" w:rsidRDefault="00633863" w:rsidP="00633863">
                  <w:pPr>
                    <w:rPr>
                      <w:rFonts w:ascii="Arial" w:hAnsi="Arial" w:cs="Arial"/>
                    </w:rPr>
                  </w:pPr>
                  <w:r w:rsidRPr="00746C04">
                    <w:rPr>
                      <w:rFonts w:ascii="Arial" w:hAnsi="Arial" w:cs="Arial"/>
                    </w:rPr>
                    <w:t>£7.1m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56927F4" w14:textId="77777777" w:rsidR="00633863" w:rsidRPr="00746C04" w:rsidRDefault="00633863" w:rsidP="00633863">
                  <w:pPr>
                    <w:rPr>
                      <w:rFonts w:ascii="Arial" w:hAnsi="Arial" w:cs="Arial"/>
                    </w:rPr>
                  </w:pPr>
                  <w:r w:rsidRPr="00746C04">
                    <w:rPr>
                      <w:rFonts w:ascii="Arial" w:hAnsi="Arial" w:cs="Arial"/>
                    </w:rPr>
                    <w:t>£19.7m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0E2EA9CA" w14:textId="77777777" w:rsidR="00633863" w:rsidRPr="00746C04" w:rsidRDefault="00633863" w:rsidP="00633863">
                  <w:pPr>
                    <w:rPr>
                      <w:rFonts w:ascii="Arial" w:hAnsi="Arial" w:cs="Arial"/>
                    </w:rPr>
                  </w:pPr>
                  <w:r w:rsidRPr="00746C04">
                    <w:rPr>
                      <w:rFonts w:ascii="Arial" w:hAnsi="Arial" w:cs="Arial"/>
                    </w:rPr>
                    <w:t>£3.3m</w:t>
                  </w:r>
                </w:p>
              </w:tc>
            </w:tr>
            <w:tr w:rsidR="00633863" w:rsidRPr="00746C04" w14:paraId="3562CD83" w14:textId="77777777" w:rsidTr="00633863">
              <w:trPr>
                <w:trHeight w:val="547"/>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0712D1D2" w14:textId="77777777" w:rsidR="00633863" w:rsidRPr="00746C04" w:rsidRDefault="00633863" w:rsidP="00633863">
                  <w:pPr>
                    <w:rPr>
                      <w:rFonts w:ascii="Arial" w:hAnsi="Arial" w:cs="Arial"/>
                    </w:rPr>
                  </w:pPr>
                  <w:r w:rsidRPr="00746C04">
                    <w:rPr>
                      <w:rFonts w:ascii="Arial" w:hAnsi="Arial" w:cs="Arial"/>
                    </w:rPr>
                    <w:t>NAV at Quarter End</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780825F3" w14:textId="77777777" w:rsidR="00633863" w:rsidRPr="00746C04" w:rsidRDefault="00633863" w:rsidP="00633863">
                  <w:pPr>
                    <w:rPr>
                      <w:rFonts w:ascii="Arial" w:hAnsi="Arial" w:cs="Arial"/>
                    </w:rPr>
                  </w:pPr>
                  <w:r w:rsidRPr="00746C04">
                    <w:rPr>
                      <w:rFonts w:ascii="Arial" w:hAnsi="Arial" w:cs="Arial"/>
                    </w:rPr>
                    <w:t>£18.7m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BA4D21C" w14:textId="77777777" w:rsidR="00633863" w:rsidRPr="00746C04" w:rsidRDefault="00633863" w:rsidP="00633863">
                  <w:pPr>
                    <w:rPr>
                      <w:rFonts w:ascii="Arial" w:hAnsi="Arial" w:cs="Arial"/>
                    </w:rPr>
                  </w:pPr>
                  <w:r w:rsidRPr="00746C04">
                    <w:rPr>
                      <w:rFonts w:ascii="Arial" w:hAnsi="Arial" w:cs="Arial"/>
                    </w:rPr>
                    <w:t>£26.6m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D1D7FAC" w14:textId="77777777" w:rsidR="00633863" w:rsidRPr="00746C04" w:rsidRDefault="00633863" w:rsidP="00633863">
                  <w:pPr>
                    <w:rPr>
                      <w:rFonts w:ascii="Arial" w:hAnsi="Arial" w:cs="Arial"/>
                    </w:rPr>
                  </w:pPr>
                  <w:r w:rsidRPr="00746C04">
                    <w:rPr>
                      <w:rFonts w:ascii="Arial" w:hAnsi="Arial" w:cs="Arial"/>
                    </w:rPr>
                    <w:t>£17.9m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FB7BAEE" w14:textId="77777777" w:rsidR="00633863" w:rsidRPr="00746C04" w:rsidRDefault="00633863" w:rsidP="00633863">
                  <w:pPr>
                    <w:rPr>
                      <w:rFonts w:ascii="Arial" w:hAnsi="Arial" w:cs="Arial"/>
                    </w:rPr>
                  </w:pPr>
                  <w:r w:rsidRPr="00746C04">
                    <w:rPr>
                      <w:rFonts w:ascii="Arial" w:hAnsi="Arial" w:cs="Arial"/>
                    </w:rPr>
                    <w:t>£15.7m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68B2750" w14:textId="77777777" w:rsidR="00633863" w:rsidRPr="00746C04" w:rsidRDefault="00633863" w:rsidP="00633863">
                  <w:pPr>
                    <w:rPr>
                      <w:rFonts w:ascii="Arial" w:hAnsi="Arial" w:cs="Arial"/>
                    </w:rPr>
                  </w:pPr>
                  <w:r w:rsidRPr="00746C04">
                    <w:rPr>
                      <w:rFonts w:ascii="Arial" w:hAnsi="Arial" w:cs="Arial"/>
                    </w:rPr>
                    <w:t>£18.7m</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36FDC4A" w14:textId="77777777" w:rsidR="00633863" w:rsidRPr="00746C04" w:rsidRDefault="00633863" w:rsidP="00633863">
                  <w:pPr>
                    <w:rPr>
                      <w:rFonts w:ascii="Arial" w:hAnsi="Arial" w:cs="Arial"/>
                    </w:rPr>
                  </w:pPr>
                  <w:r w:rsidRPr="00746C04">
                    <w:rPr>
                      <w:rFonts w:ascii="Arial" w:hAnsi="Arial" w:cs="Arial"/>
                    </w:rPr>
                    <w:t>£31.0m</w:t>
                  </w:r>
                </w:p>
              </w:tc>
            </w:tr>
            <w:tr w:rsidR="00633863" w:rsidRPr="00746C04" w14:paraId="3D20338E" w14:textId="77777777" w:rsidTr="00633863">
              <w:trPr>
                <w:trHeight w:val="547"/>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A72F122" w14:textId="77777777" w:rsidR="00633863" w:rsidRPr="00746C04" w:rsidRDefault="00633863" w:rsidP="00633863">
                  <w:pPr>
                    <w:rPr>
                      <w:rFonts w:ascii="Arial" w:hAnsi="Arial" w:cs="Arial"/>
                    </w:rPr>
                  </w:pPr>
                  <w:r w:rsidRPr="00746C04">
                    <w:rPr>
                      <w:rFonts w:ascii="Arial" w:hAnsi="Arial" w:cs="Arial"/>
                    </w:rPr>
                    <w:t>Net IRR Since Inception*</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16997753" w14:textId="77777777" w:rsidR="00633863" w:rsidRPr="00746C04" w:rsidRDefault="00633863" w:rsidP="00633863">
                  <w:pPr>
                    <w:rPr>
                      <w:rFonts w:ascii="Arial" w:hAnsi="Arial" w:cs="Arial"/>
                    </w:rPr>
                  </w:pPr>
                  <w:r w:rsidRPr="00746C04">
                    <w:rPr>
                      <w:rFonts w:ascii="Arial" w:hAnsi="Arial" w:cs="Arial"/>
                    </w:rPr>
                    <w:t>7.3% p.a.</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18837A0E" w14:textId="77777777" w:rsidR="00633863" w:rsidRPr="00746C04" w:rsidRDefault="00633863" w:rsidP="00633863">
                  <w:pPr>
                    <w:rPr>
                      <w:rFonts w:ascii="Arial" w:hAnsi="Arial" w:cs="Arial"/>
                    </w:rPr>
                  </w:pPr>
                  <w:r w:rsidRPr="00746C04">
                    <w:rPr>
                      <w:rFonts w:ascii="Arial" w:hAnsi="Arial" w:cs="Arial"/>
                    </w:rPr>
                    <w:t>9.8% p.a.</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06EE28D5" w14:textId="77777777" w:rsidR="00633863" w:rsidRPr="00746C04" w:rsidRDefault="00633863" w:rsidP="00633863">
                  <w:pPr>
                    <w:rPr>
                      <w:rFonts w:ascii="Arial" w:hAnsi="Arial" w:cs="Arial"/>
                    </w:rPr>
                  </w:pPr>
                  <w:r w:rsidRPr="00746C04">
                    <w:rPr>
                      <w:rFonts w:ascii="Arial" w:hAnsi="Arial" w:cs="Arial"/>
                    </w:rPr>
                    <w:t>7-10% p.a. (Target)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79A11A43" w14:textId="77777777" w:rsidR="00633863" w:rsidRPr="00746C04" w:rsidRDefault="00633863" w:rsidP="00633863">
                  <w:pPr>
                    <w:rPr>
                      <w:rFonts w:ascii="Arial" w:hAnsi="Arial" w:cs="Arial"/>
                    </w:rPr>
                  </w:pPr>
                  <w:r w:rsidRPr="00746C04">
                    <w:rPr>
                      <w:rFonts w:ascii="Arial" w:hAnsi="Arial" w:cs="Arial"/>
                    </w:rPr>
                    <w:t>9.2% p.a.**</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47986F5" w14:textId="77777777" w:rsidR="00633863" w:rsidRPr="00746C04" w:rsidRDefault="00633863" w:rsidP="00633863">
                  <w:pPr>
                    <w:rPr>
                      <w:rFonts w:ascii="Arial" w:hAnsi="Arial" w:cs="Arial"/>
                    </w:rPr>
                  </w:pPr>
                  <w:r w:rsidRPr="00746C04">
                    <w:rPr>
                      <w:rFonts w:ascii="Arial" w:hAnsi="Arial" w:cs="Arial"/>
                    </w:rPr>
                    <w:t>7.8% p.a.</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53B4058" w14:textId="77777777" w:rsidR="00633863" w:rsidRPr="00746C04" w:rsidRDefault="00633863" w:rsidP="00633863">
                  <w:pPr>
                    <w:rPr>
                      <w:rFonts w:ascii="Arial" w:hAnsi="Arial" w:cs="Arial"/>
                    </w:rPr>
                  </w:pPr>
                  <w:r w:rsidRPr="00746C04">
                    <w:rPr>
                      <w:rFonts w:ascii="Arial" w:hAnsi="Arial" w:cs="Arial"/>
                    </w:rPr>
                    <w:t>11.8% p.a.</w:t>
                  </w:r>
                </w:p>
              </w:tc>
            </w:tr>
            <w:tr w:rsidR="00633863" w:rsidRPr="00746C04" w14:paraId="1A68DE10" w14:textId="77777777" w:rsidTr="00633863">
              <w:trPr>
                <w:trHeight w:val="547"/>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1766A249" w14:textId="77777777" w:rsidR="00633863" w:rsidRPr="00746C04" w:rsidRDefault="00633863" w:rsidP="00633863">
                  <w:pPr>
                    <w:rPr>
                      <w:rFonts w:ascii="Arial" w:hAnsi="Arial" w:cs="Arial"/>
                    </w:rPr>
                  </w:pPr>
                  <w:r w:rsidRPr="00746C04">
                    <w:rPr>
                      <w:rFonts w:ascii="Arial" w:hAnsi="Arial" w:cs="Arial"/>
                    </w:rPr>
                    <w:t>Net Cash Yield Since Inception*</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76C79E0" w14:textId="77777777" w:rsidR="00633863" w:rsidRPr="00746C04" w:rsidRDefault="00633863" w:rsidP="00633863">
                  <w:pPr>
                    <w:rPr>
                      <w:rFonts w:ascii="Arial" w:hAnsi="Arial" w:cs="Arial"/>
                    </w:rPr>
                  </w:pPr>
                  <w:r w:rsidRPr="00746C04">
                    <w:rPr>
                      <w:rFonts w:ascii="Arial" w:hAnsi="Arial" w:cs="Arial"/>
                    </w:rPr>
                    <w:t>6.3% p.a.</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778C586B" w14:textId="77777777" w:rsidR="00633863" w:rsidRPr="00746C04" w:rsidRDefault="00633863" w:rsidP="00633863">
                  <w:pPr>
                    <w:rPr>
                      <w:rFonts w:ascii="Arial" w:hAnsi="Arial" w:cs="Arial"/>
                    </w:rPr>
                  </w:pPr>
                  <w:r w:rsidRPr="00746C04">
                    <w:rPr>
                      <w:rFonts w:ascii="Arial" w:hAnsi="Arial" w:cs="Arial"/>
                    </w:rPr>
                    <w:t>4.2% p.a.</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E28FD1A" w14:textId="77777777" w:rsidR="00633863" w:rsidRPr="00746C04" w:rsidRDefault="00633863" w:rsidP="00633863">
                  <w:pPr>
                    <w:rPr>
                      <w:rFonts w:ascii="Arial" w:hAnsi="Arial" w:cs="Arial"/>
                    </w:rPr>
                  </w:pPr>
                  <w:r w:rsidRPr="00746C04">
                    <w:rPr>
                      <w:rFonts w:ascii="Arial" w:hAnsi="Arial" w:cs="Arial"/>
                    </w:rPr>
                    <w:t>3-5% p.a. (Target)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582AE94"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61703F54" w14:textId="77777777" w:rsidR="00633863" w:rsidRPr="00746C04" w:rsidRDefault="00633863" w:rsidP="00633863">
                  <w:pPr>
                    <w:rPr>
                      <w:rFonts w:ascii="Arial" w:hAnsi="Arial" w:cs="Arial"/>
                    </w:rPr>
                  </w:pPr>
                  <w:r w:rsidRPr="00746C04">
                    <w:rPr>
                      <w:rFonts w:ascii="Arial" w:hAnsi="Arial" w:cs="Arial"/>
                    </w:rPr>
                    <w:t>-</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2A3A5202" w14:textId="77777777" w:rsidR="00633863" w:rsidRPr="00746C04" w:rsidRDefault="00633863" w:rsidP="00633863">
                  <w:pPr>
                    <w:rPr>
                      <w:rFonts w:ascii="Arial" w:hAnsi="Arial" w:cs="Arial"/>
                    </w:rPr>
                  </w:pPr>
                  <w:r w:rsidRPr="00746C04">
                    <w:rPr>
                      <w:rFonts w:ascii="Arial" w:hAnsi="Arial" w:cs="Arial"/>
                    </w:rPr>
                    <w:t>-</w:t>
                  </w:r>
                </w:p>
              </w:tc>
            </w:tr>
            <w:tr w:rsidR="00633863" w:rsidRPr="00746C04" w14:paraId="4B6C86EC" w14:textId="77777777" w:rsidTr="00633863">
              <w:trPr>
                <w:trHeight w:val="547"/>
              </w:trPr>
              <w:tc>
                <w:tcPr>
                  <w:tcW w:w="0" w:type="auto"/>
                  <w:tcBorders>
                    <w:left w:val="single" w:sz="8" w:space="0" w:color="BFBFBF"/>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441BBC4B" w14:textId="77777777" w:rsidR="00633863" w:rsidRPr="00746C04" w:rsidRDefault="00633863" w:rsidP="00633863">
                  <w:pPr>
                    <w:rPr>
                      <w:rFonts w:ascii="Arial" w:hAnsi="Arial" w:cs="Arial"/>
                    </w:rPr>
                  </w:pPr>
                  <w:r w:rsidRPr="00746C04">
                    <w:rPr>
                      <w:rFonts w:ascii="Arial" w:hAnsi="Arial" w:cs="Arial"/>
                    </w:rPr>
                    <w:lastRenderedPageBreak/>
                    <w:t>Number of Holdings*</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771350BA" w14:textId="77777777" w:rsidR="00633863" w:rsidRPr="00746C04" w:rsidRDefault="00633863" w:rsidP="00633863">
                  <w:pPr>
                    <w:rPr>
                      <w:rFonts w:ascii="Arial" w:hAnsi="Arial" w:cs="Arial"/>
                    </w:rPr>
                  </w:pPr>
                  <w:r w:rsidRPr="00746C04">
                    <w:rPr>
                      <w:rFonts w:ascii="Arial" w:hAnsi="Arial" w:cs="Arial"/>
                    </w:rPr>
                    <w:t>25 positions</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B0CD459" w14:textId="77777777" w:rsidR="00633863" w:rsidRPr="00746C04" w:rsidRDefault="00633863" w:rsidP="00633863">
                  <w:pPr>
                    <w:rPr>
                      <w:rFonts w:ascii="Arial" w:hAnsi="Arial" w:cs="Arial"/>
                    </w:rPr>
                  </w:pPr>
                  <w:r w:rsidRPr="00746C04">
                    <w:rPr>
                      <w:rFonts w:ascii="Arial" w:hAnsi="Arial" w:cs="Arial"/>
                    </w:rPr>
                    <w:t>23 positions</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763B4002" w14:textId="77777777" w:rsidR="00633863" w:rsidRPr="00746C04" w:rsidRDefault="00633863" w:rsidP="00633863">
                  <w:pPr>
                    <w:rPr>
                      <w:rFonts w:ascii="Arial" w:hAnsi="Arial" w:cs="Arial"/>
                    </w:rPr>
                  </w:pPr>
                  <w:r w:rsidRPr="00746C04">
                    <w:rPr>
                      <w:rFonts w:ascii="Arial" w:hAnsi="Arial" w:cs="Arial"/>
                    </w:rPr>
                    <w:t>9 investments</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5A137939" w14:textId="77777777" w:rsidR="00633863" w:rsidRPr="00746C04" w:rsidRDefault="00633863" w:rsidP="00633863">
                  <w:pPr>
                    <w:rPr>
                      <w:rFonts w:ascii="Arial" w:hAnsi="Arial" w:cs="Arial"/>
                    </w:rPr>
                  </w:pPr>
                  <w:r w:rsidRPr="00746C04">
                    <w:rPr>
                      <w:rFonts w:ascii="Arial" w:hAnsi="Arial" w:cs="Arial"/>
                    </w:rPr>
                    <w:t>164 investments</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381E5A25" w14:textId="77777777" w:rsidR="00633863" w:rsidRPr="00746C04" w:rsidRDefault="00633863" w:rsidP="00633863">
                  <w:pPr>
                    <w:rPr>
                      <w:rFonts w:ascii="Arial" w:hAnsi="Arial" w:cs="Arial"/>
                    </w:rPr>
                  </w:pPr>
                  <w:r w:rsidRPr="00746C04">
                    <w:rPr>
                      <w:rFonts w:ascii="Arial" w:hAnsi="Arial" w:cs="Arial"/>
                    </w:rPr>
                    <w:t>46 investments</w:t>
                  </w:r>
                </w:p>
              </w:tc>
              <w:tc>
                <w:tcPr>
                  <w:tcW w:w="0" w:type="auto"/>
                  <w:tcBorders>
                    <w:bottom w:val="single" w:sz="8" w:space="0" w:color="BFBFBF"/>
                    <w:right w:val="single" w:sz="8" w:space="0" w:color="BFBFBF"/>
                  </w:tcBorders>
                  <w:shd w:val="clear" w:color="auto" w:fill="F8F9FA"/>
                  <w:tcMar>
                    <w:top w:w="15" w:type="dxa"/>
                    <w:left w:w="15" w:type="dxa"/>
                    <w:bottom w:w="0" w:type="dxa"/>
                    <w:right w:w="15" w:type="dxa"/>
                  </w:tcMar>
                  <w:vAlign w:val="center"/>
                  <w:hideMark/>
                </w:tcPr>
                <w:p w14:paraId="7F75207E" w14:textId="77777777" w:rsidR="00633863" w:rsidRPr="00746C04" w:rsidRDefault="00633863" w:rsidP="00633863">
                  <w:pPr>
                    <w:rPr>
                      <w:rFonts w:ascii="Arial" w:hAnsi="Arial" w:cs="Arial"/>
                    </w:rPr>
                  </w:pPr>
                  <w:r w:rsidRPr="00746C04">
                    <w:rPr>
                      <w:rFonts w:ascii="Arial" w:hAnsi="Arial" w:cs="Arial"/>
                    </w:rPr>
                    <w:t>37 investments</w:t>
                  </w:r>
                </w:p>
              </w:tc>
            </w:tr>
          </w:tbl>
          <w:p w14:paraId="1D80DD09" w14:textId="77777777" w:rsidR="00633863" w:rsidRPr="00746C04" w:rsidRDefault="00633863" w:rsidP="00633863">
            <w:pPr>
              <w:rPr>
                <w:rFonts w:ascii="Arial" w:hAnsi="Arial" w:cs="Arial"/>
              </w:rPr>
            </w:pPr>
            <w:r w:rsidRPr="00746C04">
              <w:rPr>
                <w:rFonts w:ascii="Arial" w:hAnsi="Arial" w:cs="Arial"/>
                <w:i/>
                <w:iCs/>
              </w:rPr>
              <w:t xml:space="preserve">Source: Investment Managers. as </w:t>
            </w:r>
            <w:proofErr w:type="gramStart"/>
            <w:r w:rsidRPr="00746C04">
              <w:rPr>
                <w:rFonts w:ascii="Arial" w:hAnsi="Arial" w:cs="Arial"/>
                <w:i/>
                <w:iCs/>
              </w:rPr>
              <w:t>at</w:t>
            </w:r>
            <w:proofErr w:type="gramEnd"/>
            <w:r w:rsidRPr="00746C04">
              <w:rPr>
                <w:rFonts w:ascii="Arial" w:hAnsi="Arial" w:cs="Arial"/>
                <w:i/>
                <w:iCs/>
              </w:rPr>
              <w:t xml:space="preserve"> 31 March 2025 (latest </w:t>
            </w:r>
            <w:proofErr w:type="gramStart"/>
            <w:r w:rsidRPr="00746C04">
              <w:rPr>
                <w:rFonts w:ascii="Arial" w:hAnsi="Arial" w:cs="Arial"/>
                <w:i/>
                <w:iCs/>
              </w:rPr>
              <w:t>available)  *</w:t>
            </w:r>
            <w:proofErr w:type="gramEnd"/>
            <w:r w:rsidRPr="00746C04">
              <w:rPr>
                <w:rFonts w:ascii="Arial" w:hAnsi="Arial" w:cs="Arial"/>
                <w:i/>
                <w:iCs/>
              </w:rPr>
              <w:t>*Refers to IRR of realised assets in the portfolio. Source: Investment Managers</w:t>
            </w:r>
          </w:p>
          <w:p w14:paraId="73AC58D1" w14:textId="77777777" w:rsidR="00633863" w:rsidRPr="00746C04" w:rsidRDefault="00633863" w:rsidP="00633863">
            <w:pPr>
              <w:rPr>
                <w:rFonts w:ascii="Arial" w:hAnsi="Arial" w:cs="Arial"/>
              </w:rPr>
            </w:pPr>
            <w:r w:rsidRPr="00746C04">
              <w:rPr>
                <w:rFonts w:ascii="Arial" w:hAnsi="Arial" w:cs="Arial"/>
              </w:rPr>
              <w:t>Note: The table excludes returned capital</w:t>
            </w:r>
          </w:p>
          <w:p w14:paraId="35D82CC2" w14:textId="77777777" w:rsidR="00633863" w:rsidRPr="00746C04" w:rsidRDefault="00633863" w:rsidP="00633863">
            <w:pPr>
              <w:rPr>
                <w:rFonts w:ascii="Arial" w:hAnsi="Arial" w:cs="Arial"/>
              </w:rPr>
            </w:pPr>
            <w:r w:rsidRPr="00746C04">
              <w:rPr>
                <w:rFonts w:ascii="Arial" w:hAnsi="Arial" w:cs="Arial"/>
              </w:rPr>
              <w:t>Hyman's Disclaimer: This information has been compiled based on information received by individual managers.  For the avoidance of doubt, we accept no liability where this information is used by, or released or otherwise disclosed to, a third party unless we have expressly accepted such liability in writing</w:t>
            </w:r>
          </w:p>
          <w:p w14:paraId="4139D86E" w14:textId="77777777" w:rsidR="00633863" w:rsidRPr="00746C04" w:rsidRDefault="00633863" w:rsidP="00633863">
            <w:pPr>
              <w:rPr>
                <w:rFonts w:ascii="Arial" w:hAnsi="Arial" w:cs="Arial"/>
              </w:rPr>
            </w:pPr>
          </w:p>
        </w:tc>
      </w:tr>
    </w:tbl>
    <w:p w14:paraId="577F50E1" w14:textId="77777777" w:rsidR="008A48B0" w:rsidRDefault="008A48B0">
      <w:pPr>
        <w:rPr>
          <w:rFonts w:ascii="Arial" w:hAnsi="Arial" w:cs="Arial"/>
        </w:rPr>
      </w:pPr>
    </w:p>
    <w:p w14:paraId="6A9A10D9" w14:textId="3D3FE6A0" w:rsidR="004B1C94" w:rsidRPr="00746C04" w:rsidRDefault="004B1C94">
      <w:pPr>
        <w:rPr>
          <w:rFonts w:ascii="Arial" w:hAnsi="Arial" w:cs="Arial"/>
        </w:rPr>
      </w:pPr>
      <w:r w:rsidRPr="00746C04">
        <w:rPr>
          <w:rFonts w:ascii="Arial" w:hAnsi="Arial" w:cs="Arial"/>
        </w:rPr>
        <w:t>HAV-FOI-577100</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43"/>
        <w:gridCol w:w="7267"/>
      </w:tblGrid>
      <w:tr w:rsidR="004B1C94" w:rsidRPr="00746C04" w14:paraId="3038BE68" w14:textId="77777777" w:rsidTr="004B1C94">
        <w:tc>
          <w:tcPr>
            <w:tcW w:w="967" w:type="pct"/>
            <w:tcBorders>
              <w:top w:val="outset" w:sz="6" w:space="0" w:color="auto"/>
              <w:left w:val="outset" w:sz="6" w:space="0" w:color="auto"/>
              <w:bottom w:val="outset" w:sz="6" w:space="0" w:color="auto"/>
              <w:right w:val="outset" w:sz="6" w:space="0" w:color="auto"/>
            </w:tcBorders>
            <w:shd w:val="clear" w:color="auto" w:fill="F8F9FA"/>
            <w:hideMark/>
          </w:tcPr>
          <w:p w14:paraId="79F1FFA3" w14:textId="77777777" w:rsidR="004B1C94" w:rsidRPr="00746C04" w:rsidRDefault="004B1C94" w:rsidP="004B1C94">
            <w:pPr>
              <w:rPr>
                <w:rFonts w:ascii="Arial" w:hAnsi="Arial" w:cs="Arial"/>
              </w:rPr>
            </w:pPr>
            <w:r w:rsidRPr="00746C04">
              <w:rPr>
                <w:rFonts w:ascii="Arial" w:hAnsi="Arial" w:cs="Arial"/>
              </w:rPr>
              <w:t>Information</w:t>
            </w:r>
          </w:p>
        </w:tc>
        <w:tc>
          <w:tcPr>
            <w:tcW w:w="4033" w:type="pct"/>
            <w:tcBorders>
              <w:top w:val="outset" w:sz="6" w:space="0" w:color="auto"/>
              <w:left w:val="outset" w:sz="6" w:space="0" w:color="auto"/>
              <w:bottom w:val="outset" w:sz="6" w:space="0" w:color="auto"/>
              <w:right w:val="outset" w:sz="6" w:space="0" w:color="auto"/>
            </w:tcBorders>
            <w:shd w:val="clear" w:color="auto" w:fill="F8F9FA"/>
            <w:hideMark/>
          </w:tcPr>
          <w:p w14:paraId="53E91789" w14:textId="77777777" w:rsidR="004B1C94" w:rsidRPr="00746C04" w:rsidRDefault="004B1C94" w:rsidP="004B1C94">
            <w:pPr>
              <w:rPr>
                <w:rFonts w:ascii="Arial" w:hAnsi="Arial" w:cs="Arial"/>
              </w:rPr>
            </w:pPr>
            <w:r w:rsidRPr="00746C04">
              <w:rPr>
                <w:rFonts w:ascii="Arial" w:hAnsi="Arial" w:cs="Arial"/>
              </w:rPr>
              <w:t> </w:t>
            </w:r>
          </w:p>
        </w:tc>
      </w:tr>
      <w:tr w:rsidR="004B1C94" w:rsidRPr="00746C04" w14:paraId="2E5E4F84" w14:textId="77777777" w:rsidTr="004B1C94">
        <w:tc>
          <w:tcPr>
            <w:tcW w:w="967" w:type="pct"/>
            <w:tcBorders>
              <w:top w:val="outset" w:sz="6" w:space="0" w:color="auto"/>
              <w:left w:val="outset" w:sz="6" w:space="0" w:color="auto"/>
              <w:bottom w:val="outset" w:sz="6" w:space="0" w:color="auto"/>
              <w:right w:val="outset" w:sz="6" w:space="0" w:color="auto"/>
            </w:tcBorders>
            <w:shd w:val="clear" w:color="auto" w:fill="F8F9FA"/>
            <w:hideMark/>
          </w:tcPr>
          <w:p w14:paraId="0BED7B3E" w14:textId="77777777" w:rsidR="004B1C94" w:rsidRPr="00746C04" w:rsidRDefault="004B1C94" w:rsidP="004B1C94">
            <w:pPr>
              <w:rPr>
                <w:rFonts w:ascii="Arial" w:hAnsi="Arial" w:cs="Arial"/>
              </w:rPr>
            </w:pPr>
            <w:r w:rsidRPr="00746C04">
              <w:rPr>
                <w:rFonts w:ascii="Arial" w:hAnsi="Arial" w:cs="Arial"/>
              </w:rPr>
              <w:t>Question 1</w:t>
            </w:r>
          </w:p>
        </w:tc>
        <w:tc>
          <w:tcPr>
            <w:tcW w:w="4033" w:type="pct"/>
            <w:tcBorders>
              <w:top w:val="outset" w:sz="6" w:space="0" w:color="auto"/>
              <w:left w:val="outset" w:sz="6" w:space="0" w:color="auto"/>
              <w:bottom w:val="outset" w:sz="6" w:space="0" w:color="auto"/>
              <w:right w:val="outset" w:sz="6" w:space="0" w:color="auto"/>
            </w:tcBorders>
            <w:shd w:val="clear" w:color="auto" w:fill="F8F9FA"/>
            <w:hideMark/>
          </w:tcPr>
          <w:p w14:paraId="309DBCBC" w14:textId="77777777" w:rsidR="004B1C94" w:rsidRPr="00746C04" w:rsidRDefault="004B1C94" w:rsidP="004B1C94">
            <w:pPr>
              <w:rPr>
                <w:rFonts w:ascii="Arial" w:hAnsi="Arial" w:cs="Arial"/>
              </w:rPr>
            </w:pPr>
            <w:r w:rsidRPr="00746C04">
              <w:rPr>
                <w:rFonts w:ascii="Arial" w:hAnsi="Arial" w:cs="Arial"/>
              </w:rPr>
              <w:t> I am getting in touch to request the full food health and safety report for ‘</w:t>
            </w:r>
            <w:proofErr w:type="spellStart"/>
            <w:r w:rsidRPr="00746C04">
              <w:rPr>
                <w:rFonts w:ascii="Arial" w:hAnsi="Arial" w:cs="Arial"/>
              </w:rPr>
              <w:t>Frive</w:t>
            </w:r>
            <w:proofErr w:type="spellEnd"/>
            <w:r w:rsidRPr="00746C04">
              <w:rPr>
                <w:rFonts w:ascii="Arial" w:hAnsi="Arial" w:cs="Arial"/>
              </w:rPr>
              <w:t>’ at Manor Way, Rainham, RM13 8RH that was conducted on the 23rd of July 2025.</w:t>
            </w:r>
          </w:p>
        </w:tc>
      </w:tr>
      <w:tr w:rsidR="004B1C94" w:rsidRPr="00746C04" w14:paraId="519A3756" w14:textId="77777777" w:rsidTr="004B1C94">
        <w:tc>
          <w:tcPr>
            <w:tcW w:w="967" w:type="pct"/>
            <w:tcBorders>
              <w:top w:val="outset" w:sz="6" w:space="0" w:color="auto"/>
              <w:left w:val="outset" w:sz="6" w:space="0" w:color="auto"/>
              <w:bottom w:val="outset" w:sz="6" w:space="0" w:color="auto"/>
              <w:right w:val="outset" w:sz="6" w:space="0" w:color="auto"/>
            </w:tcBorders>
            <w:shd w:val="clear" w:color="auto" w:fill="F8F9FA"/>
            <w:hideMark/>
          </w:tcPr>
          <w:p w14:paraId="731D3EE9" w14:textId="77777777" w:rsidR="004B1C94" w:rsidRPr="00746C04" w:rsidRDefault="004B1C94" w:rsidP="004B1C94">
            <w:pPr>
              <w:rPr>
                <w:rFonts w:ascii="Arial" w:hAnsi="Arial" w:cs="Arial"/>
              </w:rPr>
            </w:pPr>
            <w:r w:rsidRPr="00746C04">
              <w:rPr>
                <w:rFonts w:ascii="Arial" w:hAnsi="Arial" w:cs="Arial"/>
              </w:rPr>
              <w:t>Response</w:t>
            </w:r>
          </w:p>
        </w:tc>
        <w:tc>
          <w:tcPr>
            <w:tcW w:w="4033" w:type="pct"/>
            <w:tcBorders>
              <w:top w:val="outset" w:sz="6" w:space="0" w:color="auto"/>
              <w:left w:val="outset" w:sz="6" w:space="0" w:color="auto"/>
              <w:bottom w:val="outset" w:sz="6" w:space="0" w:color="auto"/>
              <w:right w:val="outset" w:sz="6" w:space="0" w:color="auto"/>
            </w:tcBorders>
            <w:shd w:val="clear" w:color="auto" w:fill="F8F9FA"/>
            <w:hideMark/>
          </w:tcPr>
          <w:p w14:paraId="456C73E9" w14:textId="77777777" w:rsidR="004B1C94" w:rsidRPr="00746C04" w:rsidRDefault="004B1C94" w:rsidP="004B1C94">
            <w:pPr>
              <w:rPr>
                <w:rFonts w:ascii="Arial" w:hAnsi="Arial" w:cs="Arial"/>
              </w:rPr>
            </w:pPr>
            <w:r w:rsidRPr="00746C04">
              <w:rPr>
                <w:rFonts w:ascii="Arial" w:hAnsi="Arial" w:cs="Arial"/>
              </w:rPr>
              <w:t>Please see attached and the exception applied below.</w:t>
            </w:r>
          </w:p>
          <w:p w14:paraId="5E78514A" w14:textId="3C097414" w:rsidR="004B1C94" w:rsidRPr="00746C04" w:rsidRDefault="008A48B0" w:rsidP="004B1C94">
            <w:pPr>
              <w:rPr>
                <w:rFonts w:ascii="Arial" w:hAnsi="Arial" w:cs="Arial"/>
              </w:rPr>
            </w:pPr>
            <w:r w:rsidRPr="00746C04">
              <w:rPr>
                <w:rFonts w:ascii="Arial" w:hAnsi="Arial" w:cs="Arial"/>
              </w:rPr>
              <w:object w:dxaOrig="1504" w:dyaOrig="982" w14:anchorId="54C6A9DB">
                <v:shape id="_x0000_i1028" type="#_x0000_t75" style="width:74.5pt;height:49pt" o:ole="">
                  <v:imagedata r:id="rId20" o:title=""/>
                </v:shape>
                <o:OLEObject Type="Embed" ProgID="Acrobat.Document.DC" ShapeID="_x0000_i1028" DrawAspect="Icon" ObjectID="_1835414325" r:id="rId21"/>
              </w:object>
            </w:r>
          </w:p>
          <w:p w14:paraId="6CA7814A" w14:textId="77777777" w:rsidR="004B1C94" w:rsidRPr="00746C04" w:rsidRDefault="004B1C94" w:rsidP="004B1C94">
            <w:pPr>
              <w:rPr>
                <w:rFonts w:ascii="Arial" w:hAnsi="Arial" w:cs="Arial"/>
              </w:rPr>
            </w:pPr>
            <w:r w:rsidRPr="00746C04">
              <w:rPr>
                <w:rFonts w:ascii="Arial" w:hAnsi="Arial" w:cs="Arial"/>
              </w:rPr>
              <w:t>Exception under Regulation: 13 - Personal Information/Third Party Data.</w:t>
            </w:r>
          </w:p>
          <w:p w14:paraId="7117F74E" w14:textId="77777777" w:rsidR="004B1C94" w:rsidRPr="00746C04" w:rsidRDefault="004B1C94" w:rsidP="004B1C94">
            <w:pPr>
              <w:rPr>
                <w:rFonts w:ascii="Arial" w:hAnsi="Arial" w:cs="Arial"/>
              </w:rPr>
            </w:pPr>
            <w:r w:rsidRPr="00746C04">
              <w:rPr>
                <w:rFonts w:ascii="Arial" w:hAnsi="Arial" w:cs="Arial"/>
              </w:rPr>
              <w:t>Information the exception applied to: Personal Information (if data is personal data about a 3</w:t>
            </w:r>
            <w:r w:rsidRPr="00746C04">
              <w:rPr>
                <w:rFonts w:ascii="Arial" w:hAnsi="Arial" w:cs="Arial"/>
                <w:vertAlign w:val="superscript"/>
              </w:rPr>
              <w:t>rd</w:t>
            </w:r>
            <w:r w:rsidRPr="00746C04">
              <w:rPr>
                <w:rFonts w:ascii="Arial" w:hAnsi="Arial" w:cs="Arial"/>
              </w:rPr>
              <w:t> party)</w:t>
            </w:r>
          </w:p>
          <w:p w14:paraId="3F775C41" w14:textId="77777777" w:rsidR="004B1C94" w:rsidRPr="00746C04" w:rsidRDefault="004B1C94" w:rsidP="004B1C94">
            <w:pPr>
              <w:rPr>
                <w:rFonts w:ascii="Arial" w:hAnsi="Arial" w:cs="Arial"/>
              </w:rPr>
            </w:pPr>
            <w:r w:rsidRPr="00746C04">
              <w:rPr>
                <w:rFonts w:ascii="Arial" w:hAnsi="Arial" w:cs="Arial"/>
              </w:rPr>
              <w:t>Reason for applying the exception: Any information that would lead to the unfair identification of an individual.  This would breach the Data Protection Act 2018.</w:t>
            </w:r>
          </w:p>
          <w:p w14:paraId="4403672E" w14:textId="62D95C66" w:rsidR="004B1C94" w:rsidRPr="00746C04" w:rsidRDefault="004B1C94" w:rsidP="004B1C94">
            <w:pPr>
              <w:rPr>
                <w:rFonts w:ascii="Arial" w:hAnsi="Arial" w:cs="Arial"/>
              </w:rPr>
            </w:pPr>
            <w:r w:rsidRPr="00746C04">
              <w:rPr>
                <w:rFonts w:ascii="Arial" w:hAnsi="Arial" w:cs="Arial"/>
              </w:rPr>
              <w:t>Public Interest Test: N/A.</w:t>
            </w:r>
          </w:p>
        </w:tc>
      </w:tr>
    </w:tbl>
    <w:p w14:paraId="3C5B6177" w14:textId="4E27F479" w:rsidR="004B1C94" w:rsidRPr="00746C04" w:rsidRDefault="004B1C94" w:rsidP="004B1C94">
      <w:pPr>
        <w:rPr>
          <w:rFonts w:ascii="Arial" w:hAnsi="Arial" w:cs="Arial"/>
        </w:rPr>
      </w:pPr>
      <w:r w:rsidRPr="00746C04">
        <w:rPr>
          <w:rFonts w:ascii="Arial" w:hAnsi="Arial" w:cs="Arial"/>
        </w:rPr>
        <w:t> </w:t>
      </w:r>
    </w:p>
    <w:p w14:paraId="041CF09A" w14:textId="77777777" w:rsidR="000219B5" w:rsidRDefault="00C30A7F" w:rsidP="00C30A7F">
      <w:pPr>
        <w:rPr>
          <w:rFonts w:ascii="Arial" w:hAnsi="Arial" w:cs="Arial"/>
        </w:rPr>
      </w:pPr>
      <w:r w:rsidRPr="00746C04">
        <w:rPr>
          <w:rFonts w:ascii="Arial" w:hAnsi="Arial" w:cs="Arial"/>
        </w:rPr>
        <w:t> </w:t>
      </w:r>
    </w:p>
    <w:p w14:paraId="6F12F5F4" w14:textId="77777777" w:rsidR="000219B5" w:rsidRDefault="000219B5">
      <w:pPr>
        <w:rPr>
          <w:rFonts w:ascii="Arial" w:hAnsi="Arial" w:cs="Arial"/>
        </w:rPr>
      </w:pPr>
      <w:r>
        <w:rPr>
          <w:rFonts w:ascii="Arial" w:hAnsi="Arial" w:cs="Arial"/>
        </w:rPr>
        <w:br w:type="page"/>
      </w:r>
    </w:p>
    <w:p w14:paraId="2BFB77A6" w14:textId="6546FADE" w:rsidR="00C30A7F" w:rsidRPr="00746C04" w:rsidRDefault="00EE0848" w:rsidP="00C30A7F">
      <w:pPr>
        <w:rPr>
          <w:rFonts w:ascii="Arial" w:hAnsi="Arial" w:cs="Arial"/>
        </w:rPr>
      </w:pPr>
      <w:r w:rsidRPr="00746C04">
        <w:rPr>
          <w:rFonts w:ascii="Arial" w:hAnsi="Arial" w:cs="Arial"/>
        </w:rPr>
        <w:lastRenderedPageBreak/>
        <w:t>HAV-FOI-908018</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71"/>
        <w:gridCol w:w="7745"/>
      </w:tblGrid>
      <w:tr w:rsidR="00C30A7F" w:rsidRPr="00746C04" w14:paraId="1B57E3D1" w14:textId="77777777" w:rsidTr="00C30A7F">
        <w:trPr>
          <w:tblCellSpacing w:w="0" w:type="dxa"/>
        </w:trPr>
        <w:tc>
          <w:tcPr>
            <w:tcW w:w="705" w:type="pct"/>
            <w:vAlign w:val="center"/>
            <w:hideMark/>
          </w:tcPr>
          <w:p w14:paraId="522B0627" w14:textId="24838B10" w:rsidR="00C30A7F" w:rsidRPr="00746C04" w:rsidRDefault="00C30A7F" w:rsidP="00C30A7F">
            <w:pPr>
              <w:rPr>
                <w:rFonts w:ascii="Arial" w:hAnsi="Arial" w:cs="Arial"/>
              </w:rPr>
            </w:pPr>
            <w:r w:rsidRPr="00746C04">
              <w:rPr>
                <w:rFonts w:ascii="Arial" w:hAnsi="Arial" w:cs="Arial"/>
              </w:rPr>
              <w:t> Question 1</w:t>
            </w:r>
          </w:p>
        </w:tc>
        <w:tc>
          <w:tcPr>
            <w:tcW w:w="4295" w:type="pct"/>
            <w:vAlign w:val="center"/>
            <w:hideMark/>
          </w:tcPr>
          <w:p w14:paraId="5797D837" w14:textId="77777777" w:rsidR="00C30A7F" w:rsidRPr="00746C04" w:rsidRDefault="00C30A7F" w:rsidP="00C30A7F">
            <w:pPr>
              <w:numPr>
                <w:ilvl w:val="0"/>
                <w:numId w:val="7"/>
              </w:numPr>
              <w:rPr>
                <w:rFonts w:ascii="Arial" w:hAnsi="Arial" w:cs="Arial"/>
              </w:rPr>
            </w:pPr>
            <w:r w:rsidRPr="00746C04">
              <w:rPr>
                <w:rFonts w:ascii="Arial" w:hAnsi="Arial" w:cs="Arial"/>
              </w:rPr>
              <w:t>Please can you tell me, in 2025, the total number of households (</w:t>
            </w:r>
            <w:proofErr w:type="spellStart"/>
            <w:r w:rsidRPr="00746C04">
              <w:rPr>
                <w:rFonts w:ascii="Arial" w:hAnsi="Arial" w:cs="Arial"/>
              </w:rPr>
              <w:t>inc</w:t>
            </w:r>
            <w:proofErr w:type="spellEnd"/>
            <w:r w:rsidRPr="00746C04">
              <w:rPr>
                <w:rFonts w:ascii="Arial" w:hAnsi="Arial" w:cs="Arial"/>
              </w:rPr>
              <w:t xml:space="preserve"> individuals) who were placed in temporary accommodation (including 'interim', 'emergency' or any other formulation for non-permanent accommodation) by the council.</w:t>
            </w:r>
          </w:p>
          <w:p w14:paraId="774E8BD8" w14:textId="77777777" w:rsidR="00C30A7F" w:rsidRPr="00746C04" w:rsidRDefault="00C30A7F" w:rsidP="00C30A7F">
            <w:pPr>
              <w:numPr>
                <w:ilvl w:val="0"/>
                <w:numId w:val="7"/>
              </w:numPr>
              <w:rPr>
                <w:rFonts w:ascii="Arial" w:hAnsi="Arial" w:cs="Arial"/>
              </w:rPr>
            </w:pPr>
            <w:r w:rsidRPr="00746C04">
              <w:rPr>
                <w:rFonts w:ascii="Arial" w:hAnsi="Arial" w:cs="Arial"/>
              </w:rPr>
              <w:t>Can you please tell me in 2025 the number of refugee households (</w:t>
            </w:r>
            <w:proofErr w:type="spellStart"/>
            <w:r w:rsidRPr="00746C04">
              <w:rPr>
                <w:rFonts w:ascii="Arial" w:hAnsi="Arial" w:cs="Arial"/>
              </w:rPr>
              <w:t>inc</w:t>
            </w:r>
            <w:proofErr w:type="spellEnd"/>
            <w:r w:rsidRPr="00746C04">
              <w:rPr>
                <w:rFonts w:ascii="Arial" w:hAnsi="Arial" w:cs="Arial"/>
              </w:rPr>
              <w:t xml:space="preserve"> individuals) who were placed in temporary accommodation by the council. </w:t>
            </w:r>
          </w:p>
        </w:tc>
      </w:tr>
      <w:tr w:rsidR="00C30A7F" w:rsidRPr="00746C04" w14:paraId="1B91C895" w14:textId="77777777" w:rsidTr="00C30A7F">
        <w:trPr>
          <w:tblCellSpacing w:w="0" w:type="dxa"/>
        </w:trPr>
        <w:tc>
          <w:tcPr>
            <w:tcW w:w="705" w:type="pct"/>
            <w:vAlign w:val="center"/>
            <w:hideMark/>
          </w:tcPr>
          <w:p w14:paraId="15CB96A1" w14:textId="77777777" w:rsidR="00C30A7F" w:rsidRPr="00746C04" w:rsidRDefault="00C30A7F" w:rsidP="00C30A7F">
            <w:pPr>
              <w:rPr>
                <w:rFonts w:ascii="Arial" w:hAnsi="Arial" w:cs="Arial"/>
              </w:rPr>
            </w:pPr>
            <w:r w:rsidRPr="00746C04">
              <w:rPr>
                <w:rFonts w:ascii="Arial" w:hAnsi="Arial" w:cs="Arial"/>
              </w:rPr>
              <w:t>Response</w:t>
            </w:r>
          </w:p>
        </w:tc>
        <w:tc>
          <w:tcPr>
            <w:tcW w:w="4295" w:type="pct"/>
            <w:vAlign w:val="center"/>
            <w:hideMark/>
          </w:tcPr>
          <w:p w14:paraId="3E5E5FD4" w14:textId="77777777" w:rsidR="00C30A7F" w:rsidRPr="00746C04" w:rsidRDefault="00C30A7F" w:rsidP="00C30A7F">
            <w:pPr>
              <w:rPr>
                <w:rFonts w:ascii="Arial" w:hAnsi="Arial" w:cs="Arial"/>
              </w:rPr>
            </w:pPr>
            <w:r w:rsidRPr="00746C04">
              <w:rPr>
                <w:rFonts w:ascii="Arial" w:hAnsi="Arial" w:cs="Arial"/>
              </w:rPr>
              <w:t>A. 540</w:t>
            </w:r>
          </w:p>
          <w:p w14:paraId="458F0A7A" w14:textId="77777777" w:rsidR="00C30A7F" w:rsidRPr="00746C04" w:rsidRDefault="00C30A7F" w:rsidP="00C30A7F">
            <w:pPr>
              <w:rPr>
                <w:rFonts w:ascii="Arial" w:hAnsi="Arial" w:cs="Arial"/>
              </w:rPr>
            </w:pPr>
            <w:r w:rsidRPr="00746C04">
              <w:rPr>
                <w:rFonts w:ascii="Arial" w:hAnsi="Arial" w:cs="Arial"/>
              </w:rPr>
              <w:t>B. 13</w:t>
            </w:r>
          </w:p>
        </w:tc>
      </w:tr>
    </w:tbl>
    <w:p w14:paraId="505A94A1" w14:textId="77777777" w:rsidR="00C30A7F" w:rsidRPr="00746C04" w:rsidRDefault="00C30A7F" w:rsidP="004B1C94">
      <w:pPr>
        <w:rPr>
          <w:rFonts w:ascii="Arial" w:hAnsi="Arial" w:cs="Arial"/>
        </w:rPr>
      </w:pPr>
    </w:p>
    <w:p w14:paraId="05FE6259" w14:textId="6FAAC047" w:rsidR="002664E8" w:rsidRPr="00746C04" w:rsidRDefault="002664E8" w:rsidP="004B1C94">
      <w:pPr>
        <w:rPr>
          <w:rFonts w:ascii="Arial" w:hAnsi="Arial" w:cs="Arial"/>
        </w:rPr>
      </w:pPr>
      <w:r w:rsidRPr="00746C04">
        <w:rPr>
          <w:rFonts w:ascii="Arial" w:hAnsi="Arial" w:cs="Arial"/>
        </w:rPr>
        <w:t>HAV-FOI-942683</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22"/>
        <w:gridCol w:w="7888"/>
      </w:tblGrid>
      <w:tr w:rsidR="002664E8" w:rsidRPr="00746C04" w14:paraId="3B0C29FF" w14:textId="77777777" w:rsidTr="002664E8">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035D103E" w14:textId="77777777" w:rsidR="002664E8" w:rsidRPr="00746C04" w:rsidRDefault="002664E8" w:rsidP="002664E8">
            <w:pPr>
              <w:rPr>
                <w:rFonts w:ascii="Arial" w:hAnsi="Arial" w:cs="Arial"/>
              </w:rPr>
            </w:pPr>
            <w:r w:rsidRPr="00746C04">
              <w:rPr>
                <w:rFonts w:ascii="Arial" w:hAnsi="Arial" w:cs="Arial"/>
              </w:rPr>
              <w:t>Question 1</w:t>
            </w:r>
          </w:p>
        </w:tc>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2444D618" w14:textId="77777777" w:rsidR="002664E8" w:rsidRPr="00746C04" w:rsidRDefault="002664E8" w:rsidP="002664E8">
            <w:pPr>
              <w:rPr>
                <w:rFonts w:ascii="Arial" w:hAnsi="Arial" w:cs="Arial"/>
              </w:rPr>
            </w:pPr>
            <w:r w:rsidRPr="00746C04">
              <w:rPr>
                <w:rFonts w:ascii="Arial" w:hAnsi="Arial" w:cs="Arial"/>
              </w:rPr>
              <w:t> This FOI is for the attention of council officers who oversee the private rented sector for the local authority.</w:t>
            </w:r>
            <w:r w:rsidRPr="00746C04">
              <w:rPr>
                <w:rFonts w:ascii="Arial" w:hAnsi="Arial" w:cs="Arial"/>
              </w:rPr>
              <w:br/>
            </w:r>
            <w:r w:rsidRPr="00746C04">
              <w:rPr>
                <w:rFonts w:ascii="Arial" w:hAnsi="Arial" w:cs="Arial"/>
              </w:rPr>
              <w:br/>
              <w:t>1) The total number of officers that work within housing enforcement for the local authority</w:t>
            </w:r>
          </w:p>
          <w:p w14:paraId="53A4F711" w14:textId="513A54B7" w:rsidR="002664E8" w:rsidRPr="00746C04" w:rsidRDefault="002664E8" w:rsidP="002664E8">
            <w:pPr>
              <w:rPr>
                <w:rFonts w:ascii="Arial" w:hAnsi="Arial" w:cs="Arial"/>
              </w:rPr>
            </w:pPr>
            <w:r w:rsidRPr="00746C04">
              <w:rPr>
                <w:rFonts w:ascii="Arial" w:hAnsi="Arial" w:cs="Arial"/>
              </w:rPr>
              <w:t> 6</w:t>
            </w:r>
            <w:r w:rsidRPr="00746C04">
              <w:rPr>
                <w:rFonts w:ascii="Arial" w:hAnsi="Arial" w:cs="Arial"/>
              </w:rPr>
              <w:br/>
            </w:r>
            <w:r w:rsidRPr="00746C04">
              <w:rPr>
                <w:rFonts w:ascii="Arial" w:hAnsi="Arial" w:cs="Arial"/>
              </w:rPr>
              <w:br/>
              <w:t>2) How many Environmental Health Officers work for the local authority whose main job is to enforce standards in the private rented sector? (Full Time)</w:t>
            </w:r>
          </w:p>
          <w:p w14:paraId="7740386B" w14:textId="148EB71A" w:rsidR="002664E8" w:rsidRPr="00746C04" w:rsidRDefault="002664E8" w:rsidP="002664E8">
            <w:pPr>
              <w:rPr>
                <w:rFonts w:ascii="Arial" w:hAnsi="Arial" w:cs="Arial"/>
              </w:rPr>
            </w:pPr>
            <w:r w:rsidRPr="00746C04">
              <w:rPr>
                <w:rFonts w:ascii="Arial" w:hAnsi="Arial" w:cs="Arial"/>
              </w:rPr>
              <w:t> 0</w:t>
            </w:r>
            <w:r w:rsidRPr="00746C04">
              <w:rPr>
                <w:rFonts w:ascii="Arial" w:hAnsi="Arial" w:cs="Arial"/>
              </w:rPr>
              <w:br/>
            </w:r>
            <w:r w:rsidRPr="00746C04">
              <w:rPr>
                <w:rFonts w:ascii="Arial" w:hAnsi="Arial" w:cs="Arial"/>
              </w:rPr>
              <w:br/>
              <w:t>3) How many officers within the housing enforcement team are employed to resolve tenancy disputes, provide guidance to tenants, ensure that tenancy rights are upheld, and/or prevent homelessness</w:t>
            </w:r>
          </w:p>
          <w:p w14:paraId="75C14ECA" w14:textId="77777777" w:rsidR="002664E8" w:rsidRPr="00746C04" w:rsidRDefault="002664E8" w:rsidP="002664E8">
            <w:pPr>
              <w:rPr>
                <w:rFonts w:ascii="Arial" w:hAnsi="Arial" w:cs="Arial"/>
              </w:rPr>
            </w:pPr>
            <w:r w:rsidRPr="00746C04">
              <w:rPr>
                <w:rFonts w:ascii="Arial" w:hAnsi="Arial" w:cs="Arial"/>
              </w:rPr>
              <w:t> </w:t>
            </w:r>
          </w:p>
          <w:p w14:paraId="13F88735" w14:textId="77777777" w:rsidR="002664E8" w:rsidRPr="00746C04" w:rsidRDefault="002664E8" w:rsidP="002664E8">
            <w:pPr>
              <w:rPr>
                <w:rFonts w:ascii="Arial" w:hAnsi="Arial" w:cs="Arial"/>
              </w:rPr>
            </w:pPr>
            <w:r w:rsidRPr="00746C04">
              <w:rPr>
                <w:rFonts w:ascii="Arial" w:hAnsi="Arial" w:cs="Arial"/>
              </w:rPr>
              <w:t>6 - All officers are provided basic training; we do not have a dedicated officer. Complex cases are dealt with by an external body. </w:t>
            </w:r>
            <w:r w:rsidRPr="00746C04">
              <w:rPr>
                <w:rFonts w:ascii="Arial" w:hAnsi="Arial" w:cs="Arial"/>
              </w:rPr>
              <w:br/>
            </w:r>
            <w:r w:rsidRPr="00746C04">
              <w:rPr>
                <w:rFonts w:ascii="Arial" w:hAnsi="Arial" w:cs="Arial"/>
              </w:rPr>
              <w:br/>
              <w:t>4) If the local authority plans to recruit additional staff for housing enforcement in the next 12 months. </w:t>
            </w:r>
          </w:p>
          <w:p w14:paraId="2568A845" w14:textId="244A5F3B" w:rsidR="002664E8" w:rsidRPr="00746C04" w:rsidRDefault="002664E8" w:rsidP="000219B5">
            <w:pPr>
              <w:rPr>
                <w:rFonts w:ascii="Arial" w:hAnsi="Arial" w:cs="Arial"/>
              </w:rPr>
            </w:pPr>
            <w:r w:rsidRPr="00746C04">
              <w:rPr>
                <w:rFonts w:ascii="Arial" w:hAnsi="Arial" w:cs="Arial"/>
              </w:rPr>
              <w:t> Yes </w:t>
            </w:r>
          </w:p>
        </w:tc>
      </w:tr>
      <w:tr w:rsidR="002664E8" w:rsidRPr="00746C04" w14:paraId="40C53FC8" w14:textId="77777777" w:rsidTr="002664E8">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5CB3E7B0" w14:textId="77777777" w:rsidR="002664E8" w:rsidRPr="00746C04" w:rsidRDefault="002664E8" w:rsidP="002664E8">
            <w:pPr>
              <w:rPr>
                <w:rFonts w:ascii="Arial" w:hAnsi="Arial" w:cs="Arial"/>
              </w:rPr>
            </w:pPr>
            <w:r w:rsidRPr="00746C04">
              <w:rPr>
                <w:rFonts w:ascii="Arial" w:hAnsi="Arial" w:cs="Arial"/>
              </w:rPr>
              <w:t>Response</w:t>
            </w:r>
          </w:p>
        </w:tc>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7CCC32C9" w14:textId="77777777" w:rsidR="002664E8" w:rsidRPr="00746C04" w:rsidRDefault="002664E8" w:rsidP="002664E8">
            <w:pPr>
              <w:rPr>
                <w:rFonts w:ascii="Arial" w:hAnsi="Arial" w:cs="Arial"/>
              </w:rPr>
            </w:pPr>
            <w:r w:rsidRPr="00746C04">
              <w:rPr>
                <w:rFonts w:ascii="Arial" w:hAnsi="Arial" w:cs="Arial"/>
              </w:rPr>
              <w:t> Please see above.</w:t>
            </w:r>
          </w:p>
        </w:tc>
      </w:tr>
    </w:tbl>
    <w:p w14:paraId="580F8C05" w14:textId="039D10EF" w:rsidR="00B61CAA" w:rsidRPr="00746C04" w:rsidRDefault="002664E8" w:rsidP="00B61CAA">
      <w:pPr>
        <w:rPr>
          <w:rFonts w:ascii="Arial" w:hAnsi="Arial" w:cs="Arial"/>
        </w:rPr>
      </w:pPr>
      <w:r w:rsidRPr="00746C04">
        <w:rPr>
          <w:rFonts w:ascii="Arial" w:hAnsi="Arial" w:cs="Arial"/>
        </w:rPr>
        <w:t> </w:t>
      </w:r>
    </w:p>
    <w:p w14:paraId="6A0A644C" w14:textId="1AE1C1CF" w:rsidR="00B61CAA" w:rsidRPr="00746C04" w:rsidRDefault="00B61CAA" w:rsidP="00B61CAA">
      <w:pPr>
        <w:rPr>
          <w:rFonts w:ascii="Arial" w:hAnsi="Arial" w:cs="Arial"/>
        </w:rPr>
      </w:pPr>
      <w:r w:rsidRPr="00746C04">
        <w:rPr>
          <w:rFonts w:ascii="Arial" w:hAnsi="Arial" w:cs="Arial"/>
        </w:rPr>
        <w:lastRenderedPageBreak/>
        <w:t>HAV-FOI-881820</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0"/>
        <w:gridCol w:w="7780"/>
      </w:tblGrid>
      <w:tr w:rsidR="00B61CAA" w:rsidRPr="00746C04" w14:paraId="5F3C18A2"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77B86E3" w14:textId="77777777" w:rsidR="00B61CAA" w:rsidRPr="00746C04" w:rsidRDefault="00B61CAA" w:rsidP="00B61CAA">
            <w:pPr>
              <w:rPr>
                <w:rFonts w:ascii="Arial" w:hAnsi="Arial" w:cs="Arial"/>
              </w:rPr>
            </w:pPr>
            <w:r w:rsidRPr="00746C04">
              <w:rPr>
                <w:rFonts w:ascii="Arial" w:hAnsi="Arial" w:cs="Arial"/>
              </w:rPr>
              <w:t>Information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08F2A1F6" w14:textId="77777777" w:rsidR="00B61CAA" w:rsidRPr="00746C04" w:rsidRDefault="00B61CAA" w:rsidP="00B61CAA">
            <w:pPr>
              <w:rPr>
                <w:rFonts w:ascii="Arial" w:hAnsi="Arial" w:cs="Arial"/>
              </w:rPr>
            </w:pPr>
            <w:r w:rsidRPr="00746C04">
              <w:rPr>
                <w:rFonts w:ascii="Arial" w:hAnsi="Arial" w:cs="Arial"/>
              </w:rPr>
              <w:t> </w:t>
            </w:r>
          </w:p>
        </w:tc>
      </w:tr>
      <w:tr w:rsidR="00B61CAA" w:rsidRPr="00746C04" w14:paraId="4A0F7A5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F89D685" w14:textId="77777777" w:rsidR="00B61CAA" w:rsidRPr="00746C04" w:rsidRDefault="00B61CAA" w:rsidP="00B61CAA">
            <w:pPr>
              <w:rPr>
                <w:rFonts w:ascii="Arial" w:hAnsi="Arial" w:cs="Arial"/>
              </w:rPr>
            </w:pPr>
            <w:r w:rsidRPr="00746C04">
              <w:rPr>
                <w:rFonts w:ascii="Arial" w:hAnsi="Arial" w:cs="Arial"/>
              </w:rPr>
              <w:t>Question 1</w:t>
            </w:r>
          </w:p>
        </w:tc>
        <w:tc>
          <w:tcPr>
            <w:tcW w:w="0" w:type="auto"/>
            <w:tcBorders>
              <w:top w:val="outset" w:sz="6" w:space="0" w:color="auto"/>
              <w:left w:val="outset" w:sz="6" w:space="0" w:color="auto"/>
              <w:bottom w:val="outset" w:sz="6" w:space="0" w:color="auto"/>
              <w:right w:val="outset" w:sz="6" w:space="0" w:color="auto"/>
            </w:tcBorders>
            <w:vAlign w:val="center"/>
            <w:hideMark/>
          </w:tcPr>
          <w:p w14:paraId="05F773BA" w14:textId="77777777" w:rsidR="00B61CAA" w:rsidRPr="00746C04" w:rsidRDefault="00B61CAA" w:rsidP="00B61CAA">
            <w:pPr>
              <w:rPr>
                <w:rFonts w:ascii="Arial" w:hAnsi="Arial" w:cs="Arial"/>
              </w:rPr>
            </w:pPr>
            <w:r w:rsidRPr="00746C04">
              <w:rPr>
                <w:rFonts w:ascii="Arial" w:hAnsi="Arial" w:cs="Arial"/>
              </w:rPr>
              <w:t>Please provide me with the following information for the calendar year 2025:</w:t>
            </w:r>
          </w:p>
          <w:p w14:paraId="011F5E05" w14:textId="77777777" w:rsidR="00B61CAA" w:rsidRPr="00746C04" w:rsidRDefault="00B61CAA" w:rsidP="00B61CAA">
            <w:pPr>
              <w:numPr>
                <w:ilvl w:val="0"/>
                <w:numId w:val="8"/>
              </w:numPr>
              <w:rPr>
                <w:rFonts w:ascii="Arial" w:hAnsi="Arial" w:cs="Arial"/>
              </w:rPr>
            </w:pPr>
            <w:r w:rsidRPr="00746C04">
              <w:rPr>
                <w:rFonts w:ascii="Arial" w:hAnsi="Arial" w:cs="Arial"/>
              </w:rPr>
              <w:t>Number of cremations each month in the South Chapel.</w:t>
            </w:r>
          </w:p>
          <w:p w14:paraId="2B66A92E" w14:textId="77777777" w:rsidR="00B61CAA" w:rsidRPr="00746C04" w:rsidRDefault="00B61CAA" w:rsidP="00B61CAA">
            <w:pPr>
              <w:numPr>
                <w:ilvl w:val="0"/>
                <w:numId w:val="8"/>
              </w:numPr>
              <w:rPr>
                <w:rFonts w:ascii="Arial" w:hAnsi="Arial" w:cs="Arial"/>
              </w:rPr>
            </w:pPr>
            <w:r w:rsidRPr="00746C04">
              <w:rPr>
                <w:rFonts w:ascii="Arial" w:hAnsi="Arial" w:cs="Arial"/>
              </w:rPr>
              <w:t>2. Number of cremations each month in the East Chapel.</w:t>
            </w:r>
          </w:p>
          <w:p w14:paraId="1C750881" w14:textId="77777777" w:rsidR="00B61CAA" w:rsidRPr="00746C04" w:rsidRDefault="00B61CAA" w:rsidP="00B61CAA">
            <w:pPr>
              <w:numPr>
                <w:ilvl w:val="0"/>
                <w:numId w:val="8"/>
              </w:numPr>
              <w:rPr>
                <w:rFonts w:ascii="Arial" w:hAnsi="Arial" w:cs="Arial"/>
              </w:rPr>
            </w:pPr>
            <w:r w:rsidRPr="00746C04">
              <w:rPr>
                <w:rFonts w:ascii="Arial" w:hAnsi="Arial" w:cs="Arial"/>
              </w:rPr>
              <w:t>3. Number of direct/unattended cremations.</w:t>
            </w:r>
          </w:p>
          <w:p w14:paraId="50D40415" w14:textId="77777777" w:rsidR="00B61CAA" w:rsidRPr="00746C04" w:rsidRDefault="00B61CAA" w:rsidP="00B61CAA">
            <w:pPr>
              <w:numPr>
                <w:ilvl w:val="0"/>
                <w:numId w:val="8"/>
              </w:numPr>
              <w:rPr>
                <w:rFonts w:ascii="Arial" w:hAnsi="Arial" w:cs="Arial"/>
              </w:rPr>
            </w:pPr>
            <w:r w:rsidRPr="00746C04">
              <w:rPr>
                <w:rFonts w:ascii="Arial" w:hAnsi="Arial" w:cs="Arial"/>
              </w:rPr>
              <w:t>4. Number of funeral/memorial services held in either crematorium chapel, preceding a coffin burial in a cemetery owned by LB Havering.</w:t>
            </w:r>
          </w:p>
          <w:p w14:paraId="70AD7933" w14:textId="77777777" w:rsidR="00B61CAA" w:rsidRPr="00746C04" w:rsidRDefault="00B61CAA" w:rsidP="00B61CAA">
            <w:pPr>
              <w:numPr>
                <w:ilvl w:val="0"/>
                <w:numId w:val="8"/>
              </w:numPr>
              <w:rPr>
                <w:rFonts w:ascii="Arial" w:hAnsi="Arial" w:cs="Arial"/>
              </w:rPr>
            </w:pPr>
            <w:r w:rsidRPr="00746C04">
              <w:rPr>
                <w:rFonts w:ascii="Arial" w:hAnsi="Arial" w:cs="Arial"/>
              </w:rPr>
              <w:t>5. Number of weekend cremation services. Please exclude NVF and body part cremations from all data.</w:t>
            </w:r>
          </w:p>
        </w:tc>
      </w:tr>
      <w:tr w:rsidR="00B61CAA" w:rsidRPr="00746C04" w14:paraId="338077F7"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ED502CB" w14:textId="77777777" w:rsidR="00B61CAA" w:rsidRPr="00746C04" w:rsidRDefault="00B61CAA" w:rsidP="00B61CAA">
            <w:pPr>
              <w:rPr>
                <w:rFonts w:ascii="Arial" w:hAnsi="Arial" w:cs="Arial"/>
              </w:rPr>
            </w:pPr>
            <w:r w:rsidRPr="00746C04">
              <w:rPr>
                <w:rFonts w:ascii="Arial" w:hAnsi="Arial" w:cs="Arial"/>
              </w:rPr>
              <w:t>Response</w:t>
            </w:r>
          </w:p>
        </w:tc>
        <w:tc>
          <w:tcPr>
            <w:tcW w:w="0" w:type="auto"/>
            <w:tcBorders>
              <w:top w:val="outset" w:sz="6" w:space="0" w:color="auto"/>
              <w:left w:val="outset" w:sz="6" w:space="0" w:color="auto"/>
              <w:bottom w:val="outset" w:sz="6" w:space="0" w:color="auto"/>
              <w:right w:val="outset" w:sz="6" w:space="0" w:color="auto"/>
            </w:tcBorders>
            <w:vAlign w:val="center"/>
            <w:hideMark/>
          </w:tcPr>
          <w:p w14:paraId="5CD8FF82" w14:textId="77777777" w:rsidR="00B61CAA" w:rsidRPr="00746C04" w:rsidRDefault="00B61CAA" w:rsidP="00B61CAA">
            <w:pPr>
              <w:rPr>
                <w:rFonts w:ascii="Arial" w:hAnsi="Arial" w:cs="Arial"/>
              </w:rPr>
            </w:pPr>
            <w:r w:rsidRPr="00746C04">
              <w:rPr>
                <w:rFonts w:ascii="Arial" w:hAnsi="Arial" w:cs="Arial"/>
              </w:rPr>
              <w:t>1 &amp; 2. ‎Please see below -</w:t>
            </w:r>
          </w:p>
          <w:p w14:paraId="0BCF0F4C" w14:textId="40062E3A" w:rsidR="00B61CAA" w:rsidRPr="00746C04" w:rsidRDefault="00B61CAA" w:rsidP="00B61CAA">
            <w:pPr>
              <w:rPr>
                <w:rFonts w:ascii="Arial" w:hAnsi="Arial" w:cs="Arial"/>
              </w:rPr>
            </w:pPr>
            <w:r w:rsidRPr="00746C04">
              <w:rPr>
                <w:rFonts w:ascii="Arial" w:hAnsi="Arial" w:cs="Arial"/>
                <w:noProof/>
              </w:rPr>
              <w:drawing>
                <wp:inline distT="0" distB="0" distL="0" distR="0" wp14:anchorId="4C5E487C" wp14:editId="2B1A398D">
                  <wp:extent cx="4923692" cy="864870"/>
                  <wp:effectExtent l="0" t="0" r="0" b="0"/>
                  <wp:docPr id="1180582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7791" cy="874373"/>
                          </a:xfrm>
                          <a:prstGeom prst="rect">
                            <a:avLst/>
                          </a:prstGeom>
                          <a:noFill/>
                          <a:ln>
                            <a:noFill/>
                          </a:ln>
                        </pic:spPr>
                      </pic:pic>
                    </a:graphicData>
                  </a:graphic>
                </wp:inline>
              </w:drawing>
            </w:r>
          </w:p>
          <w:p w14:paraId="218A8DC2" w14:textId="77777777" w:rsidR="00B61CAA" w:rsidRPr="00746C04" w:rsidRDefault="00B61CAA" w:rsidP="00B61CAA">
            <w:pPr>
              <w:rPr>
                <w:rFonts w:ascii="Arial" w:hAnsi="Arial" w:cs="Arial"/>
              </w:rPr>
            </w:pPr>
            <w:r w:rsidRPr="00746C04">
              <w:rPr>
                <w:rFonts w:ascii="Arial" w:hAnsi="Arial" w:cs="Arial"/>
              </w:rPr>
              <w:t>3. 140 unattended cremations throughout 2025.</w:t>
            </w:r>
          </w:p>
          <w:p w14:paraId="5B6D1953" w14:textId="77777777" w:rsidR="00B61CAA" w:rsidRPr="00746C04" w:rsidRDefault="00B61CAA" w:rsidP="00B61CAA">
            <w:pPr>
              <w:rPr>
                <w:rFonts w:ascii="Arial" w:hAnsi="Arial" w:cs="Arial"/>
              </w:rPr>
            </w:pPr>
            <w:r w:rsidRPr="00746C04">
              <w:rPr>
                <w:rFonts w:ascii="Arial" w:hAnsi="Arial" w:cs="Arial"/>
              </w:rPr>
              <w:t>4.  5 funeral/memorial services then burial in one of Havering's cemeteries.</w:t>
            </w:r>
          </w:p>
          <w:p w14:paraId="03717ACB" w14:textId="77777777" w:rsidR="00B61CAA" w:rsidRPr="00746C04" w:rsidRDefault="00B61CAA" w:rsidP="00B61CAA">
            <w:pPr>
              <w:rPr>
                <w:rFonts w:ascii="Arial" w:hAnsi="Arial" w:cs="Arial"/>
              </w:rPr>
            </w:pPr>
            <w:r w:rsidRPr="00746C04">
              <w:rPr>
                <w:rFonts w:ascii="Arial" w:hAnsi="Arial" w:cs="Arial"/>
              </w:rPr>
              <w:t xml:space="preserve">6.  6 weekend services </w:t>
            </w:r>
            <w:proofErr w:type="gramStart"/>
            <w:r w:rsidRPr="00746C04">
              <w:rPr>
                <w:rFonts w:ascii="Arial" w:hAnsi="Arial" w:cs="Arial"/>
              </w:rPr>
              <w:t>-  5</w:t>
            </w:r>
            <w:proofErr w:type="gramEnd"/>
            <w:r w:rsidRPr="00746C04">
              <w:rPr>
                <w:rFonts w:ascii="Arial" w:hAnsi="Arial" w:cs="Arial"/>
              </w:rPr>
              <w:t xml:space="preserve"> on a Saturday and 1 on a Sunday.</w:t>
            </w:r>
          </w:p>
        </w:tc>
      </w:tr>
    </w:tbl>
    <w:p w14:paraId="7287EAEF" w14:textId="77777777" w:rsidR="002664E8" w:rsidRPr="00746C04" w:rsidRDefault="002664E8" w:rsidP="004B1C94">
      <w:pPr>
        <w:rPr>
          <w:rFonts w:ascii="Arial" w:hAnsi="Arial" w:cs="Arial"/>
        </w:rPr>
      </w:pPr>
    </w:p>
    <w:p w14:paraId="3C31391A" w14:textId="77777777" w:rsidR="008A48B0" w:rsidRDefault="008A48B0" w:rsidP="00CC2C64">
      <w:pPr>
        <w:rPr>
          <w:rFonts w:ascii="Arial" w:hAnsi="Arial" w:cs="Arial"/>
        </w:rPr>
      </w:pPr>
    </w:p>
    <w:p w14:paraId="70A1004A" w14:textId="77777777" w:rsidR="000219B5" w:rsidRDefault="000219B5">
      <w:pPr>
        <w:rPr>
          <w:rFonts w:ascii="Arial" w:hAnsi="Arial" w:cs="Arial"/>
        </w:rPr>
      </w:pPr>
      <w:r>
        <w:rPr>
          <w:rFonts w:ascii="Arial" w:hAnsi="Arial" w:cs="Arial"/>
        </w:rPr>
        <w:br w:type="page"/>
      </w:r>
    </w:p>
    <w:p w14:paraId="1C912AB0" w14:textId="54342CA1" w:rsidR="00CC2C64" w:rsidRPr="00746C04" w:rsidRDefault="00BD69A0" w:rsidP="00CC2C64">
      <w:pPr>
        <w:rPr>
          <w:rFonts w:ascii="Arial" w:hAnsi="Arial" w:cs="Arial"/>
        </w:rPr>
      </w:pPr>
      <w:r w:rsidRPr="00746C04">
        <w:rPr>
          <w:rFonts w:ascii="Arial" w:hAnsi="Arial" w:cs="Arial"/>
        </w:rPr>
        <w:lastRenderedPageBreak/>
        <w:t>HAV-FOI-663941</w:t>
      </w:r>
      <w:r w:rsidR="00CC2C64" w:rsidRPr="00746C04">
        <w:rPr>
          <w:rFonts w:ascii="Arial" w:hAnsi="Arial" w:cs="Arial"/>
        </w:rPr>
        <w:t>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1"/>
        <w:gridCol w:w="7779"/>
      </w:tblGrid>
      <w:tr w:rsidR="00CC2C64" w:rsidRPr="00746C04" w14:paraId="12DA48FE"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81F557E" w14:textId="77777777" w:rsidR="00CC2C64" w:rsidRPr="00746C04" w:rsidRDefault="00CC2C64" w:rsidP="00CC2C64">
            <w:pPr>
              <w:rPr>
                <w:rFonts w:ascii="Arial" w:hAnsi="Arial" w:cs="Arial"/>
              </w:rPr>
            </w:pPr>
            <w:r w:rsidRPr="00746C04">
              <w:rPr>
                <w:rFonts w:ascii="Arial" w:hAnsi="Arial" w:cs="Arial"/>
              </w:rPr>
              <w:t>Information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351F750D" w14:textId="77777777" w:rsidR="00CC2C64" w:rsidRPr="00746C04" w:rsidRDefault="00CC2C64" w:rsidP="00CC2C64">
            <w:pPr>
              <w:rPr>
                <w:rFonts w:ascii="Arial" w:hAnsi="Arial" w:cs="Arial"/>
              </w:rPr>
            </w:pPr>
            <w:r w:rsidRPr="00746C04">
              <w:rPr>
                <w:rFonts w:ascii="Arial" w:hAnsi="Arial" w:cs="Arial"/>
              </w:rPr>
              <w:t> </w:t>
            </w:r>
          </w:p>
        </w:tc>
      </w:tr>
      <w:tr w:rsidR="00CC2C64" w:rsidRPr="00746C04" w14:paraId="258A230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2F06DF" w14:textId="77777777" w:rsidR="00CC2C64" w:rsidRPr="00746C04" w:rsidRDefault="00CC2C64" w:rsidP="00CC2C64">
            <w:pPr>
              <w:rPr>
                <w:rFonts w:ascii="Arial" w:hAnsi="Arial" w:cs="Arial"/>
              </w:rPr>
            </w:pPr>
            <w:r w:rsidRPr="00746C04">
              <w:rPr>
                <w:rFonts w:ascii="Arial" w:hAnsi="Arial" w:cs="Arial"/>
              </w:rPr>
              <w:t>Question 1</w:t>
            </w:r>
          </w:p>
        </w:tc>
        <w:tc>
          <w:tcPr>
            <w:tcW w:w="0" w:type="auto"/>
            <w:tcBorders>
              <w:top w:val="outset" w:sz="6" w:space="0" w:color="auto"/>
              <w:left w:val="outset" w:sz="6" w:space="0" w:color="auto"/>
              <w:bottom w:val="outset" w:sz="6" w:space="0" w:color="auto"/>
              <w:right w:val="outset" w:sz="6" w:space="0" w:color="auto"/>
            </w:tcBorders>
            <w:vAlign w:val="center"/>
            <w:hideMark/>
          </w:tcPr>
          <w:p w14:paraId="3627879B" w14:textId="77777777" w:rsidR="00CC2C64" w:rsidRPr="00746C04" w:rsidRDefault="00CC2C64" w:rsidP="00CC2C64">
            <w:pPr>
              <w:rPr>
                <w:rFonts w:ascii="Arial" w:hAnsi="Arial" w:cs="Arial"/>
              </w:rPr>
            </w:pPr>
            <w:r w:rsidRPr="00746C04">
              <w:rPr>
                <w:rFonts w:ascii="Arial" w:hAnsi="Arial" w:cs="Arial"/>
              </w:rPr>
              <w:t>How long is the training period for CEOs?</w:t>
            </w:r>
            <w:r w:rsidRPr="00746C04">
              <w:rPr>
                <w:rFonts w:ascii="Arial" w:hAnsi="Arial" w:cs="Arial"/>
              </w:rPr>
              <w:br/>
              <w:t>Can you provide a copy of the training material please?</w:t>
            </w:r>
            <w:r w:rsidRPr="00746C04">
              <w:rPr>
                <w:rFonts w:ascii="Arial" w:hAnsi="Arial" w:cs="Arial"/>
              </w:rPr>
              <w:br/>
              <w:t>At what frequency is a CEOs performance measured?</w:t>
            </w:r>
            <w:r w:rsidRPr="00746C04">
              <w:rPr>
                <w:rFonts w:ascii="Arial" w:hAnsi="Arial" w:cs="Arial"/>
              </w:rPr>
              <w:br/>
              <w:t>Are CEOs targeted to issue a certain no. of PCNs per day?</w:t>
            </w:r>
          </w:p>
        </w:tc>
      </w:tr>
      <w:tr w:rsidR="00CC2C64" w:rsidRPr="00746C04" w14:paraId="754518CF"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F6F3FC0" w14:textId="77777777" w:rsidR="00CC2C64" w:rsidRPr="00746C04" w:rsidRDefault="00CC2C64" w:rsidP="00CC2C64">
            <w:pPr>
              <w:rPr>
                <w:rFonts w:ascii="Arial" w:hAnsi="Arial" w:cs="Arial"/>
              </w:rPr>
            </w:pPr>
            <w:r w:rsidRPr="00746C04">
              <w:rPr>
                <w:rFonts w:ascii="Arial" w:hAnsi="Arial" w:cs="Arial"/>
              </w:rPr>
              <w:t>Response</w:t>
            </w:r>
          </w:p>
        </w:tc>
        <w:tc>
          <w:tcPr>
            <w:tcW w:w="0" w:type="auto"/>
            <w:tcBorders>
              <w:top w:val="outset" w:sz="6" w:space="0" w:color="auto"/>
              <w:left w:val="outset" w:sz="6" w:space="0" w:color="auto"/>
              <w:bottom w:val="outset" w:sz="6" w:space="0" w:color="auto"/>
              <w:right w:val="outset" w:sz="6" w:space="0" w:color="auto"/>
            </w:tcBorders>
            <w:vAlign w:val="center"/>
            <w:hideMark/>
          </w:tcPr>
          <w:p w14:paraId="29ED9207" w14:textId="77777777" w:rsidR="00CC2C64" w:rsidRPr="00746C04" w:rsidRDefault="00CC2C64" w:rsidP="00CC2C64">
            <w:pPr>
              <w:rPr>
                <w:rFonts w:ascii="Arial" w:hAnsi="Arial" w:cs="Arial"/>
              </w:rPr>
            </w:pPr>
            <w:r w:rsidRPr="00746C04">
              <w:rPr>
                <w:rFonts w:ascii="Arial" w:hAnsi="Arial" w:cs="Arial"/>
              </w:rPr>
              <w:t xml:space="preserve">When we recruit, we insist that they have at least two years industry experience and have a DBS also completed. On their first week they would have classroom training using the Civil Enforcement Handbook - </w:t>
            </w:r>
            <w:hyperlink r:id="rId23" w:history="1">
              <w:r w:rsidRPr="00746C04">
                <w:rPr>
                  <w:rStyle w:val="Hyperlink"/>
                  <w:rFonts w:ascii="Arial" w:hAnsi="Arial" w:cs="Arial"/>
                </w:rPr>
                <w:t>Civil Enforcement Officer's Handbook</w:t>
              </w:r>
            </w:hyperlink>
            <w:r w:rsidRPr="00746C04">
              <w:rPr>
                <w:rFonts w:ascii="Arial" w:hAnsi="Arial" w:cs="Arial"/>
              </w:rPr>
              <w:t> </w:t>
            </w:r>
          </w:p>
          <w:p w14:paraId="1A07D1E4" w14:textId="77777777" w:rsidR="00CC2C64" w:rsidRPr="00746C04" w:rsidRDefault="00CC2C64" w:rsidP="00CC2C64">
            <w:pPr>
              <w:rPr>
                <w:rFonts w:ascii="Arial" w:hAnsi="Arial" w:cs="Arial"/>
              </w:rPr>
            </w:pPr>
            <w:r w:rsidRPr="00746C04">
              <w:rPr>
                <w:rFonts w:ascii="Arial" w:hAnsi="Arial" w:cs="Arial"/>
              </w:rPr>
              <w:t>They would then buddy up with an experienced officer for another week. On going training would be through daily morning briefings as well as conflict management.</w:t>
            </w:r>
          </w:p>
          <w:p w14:paraId="13B44A53" w14:textId="77777777" w:rsidR="00CC2C64" w:rsidRPr="00746C04" w:rsidRDefault="00CC2C64" w:rsidP="00CC2C64">
            <w:pPr>
              <w:rPr>
                <w:rFonts w:ascii="Arial" w:hAnsi="Arial" w:cs="Arial"/>
              </w:rPr>
            </w:pPr>
            <w:r w:rsidRPr="00746C04">
              <w:rPr>
                <w:rFonts w:ascii="Arial" w:hAnsi="Arial" w:cs="Arial"/>
              </w:rPr>
              <w:t>Officers are managed on their time patrolling effectively and how active they are covering their beat with street visits and observations recorded. Part of their day requires patrolling at school pickup/drop off times.</w:t>
            </w:r>
          </w:p>
          <w:p w14:paraId="24B50E76" w14:textId="7415A46E" w:rsidR="00CC2C64" w:rsidRPr="00746C04" w:rsidRDefault="00CC2C64" w:rsidP="00CC2C64">
            <w:pPr>
              <w:rPr>
                <w:rFonts w:ascii="Arial" w:hAnsi="Arial" w:cs="Arial"/>
              </w:rPr>
            </w:pPr>
            <w:r w:rsidRPr="00746C04">
              <w:rPr>
                <w:rFonts w:ascii="Arial" w:hAnsi="Arial" w:cs="Arial"/>
              </w:rPr>
              <w:t> The CEOs have no target for issuance of penalty charge notices.</w:t>
            </w:r>
          </w:p>
          <w:p w14:paraId="6C18A0FE" w14:textId="77777777" w:rsidR="00CC2C64" w:rsidRPr="00746C04" w:rsidRDefault="00CC2C64" w:rsidP="00CC2C64">
            <w:pPr>
              <w:rPr>
                <w:rFonts w:ascii="Arial" w:hAnsi="Arial" w:cs="Arial"/>
              </w:rPr>
            </w:pPr>
            <w:r w:rsidRPr="00746C04">
              <w:rPr>
                <w:rFonts w:ascii="Arial" w:hAnsi="Arial" w:cs="Arial"/>
              </w:rPr>
              <w:t>Exemption under section: 21 Accessible through other means.</w:t>
            </w:r>
          </w:p>
          <w:p w14:paraId="07E52E15" w14:textId="77777777" w:rsidR="00CC2C64" w:rsidRPr="00746C04" w:rsidRDefault="00CC2C64" w:rsidP="00CC2C64">
            <w:pPr>
              <w:rPr>
                <w:rFonts w:ascii="Arial" w:hAnsi="Arial" w:cs="Arial"/>
              </w:rPr>
            </w:pPr>
            <w:r w:rsidRPr="00746C04">
              <w:rPr>
                <w:rFonts w:ascii="Arial" w:hAnsi="Arial" w:cs="Arial"/>
              </w:rPr>
              <w:t>Information on the exemption applied to: In part to requested information.</w:t>
            </w:r>
          </w:p>
          <w:p w14:paraId="7E258E34" w14:textId="77777777" w:rsidR="00CC2C64" w:rsidRPr="00746C04" w:rsidRDefault="00CC2C64" w:rsidP="00CC2C64">
            <w:pPr>
              <w:rPr>
                <w:rFonts w:ascii="Arial" w:hAnsi="Arial" w:cs="Arial"/>
              </w:rPr>
            </w:pPr>
            <w:r w:rsidRPr="00746C04">
              <w:rPr>
                <w:rFonts w:ascii="Arial" w:hAnsi="Arial" w:cs="Arial"/>
              </w:rPr>
              <w:t>Reason for applying the exemption: Information is available via the link provided above.</w:t>
            </w:r>
          </w:p>
          <w:p w14:paraId="76109585" w14:textId="715F6795" w:rsidR="00CC2C64" w:rsidRPr="00746C04" w:rsidRDefault="00CC2C64" w:rsidP="008A48B0">
            <w:pPr>
              <w:rPr>
                <w:rFonts w:ascii="Arial" w:hAnsi="Arial" w:cs="Arial"/>
              </w:rPr>
            </w:pPr>
            <w:r w:rsidRPr="00746C04">
              <w:rPr>
                <w:rFonts w:ascii="Arial" w:hAnsi="Arial" w:cs="Arial"/>
              </w:rPr>
              <w:t>Public Interest Test: N/A.</w:t>
            </w:r>
          </w:p>
        </w:tc>
      </w:tr>
    </w:tbl>
    <w:p w14:paraId="65EAF13E" w14:textId="77777777" w:rsidR="008137E0" w:rsidRPr="00746C04" w:rsidRDefault="008137E0" w:rsidP="004B1C94">
      <w:pPr>
        <w:rPr>
          <w:rFonts w:ascii="Arial" w:hAnsi="Arial" w:cs="Arial"/>
        </w:rPr>
      </w:pPr>
    </w:p>
    <w:p w14:paraId="5152FC5C" w14:textId="77777777" w:rsidR="000219B5" w:rsidRDefault="007C1900" w:rsidP="007C1900">
      <w:pPr>
        <w:rPr>
          <w:rFonts w:ascii="Arial" w:hAnsi="Arial" w:cs="Arial"/>
        </w:rPr>
      </w:pPr>
      <w:r w:rsidRPr="00746C04">
        <w:rPr>
          <w:rFonts w:ascii="Arial" w:hAnsi="Arial" w:cs="Arial"/>
        </w:rPr>
        <w:t> </w:t>
      </w:r>
    </w:p>
    <w:p w14:paraId="0B32631E" w14:textId="77777777" w:rsidR="000219B5" w:rsidRDefault="000219B5">
      <w:pPr>
        <w:rPr>
          <w:rFonts w:ascii="Arial" w:hAnsi="Arial" w:cs="Arial"/>
        </w:rPr>
      </w:pPr>
      <w:r>
        <w:rPr>
          <w:rFonts w:ascii="Arial" w:hAnsi="Arial" w:cs="Arial"/>
        </w:rPr>
        <w:br w:type="page"/>
      </w:r>
    </w:p>
    <w:p w14:paraId="797CF09D" w14:textId="77A83627" w:rsidR="007C1900" w:rsidRPr="00746C04" w:rsidRDefault="007C1900" w:rsidP="007C1900">
      <w:pPr>
        <w:rPr>
          <w:rFonts w:ascii="Arial" w:hAnsi="Arial" w:cs="Arial"/>
        </w:rPr>
      </w:pPr>
      <w:r w:rsidRPr="00746C04">
        <w:rPr>
          <w:rFonts w:ascii="Arial" w:hAnsi="Arial" w:cs="Arial"/>
        </w:rPr>
        <w:lastRenderedPageBreak/>
        <w:t>HAV-FOI-192602</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1"/>
        <w:gridCol w:w="7779"/>
      </w:tblGrid>
      <w:tr w:rsidR="007C1900" w:rsidRPr="00746C04" w14:paraId="5522CF5B" w14:textId="77777777">
        <w:trPr>
          <w:tblCellSpacing w:w="0" w:type="dxa"/>
        </w:trPr>
        <w:tc>
          <w:tcPr>
            <w:tcW w:w="400" w:type="pct"/>
            <w:tcBorders>
              <w:top w:val="outset" w:sz="6" w:space="0" w:color="auto"/>
              <w:left w:val="outset" w:sz="6" w:space="0" w:color="auto"/>
              <w:bottom w:val="outset" w:sz="6" w:space="0" w:color="auto"/>
              <w:right w:val="outset" w:sz="6" w:space="0" w:color="auto"/>
            </w:tcBorders>
            <w:vAlign w:val="center"/>
            <w:hideMark/>
          </w:tcPr>
          <w:p w14:paraId="49279DFD" w14:textId="77777777" w:rsidR="007C1900" w:rsidRPr="00746C04" w:rsidRDefault="007C1900" w:rsidP="007C1900">
            <w:pPr>
              <w:rPr>
                <w:rFonts w:ascii="Arial" w:hAnsi="Arial" w:cs="Arial"/>
              </w:rPr>
            </w:pPr>
            <w:r w:rsidRPr="00746C04">
              <w:rPr>
                <w:rFonts w:ascii="Arial" w:hAnsi="Arial" w:cs="Arial"/>
              </w:rPr>
              <w:t>Information</w:t>
            </w:r>
          </w:p>
        </w:tc>
        <w:tc>
          <w:tcPr>
            <w:tcW w:w="4597" w:type="pct"/>
            <w:tcBorders>
              <w:top w:val="outset" w:sz="6" w:space="0" w:color="auto"/>
              <w:left w:val="outset" w:sz="6" w:space="0" w:color="auto"/>
              <w:bottom w:val="outset" w:sz="6" w:space="0" w:color="auto"/>
              <w:right w:val="outset" w:sz="6" w:space="0" w:color="auto"/>
            </w:tcBorders>
            <w:vAlign w:val="center"/>
            <w:hideMark/>
          </w:tcPr>
          <w:p w14:paraId="0FE4BC91" w14:textId="77777777" w:rsidR="007C1900" w:rsidRPr="00746C04" w:rsidRDefault="007C1900" w:rsidP="007C1900">
            <w:pPr>
              <w:rPr>
                <w:rFonts w:ascii="Arial" w:hAnsi="Arial" w:cs="Arial"/>
              </w:rPr>
            </w:pPr>
            <w:r w:rsidRPr="00746C04">
              <w:rPr>
                <w:rFonts w:ascii="Arial" w:hAnsi="Arial" w:cs="Arial"/>
              </w:rPr>
              <w:t> </w:t>
            </w:r>
          </w:p>
        </w:tc>
      </w:tr>
      <w:tr w:rsidR="007C1900" w:rsidRPr="00746C04" w14:paraId="17F6A000" w14:textId="77777777">
        <w:trPr>
          <w:tblCellSpacing w:w="0" w:type="dxa"/>
        </w:trPr>
        <w:tc>
          <w:tcPr>
            <w:tcW w:w="400" w:type="pct"/>
            <w:tcBorders>
              <w:top w:val="outset" w:sz="6" w:space="0" w:color="auto"/>
              <w:left w:val="outset" w:sz="6" w:space="0" w:color="auto"/>
              <w:bottom w:val="outset" w:sz="6" w:space="0" w:color="auto"/>
              <w:right w:val="outset" w:sz="6" w:space="0" w:color="auto"/>
            </w:tcBorders>
            <w:vAlign w:val="center"/>
            <w:hideMark/>
          </w:tcPr>
          <w:p w14:paraId="3379B73E" w14:textId="77777777" w:rsidR="007C1900" w:rsidRPr="00746C04" w:rsidRDefault="007C1900" w:rsidP="007C1900">
            <w:pPr>
              <w:rPr>
                <w:rFonts w:ascii="Arial" w:hAnsi="Arial" w:cs="Arial"/>
              </w:rPr>
            </w:pPr>
            <w:r w:rsidRPr="00746C04">
              <w:rPr>
                <w:rFonts w:ascii="Arial" w:hAnsi="Arial" w:cs="Arial"/>
              </w:rPr>
              <w:t>Question 1</w:t>
            </w:r>
          </w:p>
        </w:tc>
        <w:tc>
          <w:tcPr>
            <w:tcW w:w="4597" w:type="pct"/>
            <w:tcBorders>
              <w:top w:val="outset" w:sz="6" w:space="0" w:color="auto"/>
              <w:left w:val="outset" w:sz="6" w:space="0" w:color="auto"/>
              <w:bottom w:val="outset" w:sz="6" w:space="0" w:color="auto"/>
              <w:right w:val="outset" w:sz="6" w:space="0" w:color="auto"/>
            </w:tcBorders>
            <w:vAlign w:val="center"/>
            <w:hideMark/>
          </w:tcPr>
          <w:p w14:paraId="08CAFFC0" w14:textId="04283E68" w:rsidR="007C1900" w:rsidRPr="00746C04" w:rsidRDefault="007C1900" w:rsidP="007C1900">
            <w:pPr>
              <w:rPr>
                <w:rFonts w:ascii="Arial" w:hAnsi="Arial" w:cs="Arial"/>
              </w:rPr>
            </w:pPr>
            <w:r w:rsidRPr="00746C04">
              <w:rPr>
                <w:rFonts w:ascii="Arial" w:hAnsi="Arial" w:cs="Arial"/>
              </w:rPr>
              <w:t>I’m writing under the Freedom of Information Act to request information about unlicensed Houses in Multiple Occupation (HMOs) identified by your authority. I’m researching how enforcement activity has changed over time, so I’m looking for a clear year by year picture rather than an overall total.</w:t>
            </w:r>
            <w:r w:rsidRPr="00746C04">
              <w:rPr>
                <w:rFonts w:ascii="Arial" w:hAnsi="Arial" w:cs="Arial"/>
              </w:rPr>
              <w:br/>
              <w:t>Could you please provide the number of unlicensed HMOs your authority has identified for each individual year from 20receivedthe most recent full year you hold data for?</w:t>
            </w:r>
          </w:p>
          <w:p w14:paraId="25C4E5A2" w14:textId="24317AB3" w:rsidR="007C1900" w:rsidRPr="00746C04" w:rsidRDefault="007C1900" w:rsidP="007C1900">
            <w:pPr>
              <w:rPr>
                <w:rFonts w:ascii="Arial" w:hAnsi="Arial" w:cs="Arial"/>
              </w:rPr>
            </w:pPr>
            <w:r w:rsidRPr="00746C04">
              <w:rPr>
                <w:rFonts w:ascii="Arial" w:hAnsi="Arial" w:cs="Arial"/>
              </w:rPr>
              <w:t> Exceeds appropriate limit. We do not specifically record data relating to the number of unlicensed HMO's reported and/or identified. Complaints are received about both un/licensed and we duly investigate -  </w:t>
            </w:r>
          </w:p>
          <w:p w14:paraId="5A1284B6" w14:textId="0BE11321" w:rsidR="007C1900" w:rsidRPr="00746C04" w:rsidRDefault="007C1900" w:rsidP="007C1900">
            <w:pPr>
              <w:rPr>
                <w:rFonts w:ascii="Arial" w:hAnsi="Arial" w:cs="Arial"/>
              </w:rPr>
            </w:pPr>
            <w:r w:rsidRPr="00746C04">
              <w:rPr>
                <w:rFonts w:ascii="Arial" w:hAnsi="Arial" w:cs="Arial"/>
              </w:rPr>
              <w:t> 2019 - 718</w:t>
            </w:r>
          </w:p>
          <w:p w14:paraId="137A31A1" w14:textId="77777777" w:rsidR="007C1900" w:rsidRPr="00746C04" w:rsidRDefault="007C1900" w:rsidP="007C1900">
            <w:pPr>
              <w:rPr>
                <w:rFonts w:ascii="Arial" w:hAnsi="Arial" w:cs="Arial"/>
              </w:rPr>
            </w:pPr>
            <w:r w:rsidRPr="00746C04">
              <w:rPr>
                <w:rFonts w:ascii="Arial" w:hAnsi="Arial" w:cs="Arial"/>
              </w:rPr>
              <w:t>2020 - 128</w:t>
            </w:r>
          </w:p>
          <w:p w14:paraId="51CEBC76" w14:textId="77777777" w:rsidR="007C1900" w:rsidRPr="00746C04" w:rsidRDefault="007C1900" w:rsidP="007C1900">
            <w:pPr>
              <w:rPr>
                <w:rFonts w:ascii="Arial" w:hAnsi="Arial" w:cs="Arial"/>
              </w:rPr>
            </w:pPr>
            <w:r w:rsidRPr="00746C04">
              <w:rPr>
                <w:rFonts w:ascii="Arial" w:hAnsi="Arial" w:cs="Arial"/>
              </w:rPr>
              <w:t>2021 - 86</w:t>
            </w:r>
          </w:p>
          <w:p w14:paraId="0320E5F2" w14:textId="77777777" w:rsidR="007C1900" w:rsidRPr="00746C04" w:rsidRDefault="007C1900" w:rsidP="007C1900">
            <w:pPr>
              <w:rPr>
                <w:rFonts w:ascii="Arial" w:hAnsi="Arial" w:cs="Arial"/>
              </w:rPr>
            </w:pPr>
            <w:r w:rsidRPr="00746C04">
              <w:rPr>
                <w:rFonts w:ascii="Arial" w:hAnsi="Arial" w:cs="Arial"/>
              </w:rPr>
              <w:t>2022 -105</w:t>
            </w:r>
          </w:p>
          <w:p w14:paraId="202217AF" w14:textId="77777777" w:rsidR="007C1900" w:rsidRPr="00746C04" w:rsidRDefault="007C1900" w:rsidP="007C1900">
            <w:pPr>
              <w:rPr>
                <w:rFonts w:ascii="Arial" w:hAnsi="Arial" w:cs="Arial"/>
              </w:rPr>
            </w:pPr>
            <w:r w:rsidRPr="00746C04">
              <w:rPr>
                <w:rFonts w:ascii="Arial" w:hAnsi="Arial" w:cs="Arial"/>
              </w:rPr>
              <w:t>2023 - 88</w:t>
            </w:r>
          </w:p>
          <w:p w14:paraId="56F352D7" w14:textId="77777777" w:rsidR="007C1900" w:rsidRPr="00746C04" w:rsidRDefault="007C1900" w:rsidP="007C1900">
            <w:pPr>
              <w:rPr>
                <w:rFonts w:ascii="Arial" w:hAnsi="Arial" w:cs="Arial"/>
              </w:rPr>
            </w:pPr>
            <w:r w:rsidRPr="00746C04">
              <w:rPr>
                <w:rFonts w:ascii="Arial" w:hAnsi="Arial" w:cs="Arial"/>
              </w:rPr>
              <w:t>2024 - 146</w:t>
            </w:r>
          </w:p>
          <w:p w14:paraId="4FBDF0C6" w14:textId="77777777" w:rsidR="007C1900" w:rsidRPr="00746C04" w:rsidRDefault="007C1900" w:rsidP="007C1900">
            <w:pPr>
              <w:rPr>
                <w:rFonts w:ascii="Arial" w:hAnsi="Arial" w:cs="Arial"/>
              </w:rPr>
            </w:pPr>
            <w:r w:rsidRPr="00746C04">
              <w:rPr>
                <w:rFonts w:ascii="Arial" w:hAnsi="Arial" w:cs="Arial"/>
              </w:rPr>
              <w:t>2025 - 267</w:t>
            </w:r>
          </w:p>
          <w:p w14:paraId="314CE57D" w14:textId="3313071F" w:rsidR="007C1900" w:rsidRPr="00746C04" w:rsidRDefault="007C1900" w:rsidP="007C1900">
            <w:pPr>
              <w:rPr>
                <w:rFonts w:ascii="Arial" w:hAnsi="Arial" w:cs="Arial"/>
              </w:rPr>
            </w:pPr>
            <w:r w:rsidRPr="00746C04">
              <w:rPr>
                <w:rFonts w:ascii="Arial" w:hAnsi="Arial" w:cs="Arial"/>
              </w:rPr>
              <w:t xml:space="preserve"> If the figures are recorded by financial year instead of calendar year, that’s </w:t>
            </w:r>
            <w:proofErr w:type="gramStart"/>
            <w:r w:rsidRPr="00746C04">
              <w:rPr>
                <w:rFonts w:ascii="Arial" w:hAnsi="Arial" w:cs="Arial"/>
              </w:rPr>
              <w:t>absolutely fine</w:t>
            </w:r>
            <w:proofErr w:type="gramEnd"/>
            <w:r w:rsidRPr="00746C04">
              <w:rPr>
                <w:rFonts w:ascii="Arial" w:hAnsi="Arial" w:cs="Arial"/>
              </w:rPr>
              <w:t xml:space="preserve"> - whichever is held, </w:t>
            </w:r>
            <w:proofErr w:type="gramStart"/>
            <w:r w:rsidRPr="00746C04">
              <w:rPr>
                <w:rFonts w:ascii="Arial" w:hAnsi="Arial" w:cs="Arial"/>
              </w:rPr>
              <w:t>as long as</w:t>
            </w:r>
            <w:proofErr w:type="gramEnd"/>
            <w:r w:rsidRPr="00746C04">
              <w:rPr>
                <w:rFonts w:ascii="Arial" w:hAnsi="Arial" w:cs="Arial"/>
              </w:rPr>
              <w:t xml:space="preserve"> the breakdown is year by year.</w:t>
            </w:r>
          </w:p>
          <w:p w14:paraId="77BD1DD9" w14:textId="784065A3" w:rsidR="007C1900" w:rsidRPr="00746C04" w:rsidRDefault="007C1900" w:rsidP="007C1900">
            <w:pPr>
              <w:rPr>
                <w:rFonts w:ascii="Arial" w:hAnsi="Arial" w:cs="Arial"/>
              </w:rPr>
            </w:pPr>
            <w:r w:rsidRPr="00746C04">
              <w:rPr>
                <w:rFonts w:ascii="Arial" w:hAnsi="Arial" w:cs="Arial"/>
              </w:rPr>
              <w:t xml:space="preserve"> It would also be helpful if you could share, again on a </w:t>
            </w:r>
            <w:proofErr w:type="gramStart"/>
            <w:r w:rsidRPr="00746C04">
              <w:rPr>
                <w:rFonts w:ascii="Arial" w:hAnsi="Arial" w:cs="Arial"/>
              </w:rPr>
              <w:t>year by year</w:t>
            </w:r>
            <w:proofErr w:type="gramEnd"/>
            <w:r w:rsidRPr="00746C04">
              <w:rPr>
                <w:rFonts w:ascii="Arial" w:hAnsi="Arial" w:cs="Arial"/>
              </w:rPr>
              <w:t xml:space="preserve"> basis, how many civil penalty notices, prosecutions, or enforcement notices were issued in relation to unlicensed HMOs in the same period.</w:t>
            </w:r>
          </w:p>
          <w:p w14:paraId="7D57ADC2" w14:textId="5173EE59" w:rsidR="007C1900" w:rsidRPr="00746C04" w:rsidRDefault="007C1900" w:rsidP="007C1900">
            <w:pPr>
              <w:rPr>
                <w:rFonts w:ascii="Arial" w:hAnsi="Arial" w:cs="Arial"/>
              </w:rPr>
            </w:pPr>
            <w:r w:rsidRPr="00746C04">
              <w:rPr>
                <w:rFonts w:ascii="Arial" w:hAnsi="Arial" w:cs="Arial"/>
              </w:rPr>
              <w:t> Financial Penalties</w:t>
            </w:r>
          </w:p>
          <w:p w14:paraId="27B1F8A5" w14:textId="77777777" w:rsidR="007C1900" w:rsidRPr="00746C04" w:rsidRDefault="007C1900" w:rsidP="007C1900">
            <w:pPr>
              <w:rPr>
                <w:rFonts w:ascii="Arial" w:hAnsi="Arial" w:cs="Arial"/>
              </w:rPr>
            </w:pPr>
            <w:r w:rsidRPr="00746C04">
              <w:rPr>
                <w:rFonts w:ascii="Arial" w:hAnsi="Arial" w:cs="Arial"/>
              </w:rPr>
              <w:t>2019 - 15</w:t>
            </w:r>
          </w:p>
          <w:p w14:paraId="719C8D82" w14:textId="77777777" w:rsidR="007C1900" w:rsidRPr="00746C04" w:rsidRDefault="007C1900" w:rsidP="007C1900">
            <w:pPr>
              <w:rPr>
                <w:rFonts w:ascii="Arial" w:hAnsi="Arial" w:cs="Arial"/>
              </w:rPr>
            </w:pPr>
            <w:r w:rsidRPr="00746C04">
              <w:rPr>
                <w:rFonts w:ascii="Arial" w:hAnsi="Arial" w:cs="Arial"/>
              </w:rPr>
              <w:t>2020 - 15</w:t>
            </w:r>
          </w:p>
          <w:p w14:paraId="1DED9D94" w14:textId="77777777" w:rsidR="007C1900" w:rsidRPr="00746C04" w:rsidRDefault="007C1900" w:rsidP="007C1900">
            <w:pPr>
              <w:rPr>
                <w:rFonts w:ascii="Arial" w:hAnsi="Arial" w:cs="Arial"/>
              </w:rPr>
            </w:pPr>
            <w:r w:rsidRPr="00746C04">
              <w:rPr>
                <w:rFonts w:ascii="Arial" w:hAnsi="Arial" w:cs="Arial"/>
              </w:rPr>
              <w:t>2021 - 0</w:t>
            </w:r>
          </w:p>
          <w:p w14:paraId="3FC2F93A" w14:textId="77777777" w:rsidR="007C1900" w:rsidRPr="00746C04" w:rsidRDefault="007C1900" w:rsidP="007C1900">
            <w:pPr>
              <w:rPr>
                <w:rFonts w:ascii="Arial" w:hAnsi="Arial" w:cs="Arial"/>
              </w:rPr>
            </w:pPr>
            <w:r w:rsidRPr="00746C04">
              <w:rPr>
                <w:rFonts w:ascii="Arial" w:hAnsi="Arial" w:cs="Arial"/>
              </w:rPr>
              <w:t>2022 - Exemption applied</w:t>
            </w:r>
          </w:p>
          <w:p w14:paraId="35E00455" w14:textId="77777777" w:rsidR="007C1900" w:rsidRPr="00746C04" w:rsidRDefault="007C1900" w:rsidP="007C1900">
            <w:pPr>
              <w:rPr>
                <w:rFonts w:ascii="Arial" w:hAnsi="Arial" w:cs="Arial"/>
              </w:rPr>
            </w:pPr>
            <w:r w:rsidRPr="00746C04">
              <w:rPr>
                <w:rFonts w:ascii="Arial" w:hAnsi="Arial" w:cs="Arial"/>
              </w:rPr>
              <w:t>2023 - Exemption applied</w:t>
            </w:r>
          </w:p>
          <w:p w14:paraId="6E12F7AF" w14:textId="77777777" w:rsidR="007C1900" w:rsidRPr="00746C04" w:rsidRDefault="007C1900" w:rsidP="007C1900">
            <w:pPr>
              <w:rPr>
                <w:rFonts w:ascii="Arial" w:hAnsi="Arial" w:cs="Arial"/>
              </w:rPr>
            </w:pPr>
            <w:r w:rsidRPr="00746C04">
              <w:rPr>
                <w:rFonts w:ascii="Arial" w:hAnsi="Arial" w:cs="Arial"/>
              </w:rPr>
              <w:t>2024 - 0</w:t>
            </w:r>
          </w:p>
          <w:p w14:paraId="68B4E75D" w14:textId="77777777" w:rsidR="007C1900" w:rsidRPr="00746C04" w:rsidRDefault="007C1900" w:rsidP="007C1900">
            <w:pPr>
              <w:rPr>
                <w:rFonts w:ascii="Arial" w:hAnsi="Arial" w:cs="Arial"/>
              </w:rPr>
            </w:pPr>
            <w:r w:rsidRPr="00746C04">
              <w:rPr>
                <w:rFonts w:ascii="Arial" w:hAnsi="Arial" w:cs="Arial"/>
              </w:rPr>
              <w:lastRenderedPageBreak/>
              <w:t>2025 -10</w:t>
            </w:r>
          </w:p>
          <w:p w14:paraId="0CDC9DB2" w14:textId="589B9105" w:rsidR="007C1900" w:rsidRPr="00746C04" w:rsidRDefault="007C1900" w:rsidP="007C1900">
            <w:pPr>
              <w:rPr>
                <w:rFonts w:ascii="Arial" w:hAnsi="Arial" w:cs="Arial"/>
              </w:rPr>
            </w:pPr>
            <w:r w:rsidRPr="00746C04">
              <w:rPr>
                <w:rFonts w:ascii="Arial" w:hAnsi="Arial" w:cs="Arial"/>
              </w:rPr>
              <w:t> Prosecution</w:t>
            </w:r>
          </w:p>
          <w:p w14:paraId="069A6758" w14:textId="77777777" w:rsidR="007C1900" w:rsidRPr="00746C04" w:rsidRDefault="007C1900" w:rsidP="007C1900">
            <w:pPr>
              <w:rPr>
                <w:rFonts w:ascii="Arial" w:hAnsi="Arial" w:cs="Arial"/>
              </w:rPr>
            </w:pPr>
            <w:r w:rsidRPr="00746C04">
              <w:rPr>
                <w:rFonts w:ascii="Arial" w:hAnsi="Arial" w:cs="Arial"/>
              </w:rPr>
              <w:t>2019 - Exemption applied</w:t>
            </w:r>
          </w:p>
          <w:p w14:paraId="6C7B5EDA" w14:textId="77777777" w:rsidR="007C1900" w:rsidRPr="00746C04" w:rsidRDefault="007C1900" w:rsidP="007C1900">
            <w:pPr>
              <w:rPr>
                <w:rFonts w:ascii="Arial" w:hAnsi="Arial" w:cs="Arial"/>
              </w:rPr>
            </w:pPr>
            <w:r w:rsidRPr="00746C04">
              <w:rPr>
                <w:rFonts w:ascii="Arial" w:hAnsi="Arial" w:cs="Arial"/>
              </w:rPr>
              <w:t>2020 - 0</w:t>
            </w:r>
          </w:p>
          <w:p w14:paraId="53F2C0C3" w14:textId="77777777" w:rsidR="007C1900" w:rsidRPr="00746C04" w:rsidRDefault="007C1900" w:rsidP="007C1900">
            <w:pPr>
              <w:rPr>
                <w:rFonts w:ascii="Arial" w:hAnsi="Arial" w:cs="Arial"/>
              </w:rPr>
            </w:pPr>
            <w:r w:rsidRPr="00746C04">
              <w:rPr>
                <w:rFonts w:ascii="Arial" w:hAnsi="Arial" w:cs="Arial"/>
              </w:rPr>
              <w:t>2021 - Exemption applied</w:t>
            </w:r>
          </w:p>
          <w:p w14:paraId="22D9E484" w14:textId="77777777" w:rsidR="007C1900" w:rsidRPr="00746C04" w:rsidRDefault="007C1900" w:rsidP="007C1900">
            <w:pPr>
              <w:rPr>
                <w:rFonts w:ascii="Arial" w:hAnsi="Arial" w:cs="Arial"/>
              </w:rPr>
            </w:pPr>
            <w:r w:rsidRPr="00746C04">
              <w:rPr>
                <w:rFonts w:ascii="Arial" w:hAnsi="Arial" w:cs="Arial"/>
              </w:rPr>
              <w:t>2023 - Exemption applied</w:t>
            </w:r>
          </w:p>
          <w:p w14:paraId="1C20501B" w14:textId="77777777" w:rsidR="007C1900" w:rsidRPr="00746C04" w:rsidRDefault="007C1900" w:rsidP="007C1900">
            <w:pPr>
              <w:rPr>
                <w:rFonts w:ascii="Arial" w:hAnsi="Arial" w:cs="Arial"/>
              </w:rPr>
            </w:pPr>
            <w:r w:rsidRPr="00746C04">
              <w:rPr>
                <w:rFonts w:ascii="Arial" w:hAnsi="Arial" w:cs="Arial"/>
              </w:rPr>
              <w:t>2024 - Exemption applied</w:t>
            </w:r>
          </w:p>
          <w:p w14:paraId="1EADDF79" w14:textId="77777777" w:rsidR="007C1900" w:rsidRPr="00746C04" w:rsidRDefault="007C1900" w:rsidP="007C1900">
            <w:pPr>
              <w:rPr>
                <w:rFonts w:ascii="Arial" w:hAnsi="Arial" w:cs="Arial"/>
              </w:rPr>
            </w:pPr>
            <w:r w:rsidRPr="00746C04">
              <w:rPr>
                <w:rFonts w:ascii="Arial" w:hAnsi="Arial" w:cs="Arial"/>
              </w:rPr>
              <w:t>2025 - 0 </w:t>
            </w:r>
          </w:p>
          <w:p w14:paraId="5E358A92" w14:textId="344A8F5D" w:rsidR="007C1900" w:rsidRPr="00746C04" w:rsidRDefault="007C1900" w:rsidP="007C1900">
            <w:pPr>
              <w:rPr>
                <w:rFonts w:ascii="Arial" w:hAnsi="Arial" w:cs="Arial"/>
              </w:rPr>
            </w:pPr>
            <w:r w:rsidRPr="00746C04">
              <w:rPr>
                <w:rFonts w:ascii="Arial" w:hAnsi="Arial" w:cs="Arial"/>
              </w:rPr>
              <w:t> I understand that not every authority uses the same enforcement routes, so please just include whichever types of action you record.</w:t>
            </w:r>
          </w:p>
          <w:p w14:paraId="4711FBD3" w14:textId="7C04EF93" w:rsidR="007C1900" w:rsidRPr="00746C04" w:rsidRDefault="007C1900" w:rsidP="007C1900">
            <w:pPr>
              <w:rPr>
                <w:rFonts w:ascii="Arial" w:hAnsi="Arial" w:cs="Arial"/>
              </w:rPr>
            </w:pPr>
            <w:r w:rsidRPr="00746C04">
              <w:rPr>
                <w:rFonts w:ascii="Arial" w:hAnsi="Arial" w:cs="Arial"/>
              </w:rPr>
              <w:t>A brief explanation of how your authority defines an “unlicensed HMO” - and whether this includes properties identified through inspections, complaints, landlord disclosures or other methods — would also be really valuable context for interpreting the figures.</w:t>
            </w:r>
            <w:r w:rsidRPr="00746C04">
              <w:rPr>
                <w:rFonts w:ascii="Arial" w:hAnsi="Arial" w:cs="Arial"/>
              </w:rPr>
              <w:br/>
              <w:t>If possible, please provide the information in a machine readable format such as Excel or CSV.</w:t>
            </w:r>
            <w:r w:rsidRPr="00746C04">
              <w:rPr>
                <w:rFonts w:ascii="Arial" w:hAnsi="Arial" w:cs="Arial"/>
              </w:rPr>
              <w:br/>
              <w:t>And if any part of this request is likely to exceed the cost limit, please let me know - I’m happy to adjust the scope to help ensure the year by year data can be provided.</w:t>
            </w:r>
          </w:p>
        </w:tc>
      </w:tr>
      <w:tr w:rsidR="007C1900" w:rsidRPr="00746C04" w14:paraId="2BE39CDC" w14:textId="77777777">
        <w:trPr>
          <w:tblCellSpacing w:w="0" w:type="dxa"/>
        </w:trPr>
        <w:tc>
          <w:tcPr>
            <w:tcW w:w="400" w:type="pct"/>
            <w:tcBorders>
              <w:top w:val="outset" w:sz="6" w:space="0" w:color="auto"/>
              <w:left w:val="outset" w:sz="6" w:space="0" w:color="auto"/>
              <w:bottom w:val="outset" w:sz="6" w:space="0" w:color="auto"/>
              <w:right w:val="outset" w:sz="6" w:space="0" w:color="auto"/>
            </w:tcBorders>
            <w:vAlign w:val="center"/>
            <w:hideMark/>
          </w:tcPr>
          <w:p w14:paraId="6B64EB60" w14:textId="77777777" w:rsidR="007C1900" w:rsidRPr="00746C04" w:rsidRDefault="007C1900" w:rsidP="007C1900">
            <w:pPr>
              <w:rPr>
                <w:rFonts w:ascii="Arial" w:hAnsi="Arial" w:cs="Arial"/>
              </w:rPr>
            </w:pPr>
            <w:r w:rsidRPr="00746C04">
              <w:rPr>
                <w:rFonts w:ascii="Arial" w:hAnsi="Arial" w:cs="Arial"/>
              </w:rPr>
              <w:lastRenderedPageBreak/>
              <w:t>Response</w:t>
            </w:r>
          </w:p>
        </w:tc>
        <w:tc>
          <w:tcPr>
            <w:tcW w:w="4597" w:type="pct"/>
            <w:tcBorders>
              <w:top w:val="outset" w:sz="6" w:space="0" w:color="auto"/>
              <w:left w:val="outset" w:sz="6" w:space="0" w:color="auto"/>
              <w:bottom w:val="outset" w:sz="6" w:space="0" w:color="auto"/>
              <w:right w:val="outset" w:sz="6" w:space="0" w:color="auto"/>
            </w:tcBorders>
            <w:vAlign w:val="center"/>
            <w:hideMark/>
          </w:tcPr>
          <w:p w14:paraId="3D2A90A6" w14:textId="36DBFCFE" w:rsidR="007C1900" w:rsidRPr="00746C04" w:rsidRDefault="007C1900" w:rsidP="007C1900">
            <w:pPr>
              <w:rPr>
                <w:rFonts w:ascii="Arial" w:hAnsi="Arial" w:cs="Arial"/>
              </w:rPr>
            </w:pPr>
            <w:r w:rsidRPr="00746C04">
              <w:rPr>
                <w:rFonts w:ascii="Arial" w:hAnsi="Arial" w:cs="Arial"/>
              </w:rPr>
              <w:t>Please see above and below.</w:t>
            </w:r>
          </w:p>
          <w:p w14:paraId="24FBF936" w14:textId="77777777" w:rsidR="007C1900" w:rsidRPr="00746C04" w:rsidRDefault="007C1900" w:rsidP="007C1900">
            <w:pPr>
              <w:rPr>
                <w:rFonts w:ascii="Arial" w:hAnsi="Arial" w:cs="Arial"/>
              </w:rPr>
            </w:pPr>
            <w:r w:rsidRPr="00746C04">
              <w:rPr>
                <w:rFonts w:ascii="Arial" w:hAnsi="Arial" w:cs="Arial"/>
              </w:rPr>
              <w:t>Exemption under section: 40 – Personal Information.</w:t>
            </w:r>
          </w:p>
          <w:p w14:paraId="71945C57" w14:textId="77777777" w:rsidR="007C1900" w:rsidRPr="00746C04" w:rsidRDefault="007C1900" w:rsidP="007C1900">
            <w:pPr>
              <w:rPr>
                <w:rFonts w:ascii="Arial" w:hAnsi="Arial" w:cs="Arial"/>
              </w:rPr>
            </w:pPr>
            <w:r w:rsidRPr="00746C04">
              <w:rPr>
                <w:rFonts w:ascii="Arial" w:hAnsi="Arial" w:cs="Arial"/>
              </w:rPr>
              <w:t>Information the exemption applied to: Personal Information (if data is personal data about a 3</w:t>
            </w:r>
            <w:r w:rsidRPr="00746C04">
              <w:rPr>
                <w:rFonts w:ascii="Arial" w:hAnsi="Arial" w:cs="Arial"/>
                <w:vertAlign w:val="superscript"/>
              </w:rPr>
              <w:t>rd</w:t>
            </w:r>
            <w:r w:rsidRPr="00746C04">
              <w:rPr>
                <w:rFonts w:ascii="Arial" w:hAnsi="Arial" w:cs="Arial"/>
              </w:rPr>
              <w:t xml:space="preserve"> party)</w:t>
            </w:r>
          </w:p>
          <w:p w14:paraId="63A759A2" w14:textId="77777777" w:rsidR="007C1900" w:rsidRPr="00746C04" w:rsidRDefault="007C1900" w:rsidP="007C1900">
            <w:pPr>
              <w:rPr>
                <w:rFonts w:ascii="Arial" w:hAnsi="Arial" w:cs="Arial"/>
              </w:rPr>
            </w:pPr>
            <w:r w:rsidRPr="00746C04">
              <w:rPr>
                <w:rFonts w:ascii="Arial" w:hAnsi="Arial" w:cs="Arial"/>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26268893" w14:textId="77777777" w:rsidR="007C1900" w:rsidRPr="00746C04" w:rsidRDefault="007C1900" w:rsidP="007C1900">
            <w:pPr>
              <w:rPr>
                <w:rFonts w:ascii="Arial" w:hAnsi="Arial" w:cs="Arial"/>
              </w:rPr>
            </w:pPr>
            <w:r w:rsidRPr="00746C04">
              <w:rPr>
                <w:rFonts w:ascii="Arial" w:hAnsi="Arial" w:cs="Arial"/>
              </w:rPr>
              <w:t>Public Interest Test: This exemption is not subject to a Public Interest Test.</w:t>
            </w:r>
          </w:p>
          <w:p w14:paraId="19A6B7BD" w14:textId="090E7F5C" w:rsidR="007C1900" w:rsidRPr="00746C04" w:rsidRDefault="007C1900" w:rsidP="007C1900">
            <w:pPr>
              <w:rPr>
                <w:rFonts w:ascii="Arial" w:hAnsi="Arial" w:cs="Arial"/>
              </w:rPr>
            </w:pPr>
            <w:r w:rsidRPr="00746C04">
              <w:rPr>
                <w:rFonts w:ascii="Arial" w:hAnsi="Arial" w:cs="Arial"/>
              </w:rPr>
              <w:t xml:space="preserve">Response - To determine the requested information in relation to Question 1 would require a member of staff to manually interrogate </w:t>
            </w:r>
            <w:proofErr w:type="gramStart"/>
            <w:r w:rsidRPr="00746C04">
              <w:rPr>
                <w:rFonts w:ascii="Arial" w:hAnsi="Arial" w:cs="Arial"/>
              </w:rPr>
              <w:t>in excess of</w:t>
            </w:r>
            <w:proofErr w:type="gramEnd"/>
            <w:r w:rsidRPr="00746C04">
              <w:rPr>
                <w:rFonts w:ascii="Arial" w:hAnsi="Arial" w:cs="Arial"/>
              </w:rPr>
              <w:t xml:space="preserve"> 1500 records, it has been estimated each record would take 2-5 minutes to interrogate and therefore exceeds the appropriate time limit allowed.</w:t>
            </w:r>
          </w:p>
        </w:tc>
      </w:tr>
    </w:tbl>
    <w:p w14:paraId="783C6246" w14:textId="0D3C2283" w:rsidR="00460107" w:rsidRPr="00746C04" w:rsidRDefault="00460107" w:rsidP="00460107">
      <w:pPr>
        <w:rPr>
          <w:rFonts w:ascii="Arial" w:hAnsi="Arial" w:cs="Arial"/>
        </w:rPr>
      </w:pPr>
      <w:r w:rsidRPr="00746C04">
        <w:rPr>
          <w:rFonts w:ascii="Arial" w:hAnsi="Arial" w:cs="Arial"/>
        </w:rPr>
        <w:lastRenderedPageBreak/>
        <w:t>HAV-FOI-086803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1"/>
        <w:gridCol w:w="7779"/>
      </w:tblGrid>
      <w:tr w:rsidR="00460107" w:rsidRPr="00746C04" w14:paraId="6763ADCC"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F93208C" w14:textId="77777777" w:rsidR="00460107" w:rsidRPr="00746C04" w:rsidRDefault="00460107" w:rsidP="00460107">
            <w:pPr>
              <w:rPr>
                <w:rFonts w:ascii="Arial" w:hAnsi="Arial" w:cs="Arial"/>
              </w:rPr>
            </w:pPr>
            <w:r w:rsidRPr="00746C04">
              <w:rPr>
                <w:rFonts w:ascii="Arial" w:hAnsi="Arial" w:cs="Arial"/>
              </w:rPr>
              <w:t>Information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0A548449" w14:textId="77777777" w:rsidR="00460107" w:rsidRPr="00746C04" w:rsidRDefault="00460107" w:rsidP="00460107">
            <w:pPr>
              <w:rPr>
                <w:rFonts w:ascii="Arial" w:hAnsi="Arial" w:cs="Arial"/>
              </w:rPr>
            </w:pPr>
            <w:r w:rsidRPr="00746C04">
              <w:rPr>
                <w:rFonts w:ascii="Arial" w:hAnsi="Arial" w:cs="Arial"/>
              </w:rPr>
              <w:t> </w:t>
            </w:r>
          </w:p>
        </w:tc>
      </w:tr>
      <w:tr w:rsidR="00460107" w:rsidRPr="00746C04" w14:paraId="24CA969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60F5DAC" w14:textId="77777777" w:rsidR="00460107" w:rsidRPr="00746C04" w:rsidRDefault="00460107" w:rsidP="00460107">
            <w:pPr>
              <w:rPr>
                <w:rFonts w:ascii="Arial" w:hAnsi="Arial" w:cs="Arial"/>
              </w:rPr>
            </w:pPr>
            <w:r w:rsidRPr="00746C04">
              <w:rPr>
                <w:rFonts w:ascii="Arial" w:hAnsi="Arial" w:cs="Arial"/>
              </w:rPr>
              <w:t>Question 1</w:t>
            </w:r>
          </w:p>
        </w:tc>
        <w:tc>
          <w:tcPr>
            <w:tcW w:w="0" w:type="auto"/>
            <w:tcBorders>
              <w:top w:val="outset" w:sz="6" w:space="0" w:color="auto"/>
              <w:left w:val="outset" w:sz="6" w:space="0" w:color="auto"/>
              <w:bottom w:val="outset" w:sz="6" w:space="0" w:color="auto"/>
              <w:right w:val="outset" w:sz="6" w:space="0" w:color="auto"/>
            </w:tcBorders>
            <w:vAlign w:val="center"/>
            <w:hideMark/>
          </w:tcPr>
          <w:p w14:paraId="46898546" w14:textId="77777777" w:rsidR="00460107" w:rsidRPr="00746C04" w:rsidRDefault="00460107" w:rsidP="00460107">
            <w:pPr>
              <w:rPr>
                <w:rFonts w:ascii="Arial" w:hAnsi="Arial" w:cs="Arial"/>
              </w:rPr>
            </w:pPr>
            <w:r w:rsidRPr="00746C04">
              <w:rPr>
                <w:rFonts w:ascii="Arial" w:hAnsi="Arial" w:cs="Arial"/>
              </w:rPr>
              <w:t> Freedom of Information Request – Payments and Contracts Relating to Ask for Angela CIC and Six Til Six Ltd</w:t>
            </w:r>
            <w:r w:rsidRPr="00746C04">
              <w:rPr>
                <w:rFonts w:ascii="Arial" w:hAnsi="Arial" w:cs="Arial"/>
              </w:rPr>
              <w:br/>
              <w:t>Under the Freedom of Information Act 2000, I am requesting information specifically related to the companies mentioned above.</w:t>
            </w:r>
            <w:r w:rsidRPr="00746C04">
              <w:rPr>
                <w:rFonts w:ascii="Arial" w:hAnsi="Arial" w:cs="Arial"/>
              </w:rPr>
              <w:br/>
              <w:t>This request relates specifically to any payments, contracts, training, consultancy or related services associated with the Ask for Angela initiative where those services were provided by or paid to Ask for Angela CIC and/or Six Til Six Ltd.</w:t>
            </w:r>
            <w:r w:rsidRPr="00746C04">
              <w:rPr>
                <w:rFonts w:ascii="Arial" w:hAnsi="Arial" w:cs="Arial"/>
              </w:rPr>
              <w:br/>
            </w:r>
            <w:r w:rsidRPr="00746C04">
              <w:rPr>
                <w:rFonts w:ascii="Arial" w:hAnsi="Arial" w:cs="Arial"/>
              </w:rPr>
              <w:br/>
              <w:t>Please provide the following information for the period 1 January 2016 to present:</w:t>
            </w:r>
            <w:r w:rsidRPr="00746C04">
              <w:rPr>
                <w:rFonts w:ascii="Arial" w:hAnsi="Arial" w:cs="Arial"/>
              </w:rPr>
              <w:br/>
            </w:r>
            <w:r w:rsidRPr="00746C04">
              <w:rPr>
                <w:rFonts w:ascii="Arial" w:hAnsi="Arial" w:cs="Arial"/>
              </w:rPr>
              <w:br/>
              <w:t>1. Payments and Financial Information</w:t>
            </w:r>
            <w:r w:rsidRPr="00746C04">
              <w:rPr>
                <w:rFonts w:ascii="Arial" w:hAnsi="Arial" w:cs="Arial"/>
              </w:rPr>
              <w:br/>
              <w:t>• Details of any payments made by your organisation to:</w:t>
            </w:r>
            <w:r w:rsidRPr="00746C04">
              <w:rPr>
                <w:rFonts w:ascii="Arial" w:hAnsi="Arial" w:cs="Arial"/>
              </w:rPr>
              <w:br/>
              <w:t>• Ask for Angela CIC</w:t>
            </w:r>
            <w:r w:rsidRPr="00746C04">
              <w:rPr>
                <w:rFonts w:ascii="Arial" w:hAnsi="Arial" w:cs="Arial"/>
              </w:rPr>
              <w:br/>
              <w:t>• Six Til Six Ltd</w:t>
            </w:r>
            <w:r w:rsidRPr="00746C04">
              <w:rPr>
                <w:rFonts w:ascii="Arial" w:hAnsi="Arial" w:cs="Arial"/>
              </w:rPr>
              <w:br/>
              <w:t>• For each payment, please provide:</w:t>
            </w:r>
            <w:r w:rsidRPr="00746C04">
              <w:rPr>
                <w:rFonts w:ascii="Arial" w:hAnsi="Arial" w:cs="Arial"/>
              </w:rPr>
              <w:br/>
              <w:t>• The amount paid</w:t>
            </w:r>
            <w:r w:rsidRPr="00746C04">
              <w:rPr>
                <w:rFonts w:ascii="Arial" w:hAnsi="Arial" w:cs="Arial"/>
              </w:rPr>
              <w:br/>
              <w:t>• The date(s) of payment</w:t>
            </w:r>
            <w:r w:rsidRPr="00746C04">
              <w:rPr>
                <w:rFonts w:ascii="Arial" w:hAnsi="Arial" w:cs="Arial"/>
              </w:rPr>
              <w:br/>
              <w:t>• The name of the payee organisation</w:t>
            </w:r>
            <w:r w:rsidRPr="00746C04">
              <w:rPr>
                <w:rFonts w:ascii="Arial" w:hAnsi="Arial" w:cs="Arial"/>
              </w:rPr>
              <w:br/>
              <w:t>• The department or budget from which the payment was made</w:t>
            </w:r>
            <w:r w:rsidRPr="00746C04">
              <w:rPr>
                <w:rFonts w:ascii="Arial" w:hAnsi="Arial" w:cs="Arial"/>
              </w:rPr>
              <w:br/>
              <w:t>• The stated purpose of the payment (e.g. training, consultancy, resources, awareness sessions)</w:t>
            </w:r>
            <w:r w:rsidRPr="00746C04">
              <w:rPr>
                <w:rFonts w:ascii="Arial" w:hAnsi="Arial" w:cs="Arial"/>
              </w:rPr>
              <w:br/>
            </w:r>
            <w:r w:rsidRPr="00746C04">
              <w:rPr>
                <w:rFonts w:ascii="Arial" w:hAnsi="Arial" w:cs="Arial"/>
              </w:rPr>
              <w:br/>
            </w:r>
            <w:r w:rsidRPr="00746C04">
              <w:rPr>
                <w:rFonts w:ascii="Arial" w:hAnsi="Arial" w:cs="Arial"/>
              </w:rPr>
              <w:br/>
              <w:t>2. Contracts, Agreements and Procurement</w:t>
            </w:r>
            <w:r w:rsidRPr="00746C04">
              <w:rPr>
                <w:rFonts w:ascii="Arial" w:hAnsi="Arial" w:cs="Arial"/>
              </w:rPr>
              <w:br/>
              <w:t xml:space="preserve">• Copies of any contracts, service agreements, memoranda of understanding, or purchase orders </w:t>
            </w:r>
            <w:proofErr w:type="gramStart"/>
            <w:r w:rsidRPr="00746C04">
              <w:rPr>
                <w:rFonts w:ascii="Arial" w:hAnsi="Arial" w:cs="Arial"/>
              </w:rPr>
              <w:t>entered into</w:t>
            </w:r>
            <w:proofErr w:type="gramEnd"/>
            <w:r w:rsidRPr="00746C04">
              <w:rPr>
                <w:rFonts w:ascii="Arial" w:hAnsi="Arial" w:cs="Arial"/>
              </w:rPr>
              <w:t xml:space="preserve"> with Ask for Angela CIC and/or Six Til Six Ltd</w:t>
            </w:r>
            <w:r w:rsidRPr="00746C04">
              <w:rPr>
                <w:rFonts w:ascii="Arial" w:hAnsi="Arial" w:cs="Arial"/>
              </w:rPr>
              <w:br/>
              <w:t>• Details of how any such contracts were procured (e.g. direct award, quotation process, framework, or tender).</w:t>
            </w:r>
            <w:r w:rsidRPr="00746C04">
              <w:rPr>
                <w:rFonts w:ascii="Arial" w:hAnsi="Arial" w:cs="Arial"/>
              </w:rPr>
              <w:br/>
            </w:r>
            <w:r w:rsidRPr="00746C04">
              <w:rPr>
                <w:rFonts w:ascii="Arial" w:hAnsi="Arial" w:cs="Arial"/>
              </w:rPr>
              <w:br/>
            </w:r>
            <w:r w:rsidRPr="00746C04">
              <w:rPr>
                <w:rFonts w:ascii="Arial" w:hAnsi="Arial" w:cs="Arial"/>
              </w:rPr>
              <w:br/>
              <w:t>3. Training and Services Delivered</w:t>
            </w:r>
            <w:r w:rsidRPr="00746C04">
              <w:rPr>
                <w:rFonts w:ascii="Arial" w:hAnsi="Arial" w:cs="Arial"/>
              </w:rPr>
              <w:br/>
              <w:t>Details of any Ask for Angela-related training, briefings, presentations or awareness sessions commissioned from or delivered by Ask for Angela CIC and/or Six Til Six Ltd, including:</w:t>
            </w:r>
            <w:r w:rsidRPr="00746C04">
              <w:rPr>
                <w:rFonts w:ascii="Arial" w:hAnsi="Arial" w:cs="Arial"/>
              </w:rPr>
              <w:br/>
              <w:t>• Dates delivered</w:t>
            </w:r>
            <w:r w:rsidRPr="00746C04">
              <w:rPr>
                <w:rFonts w:ascii="Arial" w:hAnsi="Arial" w:cs="Arial"/>
              </w:rPr>
              <w:br/>
              <w:t xml:space="preserve">• Audience (e.g. police officers, licensing teams, </w:t>
            </w:r>
            <w:proofErr w:type="spellStart"/>
            <w:r w:rsidRPr="00746C04">
              <w:rPr>
                <w:rFonts w:ascii="Arial" w:hAnsi="Arial" w:cs="Arial"/>
              </w:rPr>
              <w:t>Pubwatch</w:t>
            </w:r>
            <w:proofErr w:type="spellEnd"/>
            <w:r w:rsidRPr="00746C04">
              <w:rPr>
                <w:rFonts w:ascii="Arial" w:hAnsi="Arial" w:cs="Arial"/>
              </w:rPr>
              <w:t xml:space="preserve"> members)</w:t>
            </w:r>
            <w:r w:rsidRPr="00746C04">
              <w:rPr>
                <w:rFonts w:ascii="Arial" w:hAnsi="Arial" w:cs="Arial"/>
              </w:rPr>
              <w:br/>
              <w:t>• Whether the training was mandatory or optional</w:t>
            </w:r>
            <w:r w:rsidRPr="00746C04">
              <w:rPr>
                <w:rFonts w:ascii="Arial" w:hAnsi="Arial" w:cs="Arial"/>
              </w:rPr>
              <w:br/>
            </w:r>
            <w:r w:rsidRPr="00746C04">
              <w:rPr>
                <w:rFonts w:ascii="Arial" w:hAnsi="Arial" w:cs="Arial"/>
              </w:rPr>
              <w:lastRenderedPageBreak/>
              <w:t>• Whether certificates were issued and, if so, by whom</w:t>
            </w:r>
            <w:r w:rsidRPr="00746C04">
              <w:rPr>
                <w:rFonts w:ascii="Arial" w:hAnsi="Arial" w:cs="Arial"/>
              </w:rPr>
              <w:br/>
            </w:r>
            <w:r w:rsidRPr="00746C04">
              <w:rPr>
                <w:rFonts w:ascii="Arial" w:hAnsi="Arial" w:cs="Arial"/>
              </w:rPr>
              <w:br/>
            </w:r>
            <w:r w:rsidRPr="00746C04">
              <w:rPr>
                <w:rFonts w:ascii="Arial" w:hAnsi="Arial" w:cs="Arial"/>
              </w:rPr>
              <w:br/>
              <w:t>4. Recognition, Referral or Endorsement</w:t>
            </w:r>
            <w:r w:rsidRPr="00746C04">
              <w:rPr>
                <w:rFonts w:ascii="Arial" w:hAnsi="Arial" w:cs="Arial"/>
              </w:rPr>
              <w:br/>
              <w:t>Whether your organisation currently recognises, endorses, refers venues, partners or staff to Ask for Angela CIC and/or Six Til Six Ltd in relation to Ask for Angela. If so, please provide details of how this recognition or referral is communicated.</w:t>
            </w:r>
          </w:p>
        </w:tc>
      </w:tr>
      <w:tr w:rsidR="00460107" w:rsidRPr="00746C04" w14:paraId="441D7D1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AFFCF43" w14:textId="77777777" w:rsidR="00460107" w:rsidRPr="00746C04" w:rsidRDefault="00460107" w:rsidP="00460107">
            <w:pPr>
              <w:rPr>
                <w:rFonts w:ascii="Arial" w:hAnsi="Arial" w:cs="Arial"/>
              </w:rPr>
            </w:pPr>
            <w:r w:rsidRPr="00746C04">
              <w:rPr>
                <w:rFonts w:ascii="Arial" w:hAnsi="Arial" w:cs="Arial"/>
              </w:rPr>
              <w:lastRenderedPageBreak/>
              <w:t>Response</w:t>
            </w:r>
          </w:p>
        </w:tc>
        <w:tc>
          <w:tcPr>
            <w:tcW w:w="0" w:type="auto"/>
            <w:tcBorders>
              <w:top w:val="outset" w:sz="6" w:space="0" w:color="auto"/>
              <w:left w:val="outset" w:sz="6" w:space="0" w:color="auto"/>
              <w:bottom w:val="outset" w:sz="6" w:space="0" w:color="auto"/>
              <w:right w:val="outset" w:sz="6" w:space="0" w:color="auto"/>
            </w:tcBorders>
            <w:vAlign w:val="center"/>
            <w:hideMark/>
          </w:tcPr>
          <w:p w14:paraId="12BEFDDB" w14:textId="77777777" w:rsidR="00460107" w:rsidRPr="00746C04" w:rsidRDefault="00460107" w:rsidP="00460107">
            <w:pPr>
              <w:rPr>
                <w:rFonts w:ascii="Arial" w:hAnsi="Arial" w:cs="Arial"/>
              </w:rPr>
            </w:pPr>
            <w:r w:rsidRPr="00746C04">
              <w:rPr>
                <w:rFonts w:ascii="Arial" w:hAnsi="Arial" w:cs="Arial"/>
              </w:rPr>
              <w:t>The London Borough of Havering have made zero payments and has not engaged in any contracts relating to Ask for Angela CIC and Six Til Six Ltd.</w:t>
            </w:r>
          </w:p>
        </w:tc>
      </w:tr>
    </w:tbl>
    <w:p w14:paraId="3A54E6F3" w14:textId="77777777" w:rsidR="00460107" w:rsidRPr="00746C04" w:rsidRDefault="00460107" w:rsidP="00460107">
      <w:pPr>
        <w:rPr>
          <w:rFonts w:ascii="Arial" w:hAnsi="Arial" w:cs="Arial"/>
        </w:rPr>
      </w:pPr>
      <w:r w:rsidRPr="00746C04">
        <w:rPr>
          <w:rFonts w:ascii="Arial" w:hAnsi="Arial" w:cs="Arial"/>
        </w:rPr>
        <w:t> </w:t>
      </w:r>
    </w:p>
    <w:p w14:paraId="2D0A5E56" w14:textId="73355E9B" w:rsidR="007811B7" w:rsidRPr="00746C04" w:rsidRDefault="005841C1" w:rsidP="007811B7">
      <w:pPr>
        <w:spacing w:after="0"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HAV-FOI-667672</w:t>
      </w:r>
    </w:p>
    <w:p w14:paraId="54D377AE" w14:textId="77777777" w:rsidR="005841C1" w:rsidRPr="00746C04" w:rsidRDefault="005841C1" w:rsidP="007811B7">
      <w:pPr>
        <w:spacing w:after="0" w:line="240" w:lineRule="auto"/>
        <w:rPr>
          <w:rFonts w:ascii="Arial" w:eastAsia="Times New Roman" w:hAnsi="Arial" w:cs="Arial"/>
          <w:kern w:val="0"/>
          <w:lang w:eastAsia="en-GB"/>
          <w14:ligatures w14:val="none"/>
        </w:rPr>
      </w:pPr>
    </w:p>
    <w:tbl>
      <w:tblPr>
        <w:tblW w:w="5000" w:type="pct"/>
        <w:shd w:val="clear" w:color="auto" w:fill="FFFFFF"/>
        <w:tblCellMar>
          <w:left w:w="0" w:type="dxa"/>
          <w:right w:w="0" w:type="dxa"/>
        </w:tblCellMar>
        <w:tblLook w:val="04A0" w:firstRow="1" w:lastRow="0" w:firstColumn="1" w:lastColumn="0" w:noHBand="0" w:noVBand="1"/>
      </w:tblPr>
      <w:tblGrid>
        <w:gridCol w:w="1769"/>
        <w:gridCol w:w="7237"/>
      </w:tblGrid>
      <w:tr w:rsidR="007811B7" w:rsidRPr="00746C04" w14:paraId="74DA6D36" w14:textId="77777777" w:rsidTr="007811B7">
        <w:trPr>
          <w:trHeight w:val="308"/>
        </w:trPr>
        <w:tc>
          <w:tcPr>
            <w:tcW w:w="982" w:type="pct"/>
            <w:tcBorders>
              <w:top w:val="single" w:sz="8" w:space="0" w:color="000000"/>
              <w:left w:val="single" w:sz="8" w:space="0" w:color="000000"/>
              <w:bottom w:val="single" w:sz="8" w:space="0" w:color="000000"/>
              <w:right w:val="single" w:sz="8" w:space="0" w:color="000000"/>
            </w:tcBorders>
            <w:shd w:val="clear" w:color="auto" w:fill="F8F9FA"/>
            <w:tcMar>
              <w:top w:w="0" w:type="dxa"/>
              <w:left w:w="108" w:type="dxa"/>
              <w:bottom w:w="0" w:type="dxa"/>
              <w:right w:w="108" w:type="dxa"/>
            </w:tcMar>
            <w:hideMark/>
          </w:tcPr>
          <w:p w14:paraId="01D1CEA1" w14:textId="77777777" w:rsidR="007811B7" w:rsidRPr="00746C04" w:rsidRDefault="007811B7" w:rsidP="007811B7">
            <w:pPr>
              <w:spacing w:after="100" w:afterAutospacing="1" w:line="240" w:lineRule="auto"/>
              <w:textAlignment w:val="baseline"/>
              <w:rPr>
                <w:rFonts w:ascii="Arial" w:eastAsia="Times New Roman" w:hAnsi="Arial" w:cs="Arial"/>
                <w:color w:val="212529"/>
                <w:kern w:val="0"/>
                <w:lang w:eastAsia="en-GB"/>
                <w14:ligatures w14:val="none"/>
              </w:rPr>
            </w:pPr>
            <w:r w:rsidRPr="00746C04">
              <w:rPr>
                <w:rFonts w:ascii="Arial" w:eastAsia="Times New Roman" w:hAnsi="Arial" w:cs="Arial"/>
                <w:color w:val="212529"/>
                <w:kern w:val="0"/>
                <w:lang w:eastAsia="en-GB"/>
                <w14:ligatures w14:val="none"/>
              </w:rPr>
              <w:t>Information</w:t>
            </w:r>
          </w:p>
        </w:tc>
        <w:tc>
          <w:tcPr>
            <w:tcW w:w="4018" w:type="pct"/>
            <w:tcBorders>
              <w:top w:val="single" w:sz="8" w:space="0" w:color="000000"/>
              <w:left w:val="nil"/>
              <w:bottom w:val="single" w:sz="8" w:space="0" w:color="000000"/>
              <w:right w:val="single" w:sz="8" w:space="0" w:color="000000"/>
            </w:tcBorders>
            <w:shd w:val="clear" w:color="auto" w:fill="F8F9FA"/>
            <w:tcMar>
              <w:top w:w="0" w:type="dxa"/>
              <w:left w:w="108" w:type="dxa"/>
              <w:bottom w:w="0" w:type="dxa"/>
              <w:right w:w="108" w:type="dxa"/>
            </w:tcMar>
            <w:hideMark/>
          </w:tcPr>
          <w:p w14:paraId="68F0B19B" w14:textId="77777777" w:rsidR="007811B7" w:rsidRPr="00746C04" w:rsidRDefault="007811B7" w:rsidP="007811B7">
            <w:pPr>
              <w:spacing w:after="100" w:afterAutospacing="1" w:line="240" w:lineRule="auto"/>
              <w:textAlignment w:val="baseline"/>
              <w:rPr>
                <w:rFonts w:ascii="Arial" w:eastAsia="Times New Roman" w:hAnsi="Arial" w:cs="Arial"/>
                <w:color w:val="212529"/>
                <w:kern w:val="0"/>
                <w:lang w:eastAsia="en-GB"/>
                <w14:ligatures w14:val="none"/>
              </w:rPr>
            </w:pPr>
            <w:r w:rsidRPr="00746C04">
              <w:rPr>
                <w:rFonts w:ascii="Arial" w:eastAsia="Times New Roman" w:hAnsi="Arial" w:cs="Arial"/>
                <w:color w:val="212529"/>
                <w:kern w:val="0"/>
                <w:lang w:eastAsia="en-GB"/>
                <w14:ligatures w14:val="none"/>
              </w:rPr>
              <w:t> </w:t>
            </w:r>
          </w:p>
        </w:tc>
      </w:tr>
      <w:tr w:rsidR="007811B7" w:rsidRPr="00746C04" w14:paraId="661DFE3C" w14:textId="77777777" w:rsidTr="007811B7">
        <w:trPr>
          <w:trHeight w:val="308"/>
        </w:trPr>
        <w:tc>
          <w:tcPr>
            <w:tcW w:w="982" w:type="pct"/>
            <w:tcBorders>
              <w:top w:val="nil"/>
              <w:left w:val="single" w:sz="8" w:space="0" w:color="000000"/>
              <w:bottom w:val="single" w:sz="8" w:space="0" w:color="000000"/>
              <w:right w:val="single" w:sz="8" w:space="0" w:color="000000"/>
            </w:tcBorders>
            <w:shd w:val="clear" w:color="auto" w:fill="F8F9FA"/>
            <w:tcMar>
              <w:top w:w="0" w:type="dxa"/>
              <w:left w:w="108" w:type="dxa"/>
              <w:bottom w:w="0" w:type="dxa"/>
              <w:right w:w="108" w:type="dxa"/>
            </w:tcMar>
            <w:hideMark/>
          </w:tcPr>
          <w:p w14:paraId="7A9CA2A8" w14:textId="77777777" w:rsidR="007811B7" w:rsidRPr="00746C04" w:rsidRDefault="007811B7" w:rsidP="007811B7">
            <w:pPr>
              <w:spacing w:after="100" w:afterAutospacing="1" w:line="240" w:lineRule="auto"/>
              <w:textAlignment w:val="baseline"/>
              <w:rPr>
                <w:rFonts w:ascii="Arial" w:eastAsia="Times New Roman" w:hAnsi="Arial" w:cs="Arial"/>
                <w:color w:val="212529"/>
                <w:kern w:val="0"/>
                <w:lang w:eastAsia="en-GB"/>
                <w14:ligatures w14:val="none"/>
              </w:rPr>
            </w:pPr>
            <w:r w:rsidRPr="00746C04">
              <w:rPr>
                <w:rFonts w:ascii="Arial" w:eastAsia="Times New Roman" w:hAnsi="Arial" w:cs="Arial"/>
                <w:color w:val="212529"/>
                <w:kern w:val="0"/>
                <w:lang w:eastAsia="en-GB"/>
                <w14:ligatures w14:val="none"/>
              </w:rPr>
              <w:t>Question 1</w:t>
            </w:r>
          </w:p>
        </w:tc>
        <w:tc>
          <w:tcPr>
            <w:tcW w:w="4018" w:type="pct"/>
            <w:tcBorders>
              <w:top w:val="nil"/>
              <w:left w:val="nil"/>
              <w:bottom w:val="single" w:sz="8" w:space="0" w:color="000000"/>
              <w:right w:val="single" w:sz="8" w:space="0" w:color="000000"/>
            </w:tcBorders>
            <w:shd w:val="clear" w:color="auto" w:fill="F8F9FA"/>
            <w:tcMar>
              <w:top w:w="0" w:type="dxa"/>
              <w:left w:w="108" w:type="dxa"/>
              <w:bottom w:w="0" w:type="dxa"/>
              <w:right w:w="108" w:type="dxa"/>
            </w:tcMar>
            <w:hideMark/>
          </w:tcPr>
          <w:p w14:paraId="6618F28D" w14:textId="77777777" w:rsidR="007811B7" w:rsidRPr="00746C04" w:rsidRDefault="007811B7" w:rsidP="007811B7">
            <w:pPr>
              <w:spacing w:after="100" w:afterAutospacing="1" w:line="240" w:lineRule="auto"/>
              <w:textAlignment w:val="baseline"/>
              <w:rPr>
                <w:rFonts w:ascii="Arial" w:eastAsia="Times New Roman" w:hAnsi="Arial" w:cs="Arial"/>
                <w:color w:val="212529"/>
                <w:kern w:val="0"/>
                <w:lang w:eastAsia="en-GB"/>
                <w14:ligatures w14:val="none"/>
              </w:rPr>
            </w:pPr>
            <w:r w:rsidRPr="00746C04">
              <w:rPr>
                <w:rFonts w:ascii="Arial" w:eastAsia="Times New Roman" w:hAnsi="Arial" w:cs="Arial"/>
                <w:color w:val="212529"/>
                <w:kern w:val="0"/>
                <w:lang w:eastAsia="en-GB"/>
                <w14:ligatures w14:val="none"/>
              </w:rPr>
              <w:t>• How many noise complaints have you received each year for the most recent four years for which data is available?</w:t>
            </w:r>
            <w:r w:rsidRPr="00746C04">
              <w:rPr>
                <w:rFonts w:ascii="Arial" w:eastAsia="Times New Roman" w:hAnsi="Arial" w:cs="Arial"/>
                <w:color w:val="212529"/>
                <w:kern w:val="0"/>
                <w:lang w:eastAsia="en-GB"/>
                <w14:ligatures w14:val="none"/>
              </w:rPr>
              <w:br/>
              <w:t>• Can you break down the number of noise complaints by category (e.g. anti-social behaviour, construction noise etc.)?</w:t>
            </w:r>
            <w:r w:rsidRPr="00746C04">
              <w:rPr>
                <w:rFonts w:ascii="Arial" w:eastAsia="Times New Roman" w:hAnsi="Arial" w:cs="Arial"/>
                <w:color w:val="212529"/>
                <w:kern w:val="0"/>
                <w:lang w:eastAsia="en-GB"/>
                <w14:ligatures w14:val="none"/>
              </w:rPr>
              <w:br/>
              <w:t>• Can you confirm the number of noise complaints which resulted in enforcement action by year and by category?</w:t>
            </w:r>
          </w:p>
        </w:tc>
      </w:tr>
      <w:tr w:rsidR="007811B7" w:rsidRPr="00746C04" w14:paraId="1010790C" w14:textId="77777777" w:rsidTr="007811B7">
        <w:trPr>
          <w:trHeight w:val="295"/>
        </w:trPr>
        <w:tc>
          <w:tcPr>
            <w:tcW w:w="982" w:type="pct"/>
            <w:tcBorders>
              <w:top w:val="nil"/>
              <w:left w:val="single" w:sz="8" w:space="0" w:color="000000"/>
              <w:bottom w:val="single" w:sz="8" w:space="0" w:color="000000"/>
              <w:right w:val="single" w:sz="8" w:space="0" w:color="000000"/>
            </w:tcBorders>
            <w:shd w:val="clear" w:color="auto" w:fill="F8F9FA"/>
            <w:tcMar>
              <w:top w:w="0" w:type="dxa"/>
              <w:left w:w="108" w:type="dxa"/>
              <w:bottom w:w="0" w:type="dxa"/>
              <w:right w:w="108" w:type="dxa"/>
            </w:tcMar>
            <w:hideMark/>
          </w:tcPr>
          <w:p w14:paraId="27AF3D08" w14:textId="77777777" w:rsidR="007811B7" w:rsidRPr="00746C04" w:rsidRDefault="007811B7" w:rsidP="007811B7">
            <w:pPr>
              <w:spacing w:after="100" w:afterAutospacing="1" w:line="240" w:lineRule="auto"/>
              <w:textAlignment w:val="baseline"/>
              <w:rPr>
                <w:rFonts w:ascii="Arial" w:eastAsia="Times New Roman" w:hAnsi="Arial" w:cs="Arial"/>
                <w:color w:val="212529"/>
                <w:kern w:val="0"/>
                <w:lang w:eastAsia="en-GB"/>
                <w14:ligatures w14:val="none"/>
              </w:rPr>
            </w:pPr>
            <w:r w:rsidRPr="00746C04">
              <w:rPr>
                <w:rFonts w:ascii="Arial" w:eastAsia="Times New Roman" w:hAnsi="Arial" w:cs="Arial"/>
                <w:color w:val="212529"/>
                <w:kern w:val="0"/>
                <w:lang w:eastAsia="en-GB"/>
                <w14:ligatures w14:val="none"/>
              </w:rPr>
              <w:t>Response</w:t>
            </w:r>
          </w:p>
        </w:tc>
        <w:tc>
          <w:tcPr>
            <w:tcW w:w="4018" w:type="pct"/>
            <w:tcBorders>
              <w:top w:val="nil"/>
              <w:left w:val="nil"/>
              <w:bottom w:val="single" w:sz="8" w:space="0" w:color="000000"/>
              <w:right w:val="single" w:sz="8" w:space="0" w:color="000000"/>
            </w:tcBorders>
            <w:shd w:val="clear" w:color="auto" w:fill="F8F9FA"/>
            <w:tcMar>
              <w:top w:w="0" w:type="dxa"/>
              <w:left w:w="108" w:type="dxa"/>
              <w:bottom w:w="0" w:type="dxa"/>
              <w:right w:w="108" w:type="dxa"/>
            </w:tcMar>
            <w:hideMark/>
          </w:tcPr>
          <w:p w14:paraId="50F7510C" w14:textId="59E7256B" w:rsidR="005841C1" w:rsidRPr="00746C04" w:rsidRDefault="007811B7" w:rsidP="005841C1">
            <w:pPr>
              <w:spacing w:after="100" w:afterAutospacing="1" w:line="240" w:lineRule="auto"/>
              <w:textAlignment w:val="baseline"/>
              <w:rPr>
                <w:rFonts w:ascii="Arial" w:eastAsia="Times New Roman" w:hAnsi="Arial" w:cs="Arial"/>
                <w:color w:val="212529"/>
                <w:kern w:val="0"/>
                <w:shd w:val="clear" w:color="auto" w:fill="FFFFFF"/>
                <w:lang w:eastAsia="en-GB"/>
                <w14:ligatures w14:val="none"/>
              </w:rPr>
            </w:pPr>
            <w:r w:rsidRPr="00746C04">
              <w:rPr>
                <w:rFonts w:ascii="Arial" w:eastAsia="Times New Roman" w:hAnsi="Arial" w:cs="Arial"/>
                <w:color w:val="212529"/>
                <w:kern w:val="0"/>
                <w:shd w:val="clear" w:color="auto" w:fill="FFFFFF"/>
                <w:lang w:eastAsia="en-GB"/>
                <w14:ligatures w14:val="none"/>
              </w:rPr>
              <w:t>Please see attached and the exception applied below.</w:t>
            </w:r>
            <w:r w:rsidR="00CE5263" w:rsidRPr="00746C04">
              <w:rPr>
                <w:rFonts w:ascii="Arial" w:eastAsia="Times New Roman" w:hAnsi="Arial" w:cs="Arial"/>
                <w:color w:val="212529"/>
                <w:kern w:val="0"/>
                <w:shd w:val="clear" w:color="auto" w:fill="FFFFFF"/>
                <w:lang w:eastAsia="en-GB"/>
                <w14:ligatures w14:val="none"/>
              </w:rPr>
              <w:object w:dxaOrig="1504" w:dyaOrig="982" w14:anchorId="11242C46">
                <v:shape id="_x0000_i1029" type="#_x0000_t75" style="width:74.5pt;height:49pt" o:ole="">
                  <v:imagedata r:id="rId24" o:title=""/>
                </v:shape>
                <o:OLEObject Type="Embed" ProgID="Acrobat.Document.DC" ShapeID="_x0000_i1029" DrawAspect="Icon" ObjectID="_1835414326" r:id="rId25"/>
              </w:object>
            </w:r>
          </w:p>
          <w:p w14:paraId="2DB97164" w14:textId="71186C15" w:rsidR="005841C1" w:rsidRPr="00746C04" w:rsidRDefault="005841C1" w:rsidP="005841C1">
            <w:pPr>
              <w:spacing w:after="100" w:afterAutospacing="1" w:line="240" w:lineRule="auto"/>
              <w:textAlignment w:val="baseline"/>
              <w:rPr>
                <w:rFonts w:ascii="Arial" w:eastAsia="Times New Roman" w:hAnsi="Arial" w:cs="Arial"/>
                <w:color w:val="212529"/>
                <w:kern w:val="0"/>
                <w:shd w:val="clear" w:color="auto" w:fill="FFFFFF"/>
                <w:lang w:eastAsia="en-GB"/>
                <w14:ligatures w14:val="none"/>
              </w:rPr>
            </w:pPr>
            <w:r w:rsidRPr="00746C04">
              <w:rPr>
                <w:rFonts w:ascii="Arial" w:eastAsia="Times New Roman" w:hAnsi="Arial" w:cs="Arial"/>
                <w:color w:val="212529"/>
                <w:kern w:val="0"/>
                <w:lang w:eastAsia="en-GB"/>
                <w14:ligatures w14:val="none"/>
              </w:rPr>
              <w:t>Exception under Regulation: 13 - Personal Information/Third Party Data.</w:t>
            </w:r>
          </w:p>
          <w:p w14:paraId="3E3FE797" w14:textId="77777777" w:rsidR="005841C1" w:rsidRPr="00746C04" w:rsidRDefault="005841C1" w:rsidP="005841C1">
            <w:pPr>
              <w:spacing w:after="100" w:afterAutospacing="1" w:line="240" w:lineRule="auto"/>
              <w:textAlignment w:val="baseline"/>
              <w:rPr>
                <w:rFonts w:ascii="Arial" w:eastAsia="Times New Roman" w:hAnsi="Arial" w:cs="Arial"/>
                <w:color w:val="212529"/>
                <w:kern w:val="0"/>
                <w:lang w:eastAsia="en-GB"/>
                <w14:ligatures w14:val="none"/>
              </w:rPr>
            </w:pPr>
            <w:r w:rsidRPr="00746C04">
              <w:rPr>
                <w:rFonts w:ascii="Arial" w:eastAsia="Times New Roman" w:hAnsi="Arial" w:cs="Arial"/>
                <w:color w:val="212529"/>
                <w:kern w:val="0"/>
                <w:lang w:eastAsia="en-GB"/>
                <w14:ligatures w14:val="none"/>
              </w:rPr>
              <w:t>Information the exception applied to: In part to requested information.</w:t>
            </w:r>
          </w:p>
          <w:p w14:paraId="34A452AA" w14:textId="77777777" w:rsidR="005841C1" w:rsidRPr="00746C04" w:rsidRDefault="005841C1" w:rsidP="005841C1">
            <w:pPr>
              <w:spacing w:after="100" w:afterAutospacing="1" w:line="240" w:lineRule="auto"/>
              <w:textAlignment w:val="baseline"/>
              <w:rPr>
                <w:rFonts w:ascii="Arial" w:eastAsia="Times New Roman" w:hAnsi="Arial" w:cs="Arial"/>
                <w:color w:val="212529"/>
                <w:kern w:val="0"/>
                <w:lang w:eastAsia="en-GB"/>
                <w14:ligatures w14:val="none"/>
              </w:rPr>
            </w:pPr>
            <w:r w:rsidRPr="00746C04">
              <w:rPr>
                <w:rFonts w:ascii="Arial" w:eastAsia="Times New Roman" w:hAnsi="Arial" w:cs="Arial"/>
                <w:color w:val="212529"/>
                <w:kern w:val="0"/>
                <w:lang w:eastAsia="en-GB"/>
                <w14:ligatures w14:val="none"/>
              </w:rPr>
              <w:t>Reason for applying the exception: The numbers involved in the response being so low that the information provided coupled with information that may be available to the requester already could enable identification of individuals. This would breach the Data Protection Act 2018.</w:t>
            </w:r>
          </w:p>
          <w:p w14:paraId="1F041030" w14:textId="77777777" w:rsidR="005841C1" w:rsidRPr="00746C04" w:rsidRDefault="005841C1" w:rsidP="005841C1">
            <w:pPr>
              <w:spacing w:after="100" w:afterAutospacing="1" w:line="240" w:lineRule="auto"/>
              <w:textAlignment w:val="baseline"/>
              <w:rPr>
                <w:rFonts w:ascii="Arial" w:eastAsia="Times New Roman" w:hAnsi="Arial" w:cs="Arial"/>
                <w:color w:val="212529"/>
                <w:kern w:val="0"/>
                <w:lang w:eastAsia="en-GB"/>
                <w14:ligatures w14:val="none"/>
              </w:rPr>
            </w:pPr>
            <w:r w:rsidRPr="00746C04">
              <w:rPr>
                <w:rFonts w:ascii="Arial" w:eastAsia="Times New Roman" w:hAnsi="Arial" w:cs="Arial"/>
                <w:color w:val="212529"/>
                <w:kern w:val="0"/>
                <w:lang w:eastAsia="en-GB"/>
                <w14:ligatures w14:val="none"/>
              </w:rPr>
              <w:t>Public Interest Test: N/A.</w:t>
            </w:r>
          </w:p>
          <w:p w14:paraId="08C531B4" w14:textId="37E36B67" w:rsidR="005841C1" w:rsidRPr="00746C04" w:rsidRDefault="005841C1" w:rsidP="007811B7">
            <w:pPr>
              <w:spacing w:after="100" w:afterAutospacing="1" w:line="240" w:lineRule="auto"/>
              <w:textAlignment w:val="baseline"/>
              <w:rPr>
                <w:rFonts w:ascii="Arial" w:eastAsia="Times New Roman" w:hAnsi="Arial" w:cs="Arial"/>
                <w:color w:val="212529"/>
                <w:kern w:val="0"/>
                <w:lang w:eastAsia="en-GB"/>
                <w14:ligatures w14:val="none"/>
              </w:rPr>
            </w:pPr>
          </w:p>
        </w:tc>
      </w:tr>
    </w:tbl>
    <w:p w14:paraId="6ACA0528" w14:textId="6D767C28" w:rsidR="00460107" w:rsidRPr="00746C04" w:rsidRDefault="00460107" w:rsidP="004B1C94">
      <w:pPr>
        <w:rPr>
          <w:rFonts w:ascii="Arial" w:hAnsi="Arial" w:cs="Arial"/>
        </w:rPr>
      </w:pPr>
    </w:p>
    <w:p w14:paraId="7BD1EB1A" w14:textId="77777777" w:rsidR="00A37F81" w:rsidRDefault="00A37F81">
      <w:pPr>
        <w:rPr>
          <w:rFonts w:ascii="Arial" w:hAnsi="Arial" w:cs="Arial"/>
        </w:rPr>
      </w:pPr>
      <w:r>
        <w:rPr>
          <w:rFonts w:ascii="Arial" w:hAnsi="Arial" w:cs="Arial"/>
        </w:rPr>
        <w:br w:type="page"/>
      </w:r>
    </w:p>
    <w:p w14:paraId="2DA08726" w14:textId="5D680D45" w:rsidR="004D709E" w:rsidRPr="00746C04" w:rsidRDefault="004D709E" w:rsidP="00FA498D">
      <w:pPr>
        <w:rPr>
          <w:rFonts w:ascii="Arial" w:hAnsi="Arial" w:cs="Arial"/>
        </w:rPr>
      </w:pPr>
      <w:r w:rsidRPr="00746C04">
        <w:rPr>
          <w:rFonts w:ascii="Arial" w:hAnsi="Arial" w:cs="Arial"/>
        </w:rPr>
        <w:lastRenderedPageBreak/>
        <w:t>HAV-FOI-879019</w:t>
      </w:r>
    </w:p>
    <w:tbl>
      <w:tblPr>
        <w:tblW w:w="4615" w:type="pct"/>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101"/>
        <w:gridCol w:w="7212"/>
      </w:tblGrid>
      <w:tr w:rsidR="00FA498D" w:rsidRPr="00746C04" w14:paraId="5C3BFDEB" w14:textId="77777777">
        <w:trPr>
          <w:trHeight w:val="825"/>
        </w:trPr>
        <w:tc>
          <w:tcPr>
            <w:tcW w:w="472" w:type="pct"/>
            <w:tcBorders>
              <w:top w:val="single" w:sz="8" w:space="0" w:color="auto"/>
              <w:left w:val="single" w:sz="8" w:space="0" w:color="auto"/>
              <w:bottom w:val="single" w:sz="8" w:space="0" w:color="auto"/>
              <w:right w:val="single" w:sz="8" w:space="0" w:color="auto"/>
            </w:tcBorders>
            <w:shd w:val="clear" w:color="auto" w:fill="F8F9FA"/>
            <w:hideMark/>
          </w:tcPr>
          <w:p w14:paraId="1FA8F881" w14:textId="77777777" w:rsidR="00FA498D" w:rsidRPr="00746C04" w:rsidRDefault="00FA498D" w:rsidP="00FA498D">
            <w:pPr>
              <w:rPr>
                <w:rFonts w:ascii="Arial" w:hAnsi="Arial" w:cs="Arial"/>
              </w:rPr>
            </w:pPr>
            <w:r w:rsidRPr="00746C04">
              <w:rPr>
                <w:rFonts w:ascii="Arial" w:hAnsi="Arial" w:cs="Arial"/>
              </w:rPr>
              <w:t>Question 1</w:t>
            </w:r>
          </w:p>
        </w:tc>
        <w:tc>
          <w:tcPr>
            <w:tcW w:w="4528" w:type="pct"/>
            <w:tcBorders>
              <w:top w:val="single" w:sz="8" w:space="0" w:color="auto"/>
              <w:left w:val="nil"/>
              <w:bottom w:val="single" w:sz="8" w:space="0" w:color="auto"/>
              <w:right w:val="single" w:sz="8" w:space="0" w:color="auto"/>
            </w:tcBorders>
            <w:shd w:val="clear" w:color="auto" w:fill="F8F9FA"/>
            <w:tcMar>
              <w:top w:w="0" w:type="dxa"/>
              <w:left w:w="108" w:type="dxa"/>
              <w:bottom w:w="0" w:type="dxa"/>
              <w:right w:w="108" w:type="dxa"/>
            </w:tcMar>
            <w:hideMark/>
          </w:tcPr>
          <w:p w14:paraId="30523159" w14:textId="77777777" w:rsidR="00FA498D" w:rsidRPr="00746C04" w:rsidRDefault="00FA498D" w:rsidP="00FA498D">
            <w:pPr>
              <w:rPr>
                <w:rFonts w:ascii="Arial" w:hAnsi="Arial" w:cs="Arial"/>
              </w:rPr>
            </w:pPr>
            <w:r w:rsidRPr="00746C04">
              <w:rPr>
                <w:rFonts w:ascii="Arial" w:hAnsi="Arial" w:cs="Arial"/>
              </w:rPr>
              <w:t>Please provide data for the three most recent full academic year for which you hold records, relating to school attendance enforcement.</w:t>
            </w:r>
            <w:r w:rsidRPr="00746C04">
              <w:rPr>
                <w:rFonts w:ascii="Arial" w:hAnsi="Arial" w:cs="Arial"/>
              </w:rPr>
              <w:br/>
            </w:r>
            <w:r w:rsidRPr="00746C04">
              <w:rPr>
                <w:rFonts w:ascii="Arial" w:hAnsi="Arial" w:cs="Arial"/>
              </w:rPr>
              <w:br/>
              <w:t>1. Penalty notices (fines)</w:t>
            </w:r>
            <w:r w:rsidRPr="00746C04">
              <w:rPr>
                <w:rFonts w:ascii="Arial" w:hAnsi="Arial" w:cs="Arial"/>
              </w:rPr>
              <w:br/>
              <w:t>Please provide:</w:t>
            </w:r>
            <w:r w:rsidRPr="00746C04">
              <w:rPr>
                <w:rFonts w:ascii="Arial" w:hAnsi="Arial" w:cs="Arial"/>
              </w:rPr>
              <w:br/>
            </w:r>
            <w:r w:rsidRPr="00746C04">
              <w:rPr>
                <w:rFonts w:ascii="Arial" w:hAnsi="Arial" w:cs="Arial"/>
              </w:rPr>
              <w:br/>
              <w:t>a) The total number of penalty notices issued for school attendance offences.</w:t>
            </w:r>
            <w:r w:rsidRPr="00746C04">
              <w:rPr>
                <w:rFonts w:ascii="Arial" w:hAnsi="Arial" w:cs="Arial"/>
              </w:rPr>
              <w:br/>
              <w:t>b) The number of individual parents who received:</w:t>
            </w:r>
            <w:r w:rsidRPr="00746C04">
              <w:rPr>
                <w:rFonts w:ascii="Arial" w:hAnsi="Arial" w:cs="Arial"/>
              </w:rPr>
              <w:br/>
            </w:r>
            <w:r w:rsidRPr="00746C04">
              <w:rPr>
                <w:rFonts w:ascii="Arial" w:hAnsi="Arial" w:cs="Arial"/>
              </w:rPr>
              <w:br/>
              <w:t>exactly one penalty notice, exactly two penalty notices, three or more penalty notices</w:t>
            </w:r>
            <w:r w:rsidRPr="00746C04">
              <w:rPr>
                <w:rFonts w:ascii="Arial" w:hAnsi="Arial" w:cs="Arial"/>
              </w:rPr>
              <w:br/>
            </w:r>
            <w:r w:rsidRPr="00746C04">
              <w:rPr>
                <w:rFonts w:ascii="Arial" w:hAnsi="Arial" w:cs="Arial"/>
              </w:rPr>
              <w:br/>
            </w:r>
          </w:p>
        </w:tc>
      </w:tr>
      <w:tr w:rsidR="00FA498D" w:rsidRPr="00746C04" w14:paraId="7E99473E" w14:textId="77777777">
        <w:trPr>
          <w:trHeight w:val="3989"/>
        </w:trPr>
        <w:tc>
          <w:tcPr>
            <w:tcW w:w="472" w:type="pct"/>
            <w:tcBorders>
              <w:top w:val="nil"/>
              <w:left w:val="single" w:sz="8" w:space="0" w:color="auto"/>
              <w:bottom w:val="single" w:sz="8" w:space="0" w:color="auto"/>
              <w:right w:val="single" w:sz="8" w:space="0" w:color="auto"/>
            </w:tcBorders>
            <w:shd w:val="clear" w:color="auto" w:fill="F8F9FA"/>
            <w:hideMark/>
          </w:tcPr>
          <w:p w14:paraId="0489115E" w14:textId="77777777" w:rsidR="00FA498D" w:rsidRPr="00746C04" w:rsidRDefault="00FA498D" w:rsidP="00FA498D">
            <w:pPr>
              <w:rPr>
                <w:rFonts w:ascii="Arial" w:hAnsi="Arial" w:cs="Arial"/>
              </w:rPr>
            </w:pPr>
            <w:r w:rsidRPr="00746C04">
              <w:rPr>
                <w:rFonts w:ascii="Arial" w:hAnsi="Arial" w:cs="Arial"/>
              </w:rPr>
              <w:t>Response</w:t>
            </w:r>
          </w:p>
        </w:tc>
        <w:tc>
          <w:tcPr>
            <w:tcW w:w="4528" w:type="pct"/>
            <w:tcBorders>
              <w:top w:val="nil"/>
              <w:left w:val="nil"/>
              <w:bottom w:val="single" w:sz="8" w:space="0" w:color="auto"/>
              <w:right w:val="single" w:sz="8" w:space="0" w:color="auto"/>
            </w:tcBorders>
            <w:shd w:val="clear" w:color="auto" w:fill="F8F9FA"/>
            <w:tcMar>
              <w:top w:w="0" w:type="dxa"/>
              <w:left w:w="108" w:type="dxa"/>
              <w:bottom w:w="0" w:type="dxa"/>
              <w:right w:w="108" w:type="dxa"/>
            </w:tcMar>
            <w:hideMark/>
          </w:tcPr>
          <w:p w14:paraId="196BF354" w14:textId="77777777" w:rsidR="00FA498D" w:rsidRPr="00746C04" w:rsidRDefault="00FA498D" w:rsidP="00FA498D">
            <w:pPr>
              <w:rPr>
                <w:rFonts w:ascii="Arial" w:hAnsi="Arial" w:cs="Arial"/>
              </w:rPr>
            </w:pPr>
            <w:r w:rsidRPr="00746C04">
              <w:rPr>
                <w:rFonts w:ascii="Arial" w:hAnsi="Arial" w:cs="Arial"/>
              </w:rPr>
              <w:t>a)         2023/24                                2024/25                  2025/26</w:t>
            </w:r>
          </w:p>
          <w:p w14:paraId="5D62AF7C" w14:textId="77777777" w:rsidR="00FA498D" w:rsidRPr="00746C04" w:rsidRDefault="00FA498D" w:rsidP="00FA498D">
            <w:pPr>
              <w:rPr>
                <w:rFonts w:ascii="Arial" w:hAnsi="Arial" w:cs="Arial"/>
              </w:rPr>
            </w:pPr>
            <w:r w:rsidRPr="00746C04">
              <w:rPr>
                <w:rFonts w:ascii="Arial" w:hAnsi="Arial" w:cs="Arial"/>
              </w:rPr>
              <w:t>Total       4178                                     2092                        1424 (to date)</w:t>
            </w:r>
          </w:p>
          <w:p w14:paraId="2DF31D50" w14:textId="77777777" w:rsidR="00FA498D" w:rsidRPr="00746C04" w:rsidRDefault="00FA498D" w:rsidP="00FA498D">
            <w:pPr>
              <w:rPr>
                <w:rFonts w:ascii="Arial" w:hAnsi="Arial" w:cs="Arial"/>
              </w:rPr>
            </w:pPr>
            <w:r w:rsidRPr="00746C04">
              <w:rPr>
                <w:rFonts w:ascii="Arial" w:hAnsi="Arial" w:cs="Arial"/>
              </w:rPr>
              <w:t xml:space="preserve">b)  Information not held           2073 (1st </w:t>
            </w:r>
            <w:proofErr w:type="gramStart"/>
            <w:r w:rsidRPr="00746C04">
              <w:rPr>
                <w:rFonts w:ascii="Arial" w:hAnsi="Arial" w:cs="Arial"/>
              </w:rPr>
              <w:t>PN)   </w:t>
            </w:r>
            <w:proofErr w:type="gramEnd"/>
            <w:r w:rsidRPr="00746C04">
              <w:rPr>
                <w:rFonts w:ascii="Arial" w:hAnsi="Arial" w:cs="Arial"/>
              </w:rPr>
              <w:t xml:space="preserve">          1318 (1st PN)</w:t>
            </w:r>
          </w:p>
          <w:p w14:paraId="62B843CD" w14:textId="77777777" w:rsidR="00FA498D" w:rsidRPr="00746C04" w:rsidRDefault="00FA498D" w:rsidP="00FA498D">
            <w:pPr>
              <w:rPr>
                <w:rFonts w:ascii="Arial" w:hAnsi="Arial" w:cs="Arial"/>
              </w:rPr>
            </w:pPr>
            <w:r w:rsidRPr="00746C04">
              <w:rPr>
                <w:rFonts w:ascii="Arial" w:hAnsi="Arial" w:cs="Arial"/>
              </w:rPr>
              <w:t>     Information not held.             19 (2nd </w:t>
            </w:r>
            <w:proofErr w:type="gramStart"/>
            <w:r w:rsidRPr="00746C04">
              <w:rPr>
                <w:rFonts w:ascii="Arial" w:hAnsi="Arial" w:cs="Arial"/>
              </w:rPr>
              <w:t>PN)   </w:t>
            </w:r>
            <w:proofErr w:type="gramEnd"/>
            <w:r w:rsidRPr="00746C04">
              <w:rPr>
                <w:rFonts w:ascii="Arial" w:hAnsi="Arial" w:cs="Arial"/>
              </w:rPr>
              <w:t>          106 (2nd PN)</w:t>
            </w:r>
          </w:p>
          <w:p w14:paraId="520E0316" w14:textId="77777777" w:rsidR="00FA498D" w:rsidRPr="00746C04" w:rsidRDefault="00FA498D" w:rsidP="00FA498D">
            <w:pPr>
              <w:rPr>
                <w:rFonts w:ascii="Arial" w:hAnsi="Arial" w:cs="Arial"/>
              </w:rPr>
            </w:pPr>
            <w:r w:rsidRPr="00746C04">
              <w:rPr>
                <w:rFonts w:ascii="Arial" w:hAnsi="Arial" w:cs="Arial"/>
              </w:rPr>
              <w:t>A national limit of 2 penalty notices can be issued to a parent for the same child within a rolling 3-year period. Therefore, at the 3rd (or subsequent) offence(s), cases are escalated to prosecution in accordance with the Department for Education (DFE) Penalty Notice Regulations</w:t>
            </w:r>
          </w:p>
        </w:tc>
      </w:tr>
      <w:tr w:rsidR="00FA498D" w:rsidRPr="00746C04" w14:paraId="27A405C6" w14:textId="77777777">
        <w:trPr>
          <w:trHeight w:val="825"/>
        </w:trPr>
        <w:tc>
          <w:tcPr>
            <w:tcW w:w="472" w:type="pct"/>
            <w:tcBorders>
              <w:top w:val="nil"/>
              <w:left w:val="single" w:sz="8" w:space="0" w:color="auto"/>
              <w:bottom w:val="single" w:sz="8" w:space="0" w:color="auto"/>
              <w:right w:val="single" w:sz="8" w:space="0" w:color="auto"/>
            </w:tcBorders>
            <w:shd w:val="clear" w:color="auto" w:fill="F8F9FA"/>
            <w:hideMark/>
          </w:tcPr>
          <w:p w14:paraId="594F1713" w14:textId="77777777" w:rsidR="00FA498D" w:rsidRPr="00746C04" w:rsidRDefault="00FA498D" w:rsidP="00FA498D">
            <w:pPr>
              <w:rPr>
                <w:rFonts w:ascii="Arial" w:hAnsi="Arial" w:cs="Arial"/>
              </w:rPr>
            </w:pPr>
            <w:r w:rsidRPr="00746C04">
              <w:rPr>
                <w:rFonts w:ascii="Arial" w:hAnsi="Arial" w:cs="Arial"/>
              </w:rPr>
              <w:t>Question 2</w:t>
            </w:r>
          </w:p>
        </w:tc>
        <w:tc>
          <w:tcPr>
            <w:tcW w:w="4528" w:type="pct"/>
            <w:tcBorders>
              <w:top w:val="nil"/>
              <w:left w:val="nil"/>
              <w:bottom w:val="single" w:sz="8" w:space="0" w:color="auto"/>
              <w:right w:val="single" w:sz="8" w:space="0" w:color="auto"/>
            </w:tcBorders>
            <w:shd w:val="clear" w:color="auto" w:fill="F8F9FA"/>
            <w:tcMar>
              <w:top w:w="0" w:type="dxa"/>
              <w:left w:w="108" w:type="dxa"/>
              <w:bottom w:w="0" w:type="dxa"/>
              <w:right w:w="108" w:type="dxa"/>
            </w:tcMar>
            <w:hideMark/>
          </w:tcPr>
          <w:p w14:paraId="4A350FFD" w14:textId="77777777" w:rsidR="00FA498D" w:rsidRPr="00746C04" w:rsidRDefault="00FA498D" w:rsidP="00FA498D">
            <w:pPr>
              <w:rPr>
                <w:rFonts w:ascii="Arial" w:hAnsi="Arial" w:cs="Arial"/>
              </w:rPr>
            </w:pPr>
            <w:r w:rsidRPr="00746C04">
              <w:rPr>
                <w:rFonts w:ascii="Arial" w:hAnsi="Arial" w:cs="Arial"/>
              </w:rPr>
              <w:t>2. Escalation to prosecution</w:t>
            </w:r>
            <w:r w:rsidRPr="00746C04">
              <w:rPr>
                <w:rFonts w:ascii="Arial" w:hAnsi="Arial" w:cs="Arial"/>
              </w:rPr>
              <w:br/>
              <w:t>Please provide:</w:t>
            </w:r>
            <w:r w:rsidRPr="00746C04">
              <w:rPr>
                <w:rFonts w:ascii="Arial" w:hAnsi="Arial" w:cs="Arial"/>
              </w:rPr>
              <w:br/>
            </w:r>
            <w:r w:rsidRPr="00746C04">
              <w:rPr>
                <w:rFonts w:ascii="Arial" w:hAnsi="Arial" w:cs="Arial"/>
              </w:rPr>
              <w:br/>
              <w:t>a) The number of parents whose case was escalated to prosecution under Section 444(1) or Section 444(1A) of the Education Act 1996.</w:t>
            </w:r>
            <w:r w:rsidRPr="00746C04">
              <w:rPr>
                <w:rFonts w:ascii="Arial" w:hAnsi="Arial" w:cs="Arial"/>
              </w:rPr>
              <w:br/>
              <w:t>b) The number of parents who were eligible for prosecution (e.g., unpaid penalty notice or continued unauthorised absence) but whose case did not proceed, and the reasons recorded.</w:t>
            </w:r>
            <w:r w:rsidRPr="00746C04">
              <w:rPr>
                <w:rFonts w:ascii="Arial" w:hAnsi="Arial" w:cs="Arial"/>
              </w:rPr>
              <w:br/>
              <w:t>c) The number of parents who were pending prosecution at the end of each academic year.</w:t>
            </w:r>
          </w:p>
          <w:p w14:paraId="70B33FD0" w14:textId="77777777" w:rsidR="00FA498D" w:rsidRPr="00746C04" w:rsidRDefault="00FA498D" w:rsidP="00FA498D">
            <w:pPr>
              <w:rPr>
                <w:rFonts w:ascii="Arial" w:hAnsi="Arial" w:cs="Arial"/>
              </w:rPr>
            </w:pPr>
            <w:r w:rsidRPr="00746C04">
              <w:rPr>
                <w:rFonts w:ascii="Arial" w:hAnsi="Arial" w:cs="Arial"/>
              </w:rPr>
              <w:t>Please confirm:</w:t>
            </w:r>
            <w:r w:rsidRPr="00746C04">
              <w:rPr>
                <w:rFonts w:ascii="Arial" w:hAnsi="Arial" w:cs="Arial"/>
              </w:rPr>
              <w:br/>
            </w:r>
            <w:r w:rsidRPr="00746C04">
              <w:rPr>
                <w:rFonts w:ascii="Arial" w:hAnsi="Arial" w:cs="Arial"/>
              </w:rPr>
              <w:br/>
            </w:r>
            <w:r w:rsidRPr="00746C04">
              <w:rPr>
                <w:rFonts w:ascii="Arial" w:hAnsi="Arial" w:cs="Arial"/>
              </w:rPr>
              <w:lastRenderedPageBreak/>
              <w:t>a) Whether the local authority maintains an internal record of repeat penalty notice recipients.</w:t>
            </w:r>
            <w:r w:rsidRPr="00746C04">
              <w:rPr>
                <w:rFonts w:ascii="Arial" w:hAnsi="Arial" w:cs="Arial"/>
              </w:rPr>
              <w:br/>
              <w:t>b) Whether you hold any internal guidance or policy documents on escalation thresholds (e.g., when a second or third fine triggers legal action). If so, please provide these documents.</w:t>
            </w:r>
            <w:r w:rsidRPr="00746C04">
              <w:rPr>
                <w:rFonts w:ascii="Arial" w:hAnsi="Arial" w:cs="Arial"/>
              </w:rPr>
              <w:br/>
            </w:r>
            <w:r w:rsidRPr="00746C04">
              <w:rPr>
                <w:rFonts w:ascii="Arial" w:hAnsi="Arial" w:cs="Arial"/>
              </w:rPr>
              <w:br/>
              <w:t>If this is too extensive, please prioritise 1. Penalty notices (fines) and 2. Escalation to prosecution</w:t>
            </w:r>
          </w:p>
        </w:tc>
      </w:tr>
      <w:tr w:rsidR="00FA498D" w:rsidRPr="00746C04" w14:paraId="6B1AAA4A" w14:textId="77777777">
        <w:trPr>
          <w:trHeight w:val="825"/>
        </w:trPr>
        <w:tc>
          <w:tcPr>
            <w:tcW w:w="472" w:type="pct"/>
            <w:tcBorders>
              <w:top w:val="nil"/>
              <w:left w:val="single" w:sz="8" w:space="0" w:color="auto"/>
              <w:bottom w:val="single" w:sz="8" w:space="0" w:color="auto"/>
              <w:right w:val="single" w:sz="8" w:space="0" w:color="auto"/>
            </w:tcBorders>
            <w:shd w:val="clear" w:color="auto" w:fill="F8F9FA"/>
            <w:hideMark/>
          </w:tcPr>
          <w:p w14:paraId="5A7E5678" w14:textId="77777777" w:rsidR="00FA498D" w:rsidRPr="00746C04" w:rsidRDefault="00FA498D" w:rsidP="00FA498D">
            <w:pPr>
              <w:rPr>
                <w:rFonts w:ascii="Arial" w:hAnsi="Arial" w:cs="Arial"/>
              </w:rPr>
            </w:pPr>
            <w:r w:rsidRPr="00746C04">
              <w:rPr>
                <w:rFonts w:ascii="Arial" w:hAnsi="Arial" w:cs="Arial"/>
              </w:rPr>
              <w:lastRenderedPageBreak/>
              <w:t>Response</w:t>
            </w:r>
          </w:p>
        </w:tc>
        <w:tc>
          <w:tcPr>
            <w:tcW w:w="4528" w:type="pct"/>
            <w:tcBorders>
              <w:top w:val="nil"/>
              <w:left w:val="nil"/>
              <w:bottom w:val="single" w:sz="8" w:space="0" w:color="auto"/>
              <w:right w:val="single" w:sz="8" w:space="0" w:color="auto"/>
            </w:tcBorders>
            <w:shd w:val="clear" w:color="auto" w:fill="F8F9FA"/>
            <w:tcMar>
              <w:top w:w="0" w:type="dxa"/>
              <w:left w:w="108" w:type="dxa"/>
              <w:bottom w:w="0" w:type="dxa"/>
              <w:right w:w="108" w:type="dxa"/>
            </w:tcMar>
            <w:hideMark/>
          </w:tcPr>
          <w:p w14:paraId="3BC815C2" w14:textId="77777777" w:rsidR="00FA498D" w:rsidRPr="00746C04" w:rsidRDefault="00FA498D" w:rsidP="00FA498D">
            <w:pPr>
              <w:rPr>
                <w:rFonts w:ascii="Arial" w:hAnsi="Arial" w:cs="Arial"/>
              </w:rPr>
            </w:pPr>
            <w:r w:rsidRPr="00746C04">
              <w:rPr>
                <w:rFonts w:ascii="Arial" w:hAnsi="Arial" w:cs="Arial"/>
              </w:rPr>
              <w:t>A)          2023/24            2024/25             2025/26</w:t>
            </w:r>
          </w:p>
          <w:p w14:paraId="05F776FE" w14:textId="7A2E5D6E" w:rsidR="00FA498D" w:rsidRPr="00746C04" w:rsidRDefault="00FA498D" w:rsidP="00FA498D">
            <w:pPr>
              <w:rPr>
                <w:rFonts w:ascii="Arial" w:hAnsi="Arial" w:cs="Arial"/>
              </w:rPr>
            </w:pPr>
            <w:r w:rsidRPr="00746C04">
              <w:rPr>
                <w:rFonts w:ascii="Arial" w:hAnsi="Arial" w:cs="Arial"/>
              </w:rPr>
              <w:t>Total        206                     241                 139 (to date)</w:t>
            </w:r>
          </w:p>
          <w:p w14:paraId="019C94A4" w14:textId="77777777" w:rsidR="00FA498D" w:rsidRPr="00746C04" w:rsidRDefault="00FA498D" w:rsidP="00FA498D">
            <w:pPr>
              <w:rPr>
                <w:rFonts w:ascii="Arial" w:hAnsi="Arial" w:cs="Arial"/>
              </w:rPr>
            </w:pPr>
            <w:r w:rsidRPr="00746C04">
              <w:rPr>
                <w:rFonts w:ascii="Arial" w:hAnsi="Arial" w:cs="Arial"/>
              </w:rPr>
              <w:t>b)   2023/24 - 29 withdrawn (Fine Paid, or Evidence provided)   </w:t>
            </w:r>
          </w:p>
          <w:p w14:paraId="6EFF0B0D" w14:textId="77777777" w:rsidR="00FA498D" w:rsidRPr="00746C04" w:rsidRDefault="00FA498D" w:rsidP="00FA498D">
            <w:pPr>
              <w:rPr>
                <w:rFonts w:ascii="Arial" w:hAnsi="Arial" w:cs="Arial"/>
              </w:rPr>
            </w:pPr>
            <w:r w:rsidRPr="00746C04">
              <w:rPr>
                <w:rFonts w:ascii="Arial" w:hAnsi="Arial" w:cs="Arial"/>
              </w:rPr>
              <w:t>       2024/</w:t>
            </w:r>
            <w:proofErr w:type="gramStart"/>
            <w:r w:rsidRPr="00746C04">
              <w:rPr>
                <w:rFonts w:ascii="Arial" w:hAnsi="Arial" w:cs="Arial"/>
              </w:rPr>
              <w:t>25  -</w:t>
            </w:r>
            <w:proofErr w:type="gramEnd"/>
            <w:r w:rsidRPr="00746C04">
              <w:rPr>
                <w:rFonts w:ascii="Arial" w:hAnsi="Arial" w:cs="Arial"/>
              </w:rPr>
              <w:t xml:space="preserve"> 24 withdrawn (Fine Paid, or Evidence provided)        </w:t>
            </w:r>
          </w:p>
          <w:p w14:paraId="4957E9C2" w14:textId="77777777" w:rsidR="00FA498D" w:rsidRPr="00746C04" w:rsidRDefault="00FA498D" w:rsidP="00FA498D">
            <w:pPr>
              <w:rPr>
                <w:rFonts w:ascii="Arial" w:hAnsi="Arial" w:cs="Arial"/>
              </w:rPr>
            </w:pPr>
            <w:r w:rsidRPr="00746C04">
              <w:rPr>
                <w:rFonts w:ascii="Arial" w:hAnsi="Arial" w:cs="Arial"/>
              </w:rPr>
              <w:t>       2025/</w:t>
            </w:r>
            <w:proofErr w:type="gramStart"/>
            <w:r w:rsidRPr="00746C04">
              <w:rPr>
                <w:rFonts w:ascii="Arial" w:hAnsi="Arial" w:cs="Arial"/>
              </w:rPr>
              <w:t>26  -</w:t>
            </w:r>
            <w:proofErr w:type="gramEnd"/>
            <w:r w:rsidRPr="00746C04">
              <w:rPr>
                <w:rFonts w:ascii="Arial" w:hAnsi="Arial" w:cs="Arial"/>
              </w:rPr>
              <w:t xml:space="preserve"> Exemption applied.</w:t>
            </w:r>
          </w:p>
          <w:p w14:paraId="1541761A" w14:textId="77777777" w:rsidR="00FA498D" w:rsidRPr="00746C04" w:rsidRDefault="00FA498D" w:rsidP="00FA498D">
            <w:pPr>
              <w:rPr>
                <w:rFonts w:ascii="Arial" w:hAnsi="Arial" w:cs="Arial"/>
              </w:rPr>
            </w:pPr>
            <w:r w:rsidRPr="00746C04">
              <w:rPr>
                <w:rFonts w:ascii="Arial" w:hAnsi="Arial" w:cs="Arial"/>
                <w:b/>
                <w:bCs/>
              </w:rPr>
              <w:t xml:space="preserve">Exemption under section: </w:t>
            </w:r>
            <w:r w:rsidRPr="00746C04">
              <w:rPr>
                <w:rFonts w:ascii="Arial" w:hAnsi="Arial" w:cs="Arial"/>
              </w:rPr>
              <w:t>40 – Personal Information.</w:t>
            </w:r>
          </w:p>
          <w:p w14:paraId="0B5C70C8" w14:textId="77777777" w:rsidR="00FA498D" w:rsidRPr="00746C04" w:rsidRDefault="00FA498D" w:rsidP="00FA498D">
            <w:pPr>
              <w:rPr>
                <w:rFonts w:ascii="Arial" w:hAnsi="Arial" w:cs="Arial"/>
              </w:rPr>
            </w:pPr>
            <w:r w:rsidRPr="00746C04">
              <w:rPr>
                <w:rFonts w:ascii="Arial" w:hAnsi="Arial" w:cs="Arial"/>
                <w:b/>
                <w:bCs/>
              </w:rPr>
              <w:t xml:space="preserve">Information the exemption applied to: </w:t>
            </w:r>
            <w:r w:rsidRPr="00746C04">
              <w:rPr>
                <w:rFonts w:ascii="Arial" w:hAnsi="Arial" w:cs="Arial"/>
              </w:rPr>
              <w:t>Personal Information (if data is personal data about a 3</w:t>
            </w:r>
            <w:r w:rsidRPr="00746C04">
              <w:rPr>
                <w:rFonts w:ascii="Arial" w:hAnsi="Arial" w:cs="Arial"/>
                <w:vertAlign w:val="superscript"/>
              </w:rPr>
              <w:t>rd</w:t>
            </w:r>
            <w:r w:rsidRPr="00746C04">
              <w:rPr>
                <w:rFonts w:ascii="Arial" w:hAnsi="Arial" w:cs="Arial"/>
              </w:rPr>
              <w:t xml:space="preserve"> party)</w:t>
            </w:r>
          </w:p>
          <w:p w14:paraId="745F5802" w14:textId="77777777" w:rsidR="00FA498D" w:rsidRPr="00746C04" w:rsidRDefault="00FA498D" w:rsidP="00FA498D">
            <w:pPr>
              <w:rPr>
                <w:rFonts w:ascii="Arial" w:hAnsi="Arial" w:cs="Arial"/>
              </w:rPr>
            </w:pPr>
            <w:r w:rsidRPr="00746C04">
              <w:rPr>
                <w:rFonts w:ascii="Arial" w:hAnsi="Arial" w:cs="Arial"/>
                <w:b/>
                <w:bCs/>
              </w:rPr>
              <w:t>Reason for applying the exemption:</w:t>
            </w:r>
            <w:r w:rsidRPr="00746C04">
              <w:rPr>
                <w:rFonts w:ascii="Arial" w:hAnsi="Arial" w:cs="Arial"/>
              </w:rPr>
              <w:t xml:space="preserve"> The numbers involved in the response being so low that the information provided coupled with information that may be available to the requester already could enable identification of individuals. This would breach the Data Protection Act 2018.</w:t>
            </w:r>
          </w:p>
          <w:p w14:paraId="50ACEE5E" w14:textId="51F63DA8" w:rsidR="00FA498D" w:rsidRPr="00746C04" w:rsidRDefault="00FA498D" w:rsidP="00FA498D">
            <w:pPr>
              <w:rPr>
                <w:rFonts w:ascii="Arial" w:hAnsi="Arial" w:cs="Arial"/>
              </w:rPr>
            </w:pPr>
            <w:r w:rsidRPr="00746C04">
              <w:rPr>
                <w:rFonts w:ascii="Arial" w:hAnsi="Arial" w:cs="Arial"/>
                <w:b/>
                <w:bCs/>
              </w:rPr>
              <w:t xml:space="preserve">Public Interest Test: </w:t>
            </w:r>
            <w:r w:rsidRPr="00746C04">
              <w:rPr>
                <w:rFonts w:ascii="Arial" w:hAnsi="Arial" w:cs="Arial"/>
              </w:rPr>
              <w:t>This exemption is not subject to a Public Interest Test.</w:t>
            </w:r>
          </w:p>
          <w:p w14:paraId="4CAF9C68" w14:textId="77777777" w:rsidR="00FA498D" w:rsidRPr="00746C04" w:rsidRDefault="00FA498D" w:rsidP="00FA498D">
            <w:pPr>
              <w:rPr>
                <w:rFonts w:ascii="Arial" w:hAnsi="Arial" w:cs="Arial"/>
              </w:rPr>
            </w:pPr>
            <w:r w:rsidRPr="00746C04">
              <w:rPr>
                <w:rFonts w:ascii="Arial" w:hAnsi="Arial" w:cs="Arial"/>
              </w:rPr>
              <w:t>c)        Information not held                               </w:t>
            </w:r>
          </w:p>
          <w:p w14:paraId="5026DBC2" w14:textId="77777777" w:rsidR="00FA498D" w:rsidRPr="00746C04" w:rsidRDefault="00FA498D" w:rsidP="00FA498D">
            <w:pPr>
              <w:rPr>
                <w:rFonts w:ascii="Arial" w:hAnsi="Arial" w:cs="Arial"/>
              </w:rPr>
            </w:pPr>
            <w:r w:rsidRPr="00746C04">
              <w:rPr>
                <w:rFonts w:ascii="Arial" w:hAnsi="Arial" w:cs="Arial"/>
              </w:rPr>
              <w:t>a) Yes, internal record is held of repeat penalty notices.</w:t>
            </w:r>
            <w:r w:rsidRPr="00746C04">
              <w:rPr>
                <w:rFonts w:ascii="Arial" w:hAnsi="Arial" w:cs="Arial"/>
              </w:rPr>
              <w:br/>
              <w:t>b) Please see attached LA Code of Conduct. </w:t>
            </w:r>
          </w:p>
          <w:p w14:paraId="08100EF6" w14:textId="1EC5A377" w:rsidR="00FA498D" w:rsidRPr="00746C04" w:rsidRDefault="00CE5263" w:rsidP="00FA498D">
            <w:pPr>
              <w:rPr>
                <w:rFonts w:ascii="Arial" w:hAnsi="Arial" w:cs="Arial"/>
              </w:rPr>
            </w:pPr>
            <w:r w:rsidRPr="00746C04">
              <w:rPr>
                <w:rFonts w:ascii="Arial" w:hAnsi="Arial" w:cs="Arial"/>
              </w:rPr>
              <w:object w:dxaOrig="1504" w:dyaOrig="982" w14:anchorId="2973DC90">
                <v:shape id="_x0000_i1030" type="#_x0000_t75" style="width:74.5pt;height:49pt" o:ole="">
                  <v:imagedata r:id="rId26" o:title=""/>
                </v:shape>
                <o:OLEObject Type="Embed" ProgID="Acrobat.Document.DC" ShapeID="_x0000_i1030" DrawAspect="Icon" ObjectID="_1835414327" r:id="rId27"/>
              </w:object>
            </w:r>
          </w:p>
        </w:tc>
      </w:tr>
    </w:tbl>
    <w:p w14:paraId="2F33238A" w14:textId="77777777" w:rsidR="00FA498D" w:rsidRPr="00746C04" w:rsidRDefault="00FA498D" w:rsidP="00FA498D">
      <w:pPr>
        <w:rPr>
          <w:rFonts w:ascii="Arial" w:hAnsi="Arial" w:cs="Arial"/>
        </w:rPr>
      </w:pPr>
    </w:p>
    <w:p w14:paraId="2C74DA1E" w14:textId="77777777" w:rsidR="00CE5263" w:rsidRDefault="00CE5263" w:rsidP="000C0D2B">
      <w:pPr>
        <w:rPr>
          <w:rFonts w:ascii="Arial" w:hAnsi="Arial" w:cs="Arial"/>
        </w:rPr>
      </w:pPr>
    </w:p>
    <w:p w14:paraId="54939936" w14:textId="77777777" w:rsidR="00CE5263" w:rsidRDefault="00CE5263" w:rsidP="000C0D2B">
      <w:pPr>
        <w:rPr>
          <w:rFonts w:ascii="Arial" w:hAnsi="Arial" w:cs="Arial"/>
        </w:rPr>
      </w:pPr>
    </w:p>
    <w:p w14:paraId="77D41A6D" w14:textId="77777777" w:rsidR="00A37F81" w:rsidRDefault="00A37F81">
      <w:pPr>
        <w:rPr>
          <w:rFonts w:ascii="Arial" w:hAnsi="Arial" w:cs="Arial"/>
        </w:rPr>
      </w:pPr>
      <w:r>
        <w:rPr>
          <w:rFonts w:ascii="Arial" w:hAnsi="Arial" w:cs="Arial"/>
        </w:rPr>
        <w:br w:type="page"/>
      </w:r>
    </w:p>
    <w:p w14:paraId="7EE78A8B" w14:textId="3F3538E2" w:rsidR="000C0D2B" w:rsidRPr="00746C04" w:rsidRDefault="000C0D2B" w:rsidP="000C0D2B">
      <w:pPr>
        <w:rPr>
          <w:rFonts w:ascii="Arial" w:hAnsi="Arial" w:cs="Arial"/>
        </w:rPr>
      </w:pPr>
      <w:r w:rsidRPr="00746C04">
        <w:rPr>
          <w:rFonts w:ascii="Arial" w:hAnsi="Arial" w:cs="Arial"/>
        </w:rPr>
        <w:lastRenderedPageBreak/>
        <w:t>HAV-FOI-447989</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111"/>
        <w:gridCol w:w="7899"/>
      </w:tblGrid>
      <w:tr w:rsidR="000C0D2B" w:rsidRPr="00746C04" w14:paraId="445F5514"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3BAEEC2" w14:textId="77777777" w:rsidR="000C0D2B" w:rsidRPr="00746C04" w:rsidRDefault="000C0D2B" w:rsidP="000C0D2B">
            <w:pPr>
              <w:rPr>
                <w:rFonts w:ascii="Arial" w:hAnsi="Arial" w:cs="Arial"/>
              </w:rPr>
            </w:pPr>
            <w:r w:rsidRPr="00746C04">
              <w:rPr>
                <w:rFonts w:ascii="Arial" w:hAnsi="Arial" w:cs="Arial"/>
              </w:rPr>
              <w:t>Questions</w:t>
            </w:r>
          </w:p>
        </w:tc>
        <w:tc>
          <w:tcPr>
            <w:tcW w:w="0" w:type="auto"/>
            <w:tcBorders>
              <w:top w:val="outset" w:sz="6" w:space="0" w:color="auto"/>
              <w:left w:val="outset" w:sz="6" w:space="0" w:color="auto"/>
              <w:bottom w:val="outset" w:sz="6" w:space="0" w:color="auto"/>
              <w:right w:val="outset" w:sz="6" w:space="0" w:color="auto"/>
            </w:tcBorders>
            <w:vAlign w:val="center"/>
            <w:hideMark/>
          </w:tcPr>
          <w:p w14:paraId="0566507D" w14:textId="77777777" w:rsidR="000C0D2B" w:rsidRPr="00746C04" w:rsidRDefault="000C0D2B" w:rsidP="000C0D2B">
            <w:pPr>
              <w:rPr>
                <w:rFonts w:ascii="Arial" w:hAnsi="Arial" w:cs="Arial"/>
              </w:rPr>
            </w:pPr>
            <w:r w:rsidRPr="00746C04">
              <w:rPr>
                <w:rFonts w:ascii="Arial" w:hAnsi="Arial" w:cs="Arial"/>
              </w:rPr>
              <w:t>I would like to request the following information:</w:t>
            </w:r>
          </w:p>
          <w:p w14:paraId="412A6DE1" w14:textId="77777777" w:rsidR="000C0D2B" w:rsidRPr="00746C04" w:rsidRDefault="000C0D2B" w:rsidP="000C0D2B">
            <w:pPr>
              <w:numPr>
                <w:ilvl w:val="0"/>
                <w:numId w:val="10"/>
              </w:numPr>
              <w:rPr>
                <w:rFonts w:ascii="Arial" w:hAnsi="Arial" w:cs="Arial"/>
              </w:rPr>
            </w:pPr>
            <w:r w:rsidRPr="00746C04">
              <w:rPr>
                <w:rFonts w:ascii="Arial" w:hAnsi="Arial" w:cs="Arial"/>
              </w:rPr>
              <w:t>How many retailers in your area have been found to have sold non-duty-paid cigarettes in 2022/23?</w:t>
            </w:r>
          </w:p>
          <w:p w14:paraId="13C6197F" w14:textId="77777777" w:rsidR="000C0D2B" w:rsidRPr="00746C04" w:rsidRDefault="000C0D2B" w:rsidP="000C0D2B">
            <w:pPr>
              <w:rPr>
                <w:rFonts w:ascii="Arial" w:hAnsi="Arial" w:cs="Arial"/>
              </w:rPr>
            </w:pPr>
            <w:r w:rsidRPr="00746C04">
              <w:rPr>
                <w:rFonts w:ascii="Arial" w:hAnsi="Arial" w:cs="Arial"/>
              </w:rPr>
              <w:t>1a. If data is available, please provide the value of the cigarettes seized (2022/23)</w:t>
            </w:r>
          </w:p>
          <w:p w14:paraId="31CCDEED" w14:textId="77777777" w:rsidR="000C0D2B" w:rsidRPr="00746C04" w:rsidRDefault="000C0D2B" w:rsidP="000C0D2B">
            <w:pPr>
              <w:rPr>
                <w:rFonts w:ascii="Arial" w:hAnsi="Arial" w:cs="Arial"/>
              </w:rPr>
            </w:pPr>
            <w:r w:rsidRPr="00746C04">
              <w:rPr>
                <w:rFonts w:ascii="Arial" w:hAnsi="Arial" w:cs="Arial"/>
              </w:rPr>
              <w:t>2. How many retailers in your area have been found to have sold non-duty-paid cigarettes in 2023/24?</w:t>
            </w:r>
          </w:p>
          <w:p w14:paraId="1B90F002" w14:textId="77777777" w:rsidR="000C0D2B" w:rsidRPr="00746C04" w:rsidRDefault="000C0D2B" w:rsidP="000C0D2B">
            <w:pPr>
              <w:rPr>
                <w:rFonts w:ascii="Arial" w:hAnsi="Arial" w:cs="Arial"/>
              </w:rPr>
            </w:pPr>
            <w:r w:rsidRPr="00746C04">
              <w:rPr>
                <w:rFonts w:ascii="Arial" w:hAnsi="Arial" w:cs="Arial"/>
              </w:rPr>
              <w:t>2a. If data is available, please provide the value of the cigarettes seized (2023/24)</w:t>
            </w:r>
          </w:p>
          <w:p w14:paraId="22544243" w14:textId="77777777" w:rsidR="000C0D2B" w:rsidRPr="00746C04" w:rsidRDefault="000C0D2B" w:rsidP="000C0D2B">
            <w:pPr>
              <w:rPr>
                <w:rFonts w:ascii="Arial" w:hAnsi="Arial" w:cs="Arial"/>
              </w:rPr>
            </w:pPr>
            <w:r w:rsidRPr="00746C04">
              <w:rPr>
                <w:rFonts w:ascii="Arial" w:hAnsi="Arial" w:cs="Arial"/>
              </w:rPr>
              <w:t>3. How many retailers in your area have been found to have sold non-duty-paid cigarettes in 2024/25?</w:t>
            </w:r>
          </w:p>
          <w:p w14:paraId="157ECD66" w14:textId="77777777" w:rsidR="000C0D2B" w:rsidRPr="00746C04" w:rsidRDefault="000C0D2B" w:rsidP="000C0D2B">
            <w:pPr>
              <w:rPr>
                <w:rFonts w:ascii="Arial" w:hAnsi="Arial" w:cs="Arial"/>
              </w:rPr>
            </w:pPr>
            <w:r w:rsidRPr="00746C04">
              <w:rPr>
                <w:rFonts w:ascii="Arial" w:hAnsi="Arial" w:cs="Arial"/>
              </w:rPr>
              <w:t>3a. If data is available, please provide the value of the cigarettes seized (2024/25)</w:t>
            </w:r>
          </w:p>
          <w:p w14:paraId="3C9A795A" w14:textId="77777777" w:rsidR="000C0D2B" w:rsidRPr="00746C04" w:rsidRDefault="000C0D2B" w:rsidP="000C0D2B">
            <w:pPr>
              <w:rPr>
                <w:rFonts w:ascii="Arial" w:hAnsi="Arial" w:cs="Arial"/>
              </w:rPr>
            </w:pPr>
            <w:r w:rsidRPr="00746C04">
              <w:rPr>
                <w:rFonts w:ascii="Arial" w:hAnsi="Arial" w:cs="Arial"/>
              </w:rPr>
              <w:t>4. How many retailers in your area have been found to have sold non-duty-paid cigarettes in 2025/26 so far? </w:t>
            </w:r>
          </w:p>
          <w:p w14:paraId="0D2E4D7C" w14:textId="77777777" w:rsidR="000C0D2B" w:rsidRPr="00746C04" w:rsidRDefault="000C0D2B" w:rsidP="000C0D2B">
            <w:pPr>
              <w:rPr>
                <w:rFonts w:ascii="Arial" w:hAnsi="Arial" w:cs="Arial"/>
              </w:rPr>
            </w:pPr>
            <w:r w:rsidRPr="00746C04">
              <w:rPr>
                <w:rFonts w:ascii="Arial" w:hAnsi="Arial" w:cs="Arial"/>
              </w:rPr>
              <w:t>a. If data is available, please provide the value of the cigarettes seized (2025/26) Please respond in an email or Excel format and label responses with 1, 1a etc.</w:t>
            </w:r>
          </w:p>
        </w:tc>
      </w:tr>
      <w:tr w:rsidR="000C0D2B" w:rsidRPr="00746C04" w14:paraId="0269BBCF"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84FC19A" w14:textId="77777777" w:rsidR="000C0D2B" w:rsidRPr="00746C04" w:rsidRDefault="000C0D2B" w:rsidP="000C0D2B">
            <w:pPr>
              <w:rPr>
                <w:rFonts w:ascii="Arial" w:hAnsi="Arial" w:cs="Arial"/>
              </w:rPr>
            </w:pPr>
            <w:r w:rsidRPr="00746C04">
              <w:rPr>
                <w:rFonts w:ascii="Arial" w:hAnsi="Arial" w:cs="Arial"/>
              </w:rPr>
              <w:t>Response</w:t>
            </w:r>
          </w:p>
        </w:tc>
        <w:tc>
          <w:tcPr>
            <w:tcW w:w="0" w:type="auto"/>
            <w:tcBorders>
              <w:top w:val="outset" w:sz="6" w:space="0" w:color="auto"/>
              <w:left w:val="outset" w:sz="6" w:space="0" w:color="auto"/>
              <w:bottom w:val="outset" w:sz="6" w:space="0" w:color="auto"/>
              <w:right w:val="outset" w:sz="6" w:space="0" w:color="auto"/>
            </w:tcBorders>
            <w:vAlign w:val="center"/>
            <w:hideMark/>
          </w:tcPr>
          <w:p w14:paraId="46C2E28C" w14:textId="77777777" w:rsidR="000C0D2B" w:rsidRPr="00746C04" w:rsidRDefault="000C0D2B" w:rsidP="000C0D2B">
            <w:pPr>
              <w:rPr>
                <w:rFonts w:ascii="Arial" w:hAnsi="Arial" w:cs="Arial"/>
              </w:rPr>
            </w:pPr>
            <w:r w:rsidRPr="00746C04">
              <w:rPr>
                <w:rFonts w:ascii="Arial" w:hAnsi="Arial" w:cs="Arial"/>
              </w:rPr>
              <w:t xml:space="preserve">(1) 2022 - No </w:t>
            </w:r>
            <w:proofErr w:type="gramStart"/>
            <w:r w:rsidRPr="00746C04">
              <w:rPr>
                <w:rFonts w:ascii="Arial" w:hAnsi="Arial" w:cs="Arial"/>
              </w:rPr>
              <w:t>retailers  2023</w:t>
            </w:r>
            <w:proofErr w:type="gramEnd"/>
            <w:r w:rsidRPr="00746C04">
              <w:rPr>
                <w:rFonts w:ascii="Arial" w:hAnsi="Arial" w:cs="Arial"/>
              </w:rPr>
              <w:t xml:space="preserve"> -Three retailers</w:t>
            </w:r>
          </w:p>
          <w:p w14:paraId="3D79F824" w14:textId="77777777" w:rsidR="000C0D2B" w:rsidRPr="00746C04" w:rsidRDefault="000C0D2B" w:rsidP="000C0D2B">
            <w:pPr>
              <w:rPr>
                <w:rFonts w:ascii="Arial" w:hAnsi="Arial" w:cs="Arial"/>
              </w:rPr>
            </w:pPr>
            <w:r w:rsidRPr="00746C04">
              <w:rPr>
                <w:rFonts w:ascii="Arial" w:hAnsi="Arial" w:cs="Arial"/>
              </w:rPr>
              <w:t>(1a) 2022 -£0, 2023 - £65000</w:t>
            </w:r>
          </w:p>
          <w:p w14:paraId="0B314A68" w14:textId="77777777" w:rsidR="000C0D2B" w:rsidRPr="00746C04" w:rsidRDefault="000C0D2B" w:rsidP="000C0D2B">
            <w:pPr>
              <w:rPr>
                <w:rFonts w:ascii="Arial" w:hAnsi="Arial" w:cs="Arial"/>
              </w:rPr>
            </w:pPr>
            <w:r w:rsidRPr="00746C04">
              <w:rPr>
                <w:rFonts w:ascii="Arial" w:hAnsi="Arial" w:cs="Arial"/>
              </w:rPr>
              <w:t>(2) 2023 - Three retailers, 2024 -No retailers</w:t>
            </w:r>
          </w:p>
          <w:p w14:paraId="7D003CA3" w14:textId="77777777" w:rsidR="000C0D2B" w:rsidRPr="00746C04" w:rsidRDefault="000C0D2B" w:rsidP="000C0D2B">
            <w:pPr>
              <w:rPr>
                <w:rFonts w:ascii="Arial" w:hAnsi="Arial" w:cs="Arial"/>
              </w:rPr>
            </w:pPr>
            <w:r w:rsidRPr="00746C04">
              <w:rPr>
                <w:rFonts w:ascii="Arial" w:hAnsi="Arial" w:cs="Arial"/>
              </w:rPr>
              <w:t>(2a) 2023 £ 65000, 2024 - £0</w:t>
            </w:r>
          </w:p>
          <w:p w14:paraId="0D2336A6" w14:textId="77777777" w:rsidR="000C0D2B" w:rsidRPr="00746C04" w:rsidRDefault="000C0D2B" w:rsidP="000C0D2B">
            <w:pPr>
              <w:rPr>
                <w:rFonts w:ascii="Arial" w:hAnsi="Arial" w:cs="Arial"/>
              </w:rPr>
            </w:pPr>
            <w:r w:rsidRPr="00746C04">
              <w:rPr>
                <w:rFonts w:ascii="Arial" w:hAnsi="Arial" w:cs="Arial"/>
              </w:rPr>
              <w:t>(3), 2024 - No retailers, 2025 - Four retailers</w:t>
            </w:r>
          </w:p>
          <w:p w14:paraId="1AF4347B" w14:textId="77777777" w:rsidR="000C0D2B" w:rsidRPr="00746C04" w:rsidRDefault="000C0D2B" w:rsidP="000C0D2B">
            <w:pPr>
              <w:rPr>
                <w:rFonts w:ascii="Arial" w:hAnsi="Arial" w:cs="Arial"/>
              </w:rPr>
            </w:pPr>
            <w:r w:rsidRPr="00746C04">
              <w:rPr>
                <w:rFonts w:ascii="Arial" w:hAnsi="Arial" w:cs="Arial"/>
              </w:rPr>
              <w:t>(3a) 2024 - £0, 2025 - £64200</w:t>
            </w:r>
          </w:p>
          <w:p w14:paraId="258E12AD" w14:textId="77777777" w:rsidR="000C0D2B" w:rsidRPr="00746C04" w:rsidRDefault="000C0D2B" w:rsidP="000C0D2B">
            <w:pPr>
              <w:rPr>
                <w:rFonts w:ascii="Arial" w:hAnsi="Arial" w:cs="Arial"/>
              </w:rPr>
            </w:pPr>
            <w:r w:rsidRPr="00746C04">
              <w:rPr>
                <w:rFonts w:ascii="Arial" w:hAnsi="Arial" w:cs="Arial"/>
              </w:rPr>
              <w:t>(4) 2025 - Four retailers, 2026 - No retailers</w:t>
            </w:r>
          </w:p>
          <w:p w14:paraId="566F2EF8" w14:textId="77777777" w:rsidR="000C0D2B" w:rsidRPr="00746C04" w:rsidRDefault="000C0D2B" w:rsidP="000C0D2B">
            <w:pPr>
              <w:rPr>
                <w:rFonts w:ascii="Arial" w:hAnsi="Arial" w:cs="Arial"/>
              </w:rPr>
            </w:pPr>
            <w:r w:rsidRPr="00746C04">
              <w:rPr>
                <w:rFonts w:ascii="Arial" w:hAnsi="Arial" w:cs="Arial"/>
              </w:rPr>
              <w:t>(4a) 2025 £64200, 2026 - £0</w:t>
            </w:r>
          </w:p>
        </w:tc>
      </w:tr>
    </w:tbl>
    <w:p w14:paraId="2B436893" w14:textId="77777777" w:rsidR="000C0D2B" w:rsidRPr="00746C04" w:rsidRDefault="000C0D2B" w:rsidP="00FA498D">
      <w:pPr>
        <w:rPr>
          <w:rFonts w:ascii="Arial" w:hAnsi="Arial" w:cs="Arial"/>
        </w:rPr>
      </w:pPr>
    </w:p>
    <w:p w14:paraId="708ACB91" w14:textId="77777777" w:rsidR="009B5D03" w:rsidRDefault="009B5D03" w:rsidP="00FA498D">
      <w:pPr>
        <w:rPr>
          <w:rFonts w:ascii="Arial" w:hAnsi="Arial" w:cs="Arial"/>
        </w:rPr>
      </w:pPr>
    </w:p>
    <w:p w14:paraId="6518CE4A" w14:textId="77777777" w:rsidR="009B5D03" w:rsidRDefault="009B5D03" w:rsidP="00FA498D">
      <w:pPr>
        <w:rPr>
          <w:rFonts w:ascii="Arial" w:hAnsi="Arial" w:cs="Arial"/>
        </w:rPr>
      </w:pPr>
    </w:p>
    <w:p w14:paraId="63E20F2D" w14:textId="77777777" w:rsidR="009B5D03" w:rsidRDefault="009B5D03" w:rsidP="00FA498D">
      <w:pPr>
        <w:rPr>
          <w:rFonts w:ascii="Arial" w:hAnsi="Arial" w:cs="Arial"/>
        </w:rPr>
      </w:pPr>
    </w:p>
    <w:p w14:paraId="61AE246B" w14:textId="77777777" w:rsidR="009B5D03" w:rsidRDefault="009B5D03" w:rsidP="00FA498D">
      <w:pPr>
        <w:rPr>
          <w:rFonts w:ascii="Arial" w:hAnsi="Arial" w:cs="Arial"/>
        </w:rPr>
      </w:pPr>
    </w:p>
    <w:p w14:paraId="268C77E9" w14:textId="726D2EED" w:rsidR="001F7CB3" w:rsidRPr="00746C04" w:rsidRDefault="001F7CB3" w:rsidP="00FA498D">
      <w:pPr>
        <w:rPr>
          <w:rFonts w:ascii="Arial" w:hAnsi="Arial" w:cs="Arial"/>
        </w:rPr>
      </w:pPr>
      <w:r w:rsidRPr="00746C04">
        <w:rPr>
          <w:rFonts w:ascii="Arial" w:hAnsi="Arial" w:cs="Arial"/>
        </w:rPr>
        <w:lastRenderedPageBreak/>
        <w:t>HAV-FOI-514829</w:t>
      </w:r>
    </w:p>
    <w:tbl>
      <w:tblPr>
        <w:tblW w:w="0" w:type="auto"/>
        <w:tblInd w:w="-5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91"/>
        <w:gridCol w:w="7794"/>
      </w:tblGrid>
      <w:tr w:rsidR="001F7CB3" w:rsidRPr="00746C04" w14:paraId="4A0F1D2D" w14:textId="77777777" w:rsidTr="009B5D03">
        <w:tc>
          <w:tcPr>
            <w:tcW w:w="1791" w:type="dxa"/>
            <w:tcBorders>
              <w:top w:val="outset" w:sz="6" w:space="0" w:color="auto"/>
              <w:left w:val="outset" w:sz="6" w:space="0" w:color="auto"/>
              <w:bottom w:val="outset" w:sz="6" w:space="0" w:color="auto"/>
              <w:right w:val="outset" w:sz="6" w:space="0" w:color="auto"/>
            </w:tcBorders>
            <w:shd w:val="clear" w:color="auto" w:fill="F8F9FA"/>
            <w:vAlign w:val="center"/>
            <w:hideMark/>
          </w:tcPr>
          <w:p w14:paraId="72DDC702" w14:textId="77777777" w:rsidR="001F7CB3" w:rsidRPr="00746C04" w:rsidRDefault="001F7CB3" w:rsidP="001F7CB3">
            <w:pPr>
              <w:spacing w:after="0"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Information</w:t>
            </w:r>
          </w:p>
        </w:tc>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412881FA" w14:textId="77777777" w:rsidR="001F7CB3" w:rsidRPr="00746C04" w:rsidRDefault="001F7CB3" w:rsidP="001F7CB3">
            <w:pPr>
              <w:spacing w:after="0"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 </w:t>
            </w:r>
          </w:p>
        </w:tc>
      </w:tr>
      <w:tr w:rsidR="001F7CB3" w:rsidRPr="00746C04" w14:paraId="5CDB3B4A" w14:textId="77777777" w:rsidTr="009B5D03">
        <w:tc>
          <w:tcPr>
            <w:tcW w:w="1791" w:type="dxa"/>
            <w:tcBorders>
              <w:top w:val="outset" w:sz="6" w:space="0" w:color="auto"/>
              <w:left w:val="outset" w:sz="6" w:space="0" w:color="auto"/>
              <w:bottom w:val="outset" w:sz="6" w:space="0" w:color="auto"/>
              <w:right w:val="outset" w:sz="6" w:space="0" w:color="auto"/>
            </w:tcBorders>
            <w:shd w:val="clear" w:color="auto" w:fill="F8F9FA"/>
            <w:vAlign w:val="center"/>
            <w:hideMark/>
          </w:tcPr>
          <w:p w14:paraId="40DF1A85" w14:textId="77777777" w:rsidR="001F7CB3" w:rsidRPr="00746C04" w:rsidRDefault="001F7CB3" w:rsidP="001F7CB3">
            <w:pPr>
              <w:spacing w:after="0"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Question 1</w:t>
            </w:r>
          </w:p>
        </w:tc>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4A092B9E" w14:textId="30D275F0" w:rsidR="001F7CB3" w:rsidRPr="00746C04" w:rsidRDefault="001F7CB3" w:rsidP="001F7CB3">
            <w:pPr>
              <w:spacing w:after="0"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 (A) The specific Traffic Management Order (TMO)</w:t>
            </w:r>
            <w:r w:rsidRPr="00746C04">
              <w:rPr>
                <w:rFonts w:ascii="Arial" w:eastAsia="Times New Roman" w:hAnsi="Arial" w:cs="Arial"/>
                <w:kern w:val="0"/>
                <w:lang w:eastAsia="en-GB"/>
                <w14:ligatures w14:val="none"/>
              </w:rPr>
              <w:br/>
              <w:t>The specific Traffic Management Order(s) relied upon for the Dorset Avenue enforcement scheme;</w:t>
            </w:r>
            <w:r w:rsidRPr="00746C04">
              <w:rPr>
                <w:rFonts w:ascii="Arial" w:eastAsia="Times New Roman" w:hAnsi="Arial" w:cs="Arial"/>
                <w:kern w:val="0"/>
                <w:lang w:eastAsia="en-GB"/>
                <w14:ligatures w14:val="none"/>
              </w:rPr>
              <w:br/>
              <w:t>The relevant schedule(s) within the Order(s) that authorise this scheme;</w:t>
            </w:r>
            <w:r w:rsidRPr="00746C04">
              <w:rPr>
                <w:rFonts w:ascii="Arial" w:eastAsia="Times New Roman" w:hAnsi="Arial" w:cs="Arial"/>
                <w:kern w:val="0"/>
                <w:lang w:eastAsia="en-GB"/>
                <w14:ligatures w14:val="none"/>
              </w:rPr>
              <w:br/>
              <w:t>and</w:t>
            </w:r>
            <w:r w:rsidRPr="00746C04">
              <w:rPr>
                <w:rFonts w:ascii="Arial" w:eastAsia="Times New Roman" w:hAnsi="Arial" w:cs="Arial"/>
                <w:kern w:val="0"/>
                <w:lang w:eastAsia="en-GB"/>
                <w14:ligatures w14:val="none"/>
              </w:rPr>
              <w:br/>
              <w:t>Any amending / variation / extension order that introduced or continued the Dorset Avenue trial scheme beyond the end date stated in the 2018 letter.</w:t>
            </w:r>
            <w:r w:rsidRPr="00746C04">
              <w:rPr>
                <w:rFonts w:ascii="Arial" w:eastAsia="Times New Roman" w:hAnsi="Arial" w:cs="Arial"/>
                <w:kern w:val="0"/>
                <w:lang w:eastAsia="en-GB"/>
                <w14:ligatures w14:val="none"/>
              </w:rPr>
              <w:br/>
            </w:r>
            <w:r w:rsidRPr="00746C04">
              <w:rPr>
                <w:rFonts w:ascii="Arial" w:eastAsia="Times New Roman" w:hAnsi="Arial" w:cs="Arial"/>
                <w:kern w:val="0"/>
                <w:lang w:eastAsia="en-GB"/>
                <w14:ligatures w14:val="none"/>
              </w:rPr>
              <w:br/>
              <w:t>(B) Schedule 9 Road Traffic Regulation Act 1984 documentation</w:t>
            </w:r>
            <w:r w:rsidRPr="00746C04">
              <w:rPr>
                <w:rFonts w:ascii="Arial" w:eastAsia="Times New Roman" w:hAnsi="Arial" w:cs="Arial"/>
                <w:kern w:val="0"/>
                <w:lang w:eastAsia="en-GB"/>
                <w14:ligatures w14:val="none"/>
              </w:rPr>
              <w:br/>
            </w:r>
            <w:r w:rsidRPr="00746C04">
              <w:rPr>
                <w:rFonts w:ascii="Arial" w:eastAsia="Times New Roman" w:hAnsi="Arial" w:cs="Arial"/>
                <w:kern w:val="0"/>
                <w:lang w:eastAsia="en-GB"/>
                <w14:ligatures w14:val="none"/>
              </w:rPr>
              <w:br/>
              <w:t>I request disclosure of documentation relevant under Schedule 9 of the Road Traffic Regulation Act 1984, including:</w:t>
            </w:r>
            <w:r w:rsidRPr="00746C04">
              <w:rPr>
                <w:rFonts w:ascii="Arial" w:eastAsia="Times New Roman" w:hAnsi="Arial" w:cs="Arial"/>
                <w:kern w:val="0"/>
                <w:lang w:eastAsia="en-GB"/>
                <w14:ligatures w14:val="none"/>
              </w:rPr>
              <w:br/>
            </w:r>
            <w:r w:rsidRPr="00746C04">
              <w:rPr>
                <w:rFonts w:ascii="Arial" w:eastAsia="Times New Roman" w:hAnsi="Arial" w:cs="Arial"/>
                <w:kern w:val="0"/>
                <w:lang w:eastAsia="en-GB"/>
                <w14:ligatures w14:val="none"/>
              </w:rPr>
              <w:br/>
              <w:t>C. consultation/public notices relating to the introduction or continuation of the scheme;</w:t>
            </w:r>
            <w:r w:rsidRPr="00746C04">
              <w:rPr>
                <w:rFonts w:ascii="Arial" w:eastAsia="Times New Roman" w:hAnsi="Arial" w:cs="Arial"/>
                <w:kern w:val="0"/>
                <w:lang w:eastAsia="en-GB"/>
                <w14:ligatures w14:val="none"/>
              </w:rPr>
              <w:br/>
              <w:t>objections received and how they were considered;</w:t>
            </w:r>
            <w:r w:rsidRPr="00746C04">
              <w:rPr>
                <w:rFonts w:ascii="Arial" w:eastAsia="Times New Roman" w:hAnsi="Arial" w:cs="Arial"/>
                <w:kern w:val="0"/>
                <w:lang w:eastAsia="en-GB"/>
                <w14:ligatures w14:val="none"/>
              </w:rPr>
              <w:br/>
              <w:t>delegated decision records / approvals;</w:t>
            </w:r>
            <w:r w:rsidRPr="00746C04">
              <w:rPr>
                <w:rFonts w:ascii="Arial" w:eastAsia="Times New Roman" w:hAnsi="Arial" w:cs="Arial"/>
                <w:kern w:val="0"/>
                <w:lang w:eastAsia="en-GB"/>
                <w14:ligatures w14:val="none"/>
              </w:rPr>
              <w:br/>
              <w:t>dates and records confirming lawful continuation beyond June/July 2019.</w:t>
            </w:r>
            <w:r w:rsidRPr="00746C04">
              <w:rPr>
                <w:rFonts w:ascii="Arial" w:eastAsia="Times New Roman" w:hAnsi="Arial" w:cs="Arial"/>
                <w:kern w:val="0"/>
                <w:lang w:eastAsia="en-GB"/>
                <w14:ligatures w14:val="none"/>
              </w:rPr>
              <w:br/>
            </w:r>
            <w:r w:rsidRPr="00746C04">
              <w:rPr>
                <w:rFonts w:ascii="Arial" w:eastAsia="Times New Roman" w:hAnsi="Arial" w:cs="Arial"/>
                <w:kern w:val="0"/>
                <w:lang w:eastAsia="en-GB"/>
                <w14:ligatures w14:val="none"/>
              </w:rPr>
              <w:br/>
              <w:t>This documentation is necessary to establish the Council’s lawful basis for:</w:t>
            </w:r>
            <w:r w:rsidRPr="00746C04">
              <w:rPr>
                <w:rFonts w:ascii="Arial" w:eastAsia="Times New Roman" w:hAnsi="Arial" w:cs="Arial"/>
                <w:kern w:val="0"/>
                <w:lang w:eastAsia="en-GB"/>
                <w14:ligatures w14:val="none"/>
              </w:rPr>
              <w:br/>
            </w:r>
            <w:r w:rsidRPr="00746C04">
              <w:rPr>
                <w:rFonts w:ascii="Arial" w:eastAsia="Times New Roman" w:hAnsi="Arial" w:cs="Arial"/>
                <w:kern w:val="0"/>
                <w:lang w:eastAsia="en-GB"/>
                <w14:ligatures w14:val="none"/>
              </w:rPr>
              <w:br/>
              <w:t>continuing a “trial” scheme beyond the communicated period; and/or</w:t>
            </w:r>
            <w:r w:rsidRPr="00746C04">
              <w:rPr>
                <w:rFonts w:ascii="Arial" w:eastAsia="Times New Roman" w:hAnsi="Arial" w:cs="Arial"/>
                <w:kern w:val="0"/>
                <w:lang w:eastAsia="en-GB"/>
                <w14:ligatures w14:val="none"/>
              </w:rPr>
              <w:br/>
              <w:t>enforcing PCNs against residents with consent under the scheme.</w:t>
            </w:r>
          </w:p>
        </w:tc>
      </w:tr>
      <w:tr w:rsidR="001F7CB3" w:rsidRPr="00746C04" w14:paraId="37089830" w14:textId="77777777" w:rsidTr="009B5D03">
        <w:tc>
          <w:tcPr>
            <w:tcW w:w="1791" w:type="dxa"/>
            <w:tcBorders>
              <w:top w:val="outset" w:sz="6" w:space="0" w:color="auto"/>
              <w:left w:val="outset" w:sz="6" w:space="0" w:color="auto"/>
              <w:bottom w:val="outset" w:sz="6" w:space="0" w:color="auto"/>
              <w:right w:val="outset" w:sz="6" w:space="0" w:color="auto"/>
            </w:tcBorders>
            <w:shd w:val="clear" w:color="auto" w:fill="F8F9FA"/>
            <w:vAlign w:val="center"/>
            <w:hideMark/>
          </w:tcPr>
          <w:p w14:paraId="617E7F7D" w14:textId="77777777" w:rsidR="001F7CB3" w:rsidRPr="00746C04" w:rsidRDefault="001F7CB3" w:rsidP="001F7CB3">
            <w:pPr>
              <w:spacing w:after="0"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Response</w:t>
            </w:r>
          </w:p>
        </w:tc>
        <w:tc>
          <w:tcPr>
            <w:tcW w:w="0" w:type="auto"/>
            <w:tcBorders>
              <w:top w:val="outset" w:sz="6" w:space="0" w:color="auto"/>
              <w:left w:val="outset" w:sz="6" w:space="0" w:color="auto"/>
              <w:bottom w:val="outset" w:sz="6" w:space="0" w:color="auto"/>
              <w:right w:val="outset" w:sz="6" w:space="0" w:color="auto"/>
            </w:tcBorders>
            <w:shd w:val="clear" w:color="auto" w:fill="F8F9FA"/>
            <w:vAlign w:val="center"/>
            <w:hideMark/>
          </w:tcPr>
          <w:p w14:paraId="4CEDD70B" w14:textId="77777777" w:rsidR="001F7CB3" w:rsidRPr="00746C04" w:rsidRDefault="001F7CB3" w:rsidP="001F7CB3">
            <w:pPr>
              <w:numPr>
                <w:ilvl w:val="0"/>
                <w:numId w:val="11"/>
              </w:numPr>
              <w:spacing w:before="100" w:beforeAutospacing="1" w:after="100" w:afterAutospacing="1"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Please see attached.</w:t>
            </w:r>
          </w:p>
          <w:p w14:paraId="5B5FABC4" w14:textId="77777777" w:rsidR="001F7CB3" w:rsidRPr="00746C04" w:rsidRDefault="001F7CB3" w:rsidP="001F7CB3">
            <w:pPr>
              <w:numPr>
                <w:ilvl w:val="0"/>
                <w:numId w:val="11"/>
              </w:numPr>
              <w:spacing w:before="100" w:beforeAutospacing="1" w:after="100" w:afterAutospacing="1"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Please see attached.</w:t>
            </w:r>
          </w:p>
          <w:p w14:paraId="1A55AECE" w14:textId="77777777" w:rsidR="001F7CB3" w:rsidRPr="00746C04" w:rsidRDefault="001F7CB3" w:rsidP="001F7CB3">
            <w:pPr>
              <w:numPr>
                <w:ilvl w:val="0"/>
                <w:numId w:val="11"/>
              </w:numPr>
              <w:spacing w:before="100" w:beforeAutospacing="1" w:after="100" w:afterAutospacing="1" w:line="240" w:lineRule="auto"/>
              <w:rPr>
                <w:rFonts w:ascii="Arial" w:eastAsia="Times New Roman" w:hAnsi="Arial" w:cs="Arial"/>
                <w:kern w:val="0"/>
                <w:lang w:eastAsia="en-GB"/>
                <w14:ligatures w14:val="none"/>
              </w:rPr>
            </w:pPr>
            <w:r w:rsidRPr="00746C04">
              <w:rPr>
                <w:rFonts w:ascii="Arial" w:eastAsia="Times New Roman" w:hAnsi="Arial" w:cs="Arial"/>
                <w:kern w:val="0"/>
                <w:lang w:eastAsia="en-GB"/>
                <w14:ligatures w14:val="none"/>
              </w:rPr>
              <w:t>Information not held.</w:t>
            </w:r>
          </w:p>
          <w:p w14:paraId="4966BAA8" w14:textId="5000016C" w:rsidR="001F7CB3" w:rsidRPr="00746C04" w:rsidRDefault="001F7CB3" w:rsidP="001F7CB3">
            <w:pPr>
              <w:spacing w:before="100" w:beforeAutospacing="1" w:after="100" w:afterAutospacing="1" w:line="240" w:lineRule="auto"/>
              <w:ind w:left="720"/>
              <w:rPr>
                <w:rFonts w:ascii="Arial" w:eastAsia="Times New Roman" w:hAnsi="Arial" w:cs="Arial"/>
                <w:kern w:val="0"/>
                <w:lang w:eastAsia="en-GB"/>
                <w14:ligatures w14:val="none"/>
              </w:rPr>
            </w:pPr>
            <w:r w:rsidRPr="00746C04">
              <w:rPr>
                <w:rFonts w:ascii="Arial" w:hAnsi="Arial" w:cs="Arial"/>
              </w:rPr>
              <w:object w:dxaOrig="1504" w:dyaOrig="982" w14:anchorId="1E553E3C">
                <v:shape id="_x0000_i1031" type="#_x0000_t75" style="width:74.5pt;height:49pt" o:ole="">
                  <v:imagedata r:id="rId28" o:title=""/>
                </v:shape>
                <o:OLEObject Type="Embed" ProgID="Acrobat.Document.DC" ShapeID="_x0000_i1031" DrawAspect="Icon" ObjectID="_1835414328" r:id="rId29"/>
              </w:object>
            </w:r>
            <w:r w:rsidRPr="00746C04">
              <w:rPr>
                <w:rFonts w:ascii="Arial" w:hAnsi="Arial" w:cs="Arial"/>
              </w:rPr>
              <w:object w:dxaOrig="1504" w:dyaOrig="982" w14:anchorId="38E1DCC4">
                <v:shape id="_x0000_i1032" type="#_x0000_t75" style="width:74.5pt;height:49pt" o:ole="">
                  <v:imagedata r:id="rId30" o:title=""/>
                </v:shape>
                <o:OLEObject Type="Embed" ProgID="Acrobat.Document.DC" ShapeID="_x0000_i1032" DrawAspect="Icon" ObjectID="_1835414329" r:id="rId31"/>
              </w:object>
            </w:r>
            <w:r w:rsidRPr="00746C04">
              <w:rPr>
                <w:rFonts w:ascii="Arial" w:hAnsi="Arial" w:cs="Arial"/>
              </w:rPr>
              <w:object w:dxaOrig="1504" w:dyaOrig="982" w14:anchorId="7D340711">
                <v:shape id="_x0000_i1033" type="#_x0000_t75" style="width:74.5pt;height:49pt" o:ole="">
                  <v:imagedata r:id="rId32" o:title=""/>
                </v:shape>
                <o:OLEObject Type="Embed" ProgID="Acrobat.Document.DC" ShapeID="_x0000_i1033" DrawAspect="Icon" ObjectID="_1835414330" r:id="rId33"/>
              </w:object>
            </w:r>
          </w:p>
          <w:p w14:paraId="641FD918" w14:textId="77777777" w:rsidR="001F7CB3" w:rsidRPr="00746C04" w:rsidRDefault="001F7CB3" w:rsidP="001F7CB3">
            <w:pPr>
              <w:shd w:val="clear" w:color="auto" w:fill="FFFFFF"/>
              <w:spacing w:after="100" w:afterAutospacing="1" w:line="240" w:lineRule="auto"/>
              <w:rPr>
                <w:rFonts w:ascii="Arial" w:eastAsia="Times New Roman" w:hAnsi="Arial" w:cs="Arial"/>
                <w:color w:val="212529"/>
                <w:kern w:val="0"/>
                <w:lang w:eastAsia="en-GB"/>
                <w14:ligatures w14:val="none"/>
              </w:rPr>
            </w:pPr>
            <w:r w:rsidRPr="00746C04">
              <w:rPr>
                <w:rFonts w:ascii="Arial" w:eastAsia="Times New Roman" w:hAnsi="Arial" w:cs="Arial"/>
                <w:b/>
                <w:bCs/>
                <w:color w:val="000000"/>
                <w:kern w:val="0"/>
                <w:lang w:eastAsia="en-GB"/>
                <w14:ligatures w14:val="none"/>
              </w:rPr>
              <w:t>Exemption under section: </w:t>
            </w:r>
            <w:r w:rsidRPr="00746C04">
              <w:rPr>
                <w:rFonts w:ascii="Arial" w:eastAsia="Times New Roman" w:hAnsi="Arial" w:cs="Arial"/>
                <w:color w:val="000000"/>
                <w:kern w:val="0"/>
                <w:lang w:eastAsia="en-GB"/>
                <w14:ligatures w14:val="none"/>
              </w:rPr>
              <w:t>40 – Personal Information.</w:t>
            </w:r>
          </w:p>
          <w:p w14:paraId="34D859C4" w14:textId="77777777" w:rsidR="001F7CB3" w:rsidRPr="00746C04" w:rsidRDefault="001F7CB3" w:rsidP="001F7CB3">
            <w:pPr>
              <w:shd w:val="clear" w:color="auto" w:fill="FFFFFF"/>
              <w:spacing w:after="100" w:afterAutospacing="1" w:line="240" w:lineRule="auto"/>
              <w:rPr>
                <w:rFonts w:ascii="Arial" w:eastAsia="Times New Roman" w:hAnsi="Arial" w:cs="Arial"/>
                <w:color w:val="212529"/>
                <w:kern w:val="0"/>
                <w:lang w:eastAsia="en-GB"/>
                <w14:ligatures w14:val="none"/>
              </w:rPr>
            </w:pPr>
            <w:r w:rsidRPr="00746C04">
              <w:rPr>
                <w:rFonts w:ascii="Arial" w:eastAsia="Times New Roman" w:hAnsi="Arial" w:cs="Arial"/>
                <w:b/>
                <w:bCs/>
                <w:color w:val="000000"/>
                <w:kern w:val="0"/>
                <w:lang w:eastAsia="en-GB"/>
                <w14:ligatures w14:val="none"/>
              </w:rPr>
              <w:t>Information the exemption applied to: </w:t>
            </w:r>
            <w:r w:rsidRPr="00746C04">
              <w:rPr>
                <w:rFonts w:ascii="Arial" w:eastAsia="Times New Roman" w:hAnsi="Arial" w:cs="Arial"/>
                <w:color w:val="000000"/>
                <w:kern w:val="0"/>
                <w:lang w:eastAsia="en-GB"/>
                <w14:ligatures w14:val="none"/>
              </w:rPr>
              <w:t>Personal Information (if data is personal data about a 3</w:t>
            </w:r>
            <w:r w:rsidRPr="00746C04">
              <w:rPr>
                <w:rFonts w:ascii="Arial" w:eastAsia="Times New Roman" w:hAnsi="Arial" w:cs="Arial"/>
                <w:color w:val="000000"/>
                <w:kern w:val="0"/>
                <w:vertAlign w:val="superscript"/>
                <w:lang w:eastAsia="en-GB"/>
                <w14:ligatures w14:val="none"/>
              </w:rPr>
              <w:t>rd</w:t>
            </w:r>
            <w:r w:rsidRPr="00746C04">
              <w:rPr>
                <w:rFonts w:ascii="Arial" w:eastAsia="Times New Roman" w:hAnsi="Arial" w:cs="Arial"/>
                <w:color w:val="000000"/>
                <w:kern w:val="0"/>
                <w:lang w:eastAsia="en-GB"/>
                <w14:ligatures w14:val="none"/>
              </w:rPr>
              <w:t> party)</w:t>
            </w:r>
          </w:p>
          <w:p w14:paraId="6AF88B31" w14:textId="77777777" w:rsidR="001F7CB3" w:rsidRPr="00746C04" w:rsidRDefault="001F7CB3" w:rsidP="001F7CB3">
            <w:pPr>
              <w:shd w:val="clear" w:color="auto" w:fill="FFFFFF"/>
              <w:spacing w:before="40" w:after="40" w:line="240" w:lineRule="auto"/>
              <w:rPr>
                <w:rFonts w:ascii="Arial" w:eastAsia="Times New Roman" w:hAnsi="Arial" w:cs="Arial"/>
                <w:color w:val="212529"/>
                <w:kern w:val="0"/>
                <w:lang w:eastAsia="en-GB"/>
                <w14:ligatures w14:val="none"/>
              </w:rPr>
            </w:pPr>
            <w:r w:rsidRPr="00746C04">
              <w:rPr>
                <w:rFonts w:ascii="Arial" w:eastAsia="Times New Roman" w:hAnsi="Arial" w:cs="Arial"/>
                <w:b/>
                <w:bCs/>
                <w:color w:val="000000"/>
                <w:kern w:val="0"/>
                <w:lang w:eastAsia="en-GB"/>
                <w14:ligatures w14:val="none"/>
              </w:rPr>
              <w:t>Reason for applying the exemption:</w:t>
            </w:r>
            <w:r w:rsidRPr="00746C04">
              <w:rPr>
                <w:rFonts w:ascii="Arial" w:eastAsia="Times New Roman" w:hAnsi="Arial" w:cs="Arial"/>
                <w:color w:val="000000"/>
                <w:kern w:val="0"/>
                <w:lang w:eastAsia="en-GB"/>
                <w14:ligatures w14:val="none"/>
              </w:rPr>
              <w:t> </w:t>
            </w:r>
            <w:r w:rsidRPr="00746C04">
              <w:rPr>
                <w:rFonts w:ascii="Arial" w:eastAsia="Times New Roman" w:hAnsi="Arial" w:cs="Arial"/>
                <w:color w:val="212529"/>
                <w:kern w:val="0"/>
                <w:lang w:eastAsia="en-GB"/>
                <w14:ligatures w14:val="none"/>
              </w:rPr>
              <w:t>The numbers involved in the response being so low that the information provided coupled with information that may be available to the requester already could enable identification of individuals</w:t>
            </w:r>
            <w:r w:rsidRPr="00746C04">
              <w:rPr>
                <w:rFonts w:ascii="Arial" w:eastAsia="Times New Roman" w:hAnsi="Arial" w:cs="Arial"/>
                <w:color w:val="1F497D"/>
                <w:kern w:val="0"/>
                <w:lang w:eastAsia="en-GB"/>
                <w14:ligatures w14:val="none"/>
              </w:rPr>
              <w:t>. </w:t>
            </w:r>
            <w:r w:rsidRPr="00746C04">
              <w:rPr>
                <w:rFonts w:ascii="Arial" w:eastAsia="Times New Roman" w:hAnsi="Arial" w:cs="Arial"/>
                <w:color w:val="000000"/>
                <w:kern w:val="0"/>
                <w:lang w:eastAsia="en-GB"/>
                <w14:ligatures w14:val="none"/>
              </w:rPr>
              <w:t>This would breach the Data Protection Act 2018.</w:t>
            </w:r>
          </w:p>
          <w:p w14:paraId="004D7831" w14:textId="269B7AAB" w:rsidR="001F7CB3" w:rsidRPr="00746C04" w:rsidRDefault="001F7CB3" w:rsidP="001F7CB3">
            <w:pPr>
              <w:shd w:val="clear" w:color="auto" w:fill="FFFFFF"/>
              <w:spacing w:after="100" w:afterAutospacing="1" w:line="240" w:lineRule="auto"/>
              <w:rPr>
                <w:rFonts w:ascii="Arial" w:eastAsia="Times New Roman" w:hAnsi="Arial" w:cs="Arial"/>
                <w:color w:val="212529"/>
                <w:kern w:val="0"/>
                <w:lang w:eastAsia="en-GB"/>
                <w14:ligatures w14:val="none"/>
              </w:rPr>
            </w:pPr>
            <w:r w:rsidRPr="00746C04">
              <w:rPr>
                <w:rFonts w:ascii="Arial" w:eastAsia="Times New Roman" w:hAnsi="Arial" w:cs="Arial"/>
                <w:b/>
                <w:bCs/>
                <w:color w:val="000000"/>
                <w:kern w:val="0"/>
                <w:lang w:eastAsia="en-GB"/>
                <w14:ligatures w14:val="none"/>
              </w:rPr>
              <w:t>Public Interest Test: </w:t>
            </w:r>
            <w:r w:rsidRPr="00746C04">
              <w:rPr>
                <w:rFonts w:ascii="Arial" w:eastAsia="Times New Roman" w:hAnsi="Arial" w:cs="Arial"/>
                <w:color w:val="000000"/>
                <w:kern w:val="0"/>
                <w:lang w:eastAsia="en-GB"/>
                <w14:ligatures w14:val="none"/>
              </w:rPr>
              <w:t>This exemption is not subject to a Public Interest Test.</w:t>
            </w:r>
          </w:p>
        </w:tc>
      </w:tr>
    </w:tbl>
    <w:p w14:paraId="503AF1CF" w14:textId="77777777" w:rsidR="001F7CB3" w:rsidRPr="00746C04" w:rsidRDefault="001F7CB3" w:rsidP="00FA498D">
      <w:pPr>
        <w:rPr>
          <w:rFonts w:ascii="Arial" w:hAnsi="Arial" w:cs="Arial"/>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605"/>
        <w:gridCol w:w="7401"/>
      </w:tblGrid>
      <w:tr w:rsidR="00746C04" w:rsidRPr="00746C04" w14:paraId="1F6B27DF" w14:textId="77777777" w:rsidTr="00380C2F">
        <w:trPr>
          <w:trHeight w:val="315"/>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EB46F0"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Information</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0D4DB7" w14:textId="77777777" w:rsidR="00746C04" w:rsidRPr="00746C04" w:rsidRDefault="00746C04" w:rsidP="00380C2F">
            <w:pPr>
              <w:spacing w:line="276" w:lineRule="auto"/>
              <w:rPr>
                <w:rFonts w:ascii="Arial" w:eastAsia="Arial" w:hAnsi="Arial" w:cs="Arial"/>
              </w:rPr>
            </w:pPr>
            <w:r w:rsidRPr="00746C04">
              <w:rPr>
                <w:rFonts w:ascii="Arial" w:eastAsia="Arial" w:hAnsi="Arial" w:cs="Arial"/>
              </w:rPr>
              <w:t>I am writing to make a request under the Freedom of Information Act 2000. Please could you provide the following information. Please provide the data broken down by year (e.g., 2021/22, 2022/23, etc.).</w:t>
            </w:r>
          </w:p>
        </w:tc>
      </w:tr>
      <w:tr w:rsidR="00746C04" w:rsidRPr="00746C04" w14:paraId="3D0578BC" w14:textId="77777777" w:rsidTr="00380C2F">
        <w:trPr>
          <w:trHeight w:val="315"/>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E546F0"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DF567B" w14:textId="77777777" w:rsidR="00746C04" w:rsidRPr="00746C04" w:rsidRDefault="00746C04" w:rsidP="00380C2F">
            <w:pPr>
              <w:spacing w:line="276" w:lineRule="auto"/>
              <w:rPr>
                <w:rFonts w:ascii="Arial" w:hAnsi="Arial" w:cs="Arial"/>
              </w:rPr>
            </w:pPr>
            <w:r w:rsidRPr="00746C04">
              <w:rPr>
                <w:rFonts w:ascii="Arial" w:eastAsia="Arial" w:hAnsi="Arial" w:cs="Arial"/>
              </w:rPr>
              <w:t>1. For the last five years, how many households who have presented as homeless and requested housing assistance from the local authority have been placed in accommodation outside of the local authority area (“Out of Area”)?</w:t>
            </w:r>
          </w:p>
        </w:tc>
      </w:tr>
      <w:tr w:rsidR="00746C04" w:rsidRPr="00746C04" w14:paraId="55A3468C"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F5AC2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D9FE35" w14:textId="77777777" w:rsidR="00746C04" w:rsidRPr="00746C04" w:rsidRDefault="00746C04" w:rsidP="00380C2F">
            <w:pPr>
              <w:spacing w:line="276" w:lineRule="auto"/>
              <w:rPr>
                <w:rFonts w:ascii="Arial" w:hAnsi="Arial" w:cs="Arial"/>
              </w:rPr>
            </w:pPr>
            <w:r w:rsidRPr="00746C04">
              <w:rPr>
                <w:rFonts w:ascii="Arial" w:eastAsia="Arial" w:hAnsi="Arial" w:cs="Arial"/>
              </w:rPr>
              <w:t>2020/2021 – 6</w:t>
            </w:r>
          </w:p>
          <w:p w14:paraId="21F9E6E9" w14:textId="77777777" w:rsidR="00746C04" w:rsidRPr="00746C04" w:rsidRDefault="00746C04" w:rsidP="00380C2F">
            <w:pPr>
              <w:spacing w:line="276" w:lineRule="auto"/>
              <w:rPr>
                <w:rFonts w:ascii="Arial" w:hAnsi="Arial" w:cs="Arial"/>
              </w:rPr>
            </w:pPr>
            <w:r w:rsidRPr="00746C04">
              <w:rPr>
                <w:rFonts w:ascii="Arial" w:eastAsia="Arial" w:hAnsi="Arial" w:cs="Arial"/>
              </w:rPr>
              <w:t>2021/2022 – 11</w:t>
            </w:r>
          </w:p>
          <w:p w14:paraId="0B1C4034" w14:textId="77777777" w:rsidR="00746C04" w:rsidRPr="00746C04" w:rsidRDefault="00746C04" w:rsidP="00380C2F">
            <w:pPr>
              <w:spacing w:line="276" w:lineRule="auto"/>
              <w:rPr>
                <w:rFonts w:ascii="Arial" w:hAnsi="Arial" w:cs="Arial"/>
              </w:rPr>
            </w:pPr>
            <w:r w:rsidRPr="00746C04">
              <w:rPr>
                <w:rFonts w:ascii="Arial" w:eastAsia="Arial" w:hAnsi="Arial" w:cs="Arial"/>
              </w:rPr>
              <w:t>2022/2023 – 16</w:t>
            </w:r>
          </w:p>
          <w:p w14:paraId="55D7D046" w14:textId="77777777" w:rsidR="00746C04" w:rsidRPr="00746C04" w:rsidRDefault="00746C04" w:rsidP="00380C2F">
            <w:pPr>
              <w:spacing w:line="276" w:lineRule="auto"/>
              <w:rPr>
                <w:rFonts w:ascii="Arial" w:hAnsi="Arial" w:cs="Arial"/>
              </w:rPr>
            </w:pPr>
            <w:r w:rsidRPr="00746C04">
              <w:rPr>
                <w:rFonts w:ascii="Arial" w:eastAsia="Arial" w:hAnsi="Arial" w:cs="Arial"/>
              </w:rPr>
              <w:t>2023/2024 – 80</w:t>
            </w:r>
          </w:p>
          <w:p w14:paraId="535DEEE9" w14:textId="77777777" w:rsidR="00746C04" w:rsidRPr="00746C04" w:rsidRDefault="00746C04" w:rsidP="00380C2F">
            <w:pPr>
              <w:spacing w:line="276" w:lineRule="auto"/>
              <w:rPr>
                <w:rFonts w:ascii="Arial" w:hAnsi="Arial" w:cs="Arial"/>
              </w:rPr>
            </w:pPr>
            <w:r w:rsidRPr="00746C04">
              <w:rPr>
                <w:rFonts w:ascii="Arial" w:eastAsia="Arial" w:hAnsi="Arial" w:cs="Arial"/>
              </w:rPr>
              <w:t>2024/2025 - 127</w:t>
            </w:r>
          </w:p>
        </w:tc>
      </w:tr>
      <w:tr w:rsidR="00746C04" w:rsidRPr="00746C04" w14:paraId="1F40B0D2"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D643E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F79CA0" w14:textId="77777777" w:rsidR="00746C04" w:rsidRPr="00746C04" w:rsidRDefault="00746C04" w:rsidP="00380C2F">
            <w:pPr>
              <w:spacing w:line="276" w:lineRule="auto"/>
              <w:rPr>
                <w:rFonts w:ascii="Arial" w:hAnsi="Arial" w:cs="Arial"/>
              </w:rPr>
            </w:pPr>
            <w:r w:rsidRPr="00746C04">
              <w:rPr>
                <w:rFonts w:ascii="Arial" w:eastAsia="Arial" w:hAnsi="Arial" w:cs="Arial"/>
              </w:rPr>
              <w:t>2. For each of those years, please provide:</w:t>
            </w:r>
            <w:r w:rsidRPr="00746C04">
              <w:rPr>
                <w:rFonts w:ascii="Arial" w:hAnsi="Arial" w:cs="Arial"/>
              </w:rPr>
              <w:br/>
            </w:r>
            <w:r w:rsidRPr="00746C04">
              <w:rPr>
                <w:rFonts w:ascii="Arial" w:eastAsia="Arial" w:hAnsi="Arial" w:cs="Arial"/>
              </w:rPr>
              <w:t xml:space="preserve"> - The locations (towns/cities or local authority areas) where these households were placed.</w:t>
            </w:r>
          </w:p>
        </w:tc>
      </w:tr>
      <w:tr w:rsidR="00746C04" w:rsidRPr="00746C04" w14:paraId="03390FB0"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CC242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93F164"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2020/2021 – Thurrock</w:t>
            </w:r>
          </w:p>
          <w:p w14:paraId="37A06185"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2021/2022 – Thurrock and </w:t>
            </w:r>
            <w:proofErr w:type="gramStart"/>
            <w:r w:rsidRPr="00746C04">
              <w:rPr>
                <w:rFonts w:ascii="Arial" w:eastAsia="Arial" w:hAnsi="Arial" w:cs="Arial"/>
              </w:rPr>
              <w:t>Barking</w:t>
            </w:r>
            <w:proofErr w:type="gramEnd"/>
            <w:r w:rsidRPr="00746C04">
              <w:rPr>
                <w:rFonts w:ascii="Arial" w:eastAsia="Arial" w:hAnsi="Arial" w:cs="Arial"/>
              </w:rPr>
              <w:t xml:space="preserve"> &amp; Dagenham</w:t>
            </w:r>
          </w:p>
          <w:p w14:paraId="1EC9FD24"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2022/2023 – Barking &amp; Dagenham, Newham, Wolverhampton, Rochford, Thurrock and Epping </w:t>
            </w:r>
          </w:p>
          <w:p w14:paraId="46010F0A"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2023/2024 – Barking &amp; Dagenham, Basildon, Brentwood, Newham, Redbridge, Rochford, Southend, Thurrock and Tower Hamlets </w:t>
            </w:r>
          </w:p>
          <w:p w14:paraId="31AADEF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2024/2025 - Barking &amp; Dagenham, Basildon, Bexley, Epping, Newham, Redbridge, Brentwood, Rochford, Southend, Thurrock, Tower Hamlets </w:t>
            </w:r>
          </w:p>
        </w:tc>
      </w:tr>
      <w:tr w:rsidR="00746C04" w:rsidRPr="00746C04" w14:paraId="6DD9CFA0"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1B97D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9E240D" w14:textId="77777777" w:rsidR="00746C04" w:rsidRPr="00746C04" w:rsidRDefault="00746C04" w:rsidP="00380C2F">
            <w:pPr>
              <w:spacing w:line="276" w:lineRule="auto"/>
              <w:rPr>
                <w:rFonts w:ascii="Arial" w:hAnsi="Arial" w:cs="Arial"/>
              </w:rPr>
            </w:pPr>
            <w:r w:rsidRPr="00746C04">
              <w:rPr>
                <w:rFonts w:ascii="Arial" w:eastAsia="Arial" w:hAnsi="Arial" w:cs="Arial"/>
              </w:rPr>
              <w:t>3. Of the households placed Out of Area in each of those years:</w:t>
            </w:r>
            <w:r w:rsidRPr="00746C04">
              <w:rPr>
                <w:rFonts w:ascii="Arial" w:hAnsi="Arial" w:cs="Arial"/>
              </w:rPr>
              <w:br/>
            </w:r>
            <w:r w:rsidRPr="00746C04">
              <w:rPr>
                <w:rFonts w:ascii="Arial" w:eastAsia="Arial" w:hAnsi="Arial" w:cs="Arial"/>
              </w:rPr>
              <w:t xml:space="preserve"> - How many were placed by an agency acting on behalf of the council?</w:t>
            </w:r>
            <w:r w:rsidRPr="00746C04">
              <w:rPr>
                <w:rFonts w:ascii="Arial" w:hAnsi="Arial" w:cs="Arial"/>
              </w:rPr>
              <w:br/>
            </w:r>
            <w:r w:rsidRPr="00746C04">
              <w:rPr>
                <w:rFonts w:ascii="Arial" w:eastAsia="Arial" w:hAnsi="Arial" w:cs="Arial"/>
              </w:rPr>
              <w:t xml:space="preserve"> - Does the council retain responsibility for these households after placement?</w:t>
            </w:r>
          </w:p>
        </w:tc>
      </w:tr>
      <w:tr w:rsidR="00746C04" w:rsidRPr="00746C04" w14:paraId="20305097"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FF233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F6B2A5" w14:textId="77777777" w:rsidR="00746C04" w:rsidRPr="00746C04" w:rsidRDefault="00746C04" w:rsidP="00380C2F">
            <w:pPr>
              <w:spacing w:line="276" w:lineRule="auto"/>
              <w:rPr>
                <w:rFonts w:ascii="Arial" w:hAnsi="Arial" w:cs="Arial"/>
              </w:rPr>
            </w:pPr>
            <w:r w:rsidRPr="00746C04">
              <w:rPr>
                <w:rFonts w:ascii="Arial" w:eastAsia="Arial" w:hAnsi="Arial" w:cs="Arial"/>
              </w:rPr>
              <w:t>All above were placed by the Council and the Council retain responsibility.</w:t>
            </w:r>
          </w:p>
        </w:tc>
      </w:tr>
    </w:tbl>
    <w:p w14:paraId="78907304" w14:textId="77777777" w:rsidR="00746C04" w:rsidRPr="00746C04" w:rsidRDefault="00746C04" w:rsidP="00746C04">
      <w:pPr>
        <w:spacing w:line="276" w:lineRule="auto"/>
        <w:rPr>
          <w:rFonts w:ascii="Arial" w:eastAsia="Arial" w:hAnsi="Arial" w:cs="Arial"/>
        </w:rPr>
      </w:pPr>
    </w:p>
    <w:p w14:paraId="58994934" w14:textId="77777777" w:rsidR="00746C04" w:rsidRPr="00746C04" w:rsidRDefault="00746C04" w:rsidP="00746C04">
      <w:pPr>
        <w:rPr>
          <w:rFonts w:ascii="Arial" w:hAnsi="Arial" w:cs="Arial"/>
        </w:rPr>
      </w:pPr>
    </w:p>
    <w:p w14:paraId="5D98182A" w14:textId="77777777" w:rsidR="00BD2470" w:rsidRDefault="00BD2470" w:rsidP="00746C04">
      <w:pPr>
        <w:spacing w:line="276" w:lineRule="auto"/>
        <w:rPr>
          <w:rFonts w:ascii="Arial" w:eastAsia="Arial" w:hAnsi="Arial" w:cs="Arial"/>
        </w:rPr>
      </w:pPr>
    </w:p>
    <w:p w14:paraId="0B9A2756" w14:textId="5FC32CBC"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HAV-FOI-461833</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19"/>
        <w:gridCol w:w="6987"/>
      </w:tblGrid>
      <w:tr w:rsidR="00746C04" w:rsidRPr="00746C04" w14:paraId="40611DC4"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E3C0BF"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662332" w14:textId="77777777" w:rsidR="00746C04" w:rsidRPr="00746C04" w:rsidRDefault="00746C04" w:rsidP="00380C2F">
            <w:pPr>
              <w:spacing w:line="276" w:lineRule="auto"/>
              <w:rPr>
                <w:rFonts w:ascii="Arial" w:hAnsi="Arial" w:cs="Arial"/>
              </w:rPr>
            </w:pPr>
            <w:r w:rsidRPr="00746C04">
              <w:rPr>
                <w:rFonts w:ascii="Arial" w:eastAsia="Arial" w:hAnsi="Arial" w:cs="Arial"/>
              </w:rPr>
              <w:t>Please provide the following information for the period 1 January 2025 – 31 December 2025.</w:t>
            </w:r>
          </w:p>
        </w:tc>
      </w:tr>
      <w:tr w:rsidR="00746C04" w:rsidRPr="00746C04" w14:paraId="5F580690"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BFB18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0B8E1F" w14:textId="77777777" w:rsidR="00746C04" w:rsidRPr="00746C04" w:rsidRDefault="00746C04" w:rsidP="00380C2F">
            <w:pPr>
              <w:spacing w:line="276" w:lineRule="auto"/>
              <w:rPr>
                <w:rFonts w:ascii="Arial" w:hAnsi="Arial" w:cs="Arial"/>
              </w:rPr>
            </w:pPr>
            <w:r w:rsidRPr="00746C04">
              <w:rPr>
                <w:rFonts w:ascii="Arial" w:eastAsia="Arial" w:hAnsi="Arial" w:cs="Arial"/>
              </w:rPr>
              <w:t>1. Do you record ‘parental conflict’ as a risk factor / vulnerability marker / push / pull factor or equivalent in your Return Home Interviews?</w:t>
            </w:r>
          </w:p>
        </w:tc>
      </w:tr>
      <w:tr w:rsidR="00746C04" w:rsidRPr="00746C04" w14:paraId="1FFB2DC6" w14:textId="77777777" w:rsidTr="00380C2F">
        <w:trPr>
          <w:trHeight w:val="33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00B13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9B117F" w14:textId="77777777" w:rsidR="00746C04" w:rsidRPr="00746C04" w:rsidRDefault="00746C04" w:rsidP="00380C2F">
            <w:pPr>
              <w:spacing w:line="276" w:lineRule="auto"/>
              <w:rPr>
                <w:rFonts w:ascii="Arial" w:hAnsi="Arial" w:cs="Arial"/>
              </w:rPr>
            </w:pPr>
            <w:r w:rsidRPr="00746C04">
              <w:rPr>
                <w:rFonts w:ascii="Arial" w:eastAsia="Arial" w:hAnsi="Arial" w:cs="Arial"/>
              </w:rPr>
              <w:t>Yes - We record 'Disagreement with Parents / Carer'</w:t>
            </w:r>
          </w:p>
        </w:tc>
      </w:tr>
      <w:tr w:rsidR="00746C04" w:rsidRPr="00746C04" w14:paraId="755A99D2"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17C958"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93E239" w14:textId="77777777" w:rsidR="00746C04" w:rsidRPr="00746C04" w:rsidRDefault="00746C04" w:rsidP="00380C2F">
            <w:pPr>
              <w:spacing w:line="276" w:lineRule="auto"/>
              <w:rPr>
                <w:rFonts w:ascii="Arial" w:hAnsi="Arial" w:cs="Arial"/>
              </w:rPr>
            </w:pPr>
            <w:r w:rsidRPr="00746C04">
              <w:rPr>
                <w:rFonts w:ascii="Arial" w:eastAsia="Arial" w:hAnsi="Arial" w:cs="Arial"/>
              </w:rPr>
              <w:t>2.  If the answer to question 1 is yes, please tell us: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(a) How many Return Home Interviews were completed in the period 1 January 2025 – 31 December 2025?</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(b) In how many of those Return Home Interviews was ‘parental conflict’ identified?</w:t>
            </w:r>
          </w:p>
        </w:tc>
      </w:tr>
      <w:tr w:rsidR="00746C04" w:rsidRPr="00746C04" w14:paraId="5F1CC573"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CBFA7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544D5F" w14:textId="77777777" w:rsidR="00746C04" w:rsidRPr="00746C04" w:rsidRDefault="00746C04" w:rsidP="00380C2F">
            <w:pPr>
              <w:spacing w:line="276" w:lineRule="auto"/>
              <w:rPr>
                <w:rFonts w:ascii="Arial" w:hAnsi="Arial" w:cs="Arial"/>
              </w:rPr>
            </w:pPr>
            <w:r w:rsidRPr="00746C04">
              <w:rPr>
                <w:rFonts w:ascii="Arial" w:eastAsia="Arial" w:hAnsi="Arial" w:cs="Arial"/>
              </w:rPr>
              <w:t>a) 771</w:t>
            </w:r>
          </w:p>
          <w:p w14:paraId="2028FA73" w14:textId="77777777" w:rsidR="00746C04" w:rsidRPr="00746C04" w:rsidRDefault="00746C04" w:rsidP="00380C2F">
            <w:pPr>
              <w:spacing w:line="276" w:lineRule="auto"/>
              <w:rPr>
                <w:rFonts w:ascii="Arial" w:hAnsi="Arial" w:cs="Arial"/>
              </w:rPr>
            </w:pPr>
            <w:r w:rsidRPr="00746C04">
              <w:rPr>
                <w:rFonts w:ascii="Arial" w:eastAsia="Arial" w:hAnsi="Arial" w:cs="Arial"/>
              </w:rPr>
              <w:t>b) 85</w:t>
            </w:r>
          </w:p>
        </w:tc>
      </w:tr>
      <w:tr w:rsidR="00746C04" w:rsidRPr="00746C04" w14:paraId="35FC554D"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CFA50A"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FB6FC9" w14:textId="77777777" w:rsidR="00746C04" w:rsidRPr="00746C04" w:rsidRDefault="00746C04" w:rsidP="00380C2F">
            <w:pPr>
              <w:spacing w:line="276" w:lineRule="auto"/>
              <w:rPr>
                <w:rFonts w:ascii="Arial" w:hAnsi="Arial" w:cs="Arial"/>
              </w:rPr>
            </w:pPr>
            <w:r w:rsidRPr="00746C04">
              <w:rPr>
                <w:rFonts w:ascii="Arial" w:eastAsia="Arial" w:hAnsi="Arial" w:cs="Arial"/>
              </w:rPr>
              <w:t>3. If the answer to 1 is no, please tell us: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(a) Do you routinely record another type of risk factor / vulnerability marker / push / pull factor that is similar or equivalent to parental conflict?1 If so, please list those here</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(b) How many Return Home Interviews were completed in the period 1 January 2025 – 31 December 2025?</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(c) In how many of those Return Home Interviews was / were the answer(s) to 3a identified?</w:t>
            </w:r>
          </w:p>
        </w:tc>
      </w:tr>
      <w:tr w:rsidR="00746C04" w:rsidRPr="00746C04" w14:paraId="75421071"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61384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B9A6D5" w14:textId="77777777" w:rsidR="00746C04" w:rsidRPr="00746C04" w:rsidRDefault="00746C04" w:rsidP="00380C2F">
            <w:pPr>
              <w:spacing w:line="276" w:lineRule="auto"/>
              <w:rPr>
                <w:rFonts w:ascii="Arial" w:hAnsi="Arial" w:cs="Arial"/>
              </w:rPr>
            </w:pPr>
            <w:r w:rsidRPr="00746C04">
              <w:rPr>
                <w:rFonts w:ascii="Arial" w:eastAsia="Arial" w:hAnsi="Arial" w:cs="Arial"/>
              </w:rPr>
              <w:t>Not applicable</w:t>
            </w:r>
          </w:p>
        </w:tc>
      </w:tr>
    </w:tbl>
    <w:p w14:paraId="027DC1CE"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74E69681" w14:textId="77777777" w:rsidR="00DA5976" w:rsidRDefault="00746C04" w:rsidP="00746C04">
      <w:pPr>
        <w:spacing w:line="276" w:lineRule="auto"/>
        <w:rPr>
          <w:rFonts w:ascii="Arial" w:eastAsia="Arial" w:hAnsi="Arial" w:cs="Arial"/>
        </w:rPr>
      </w:pPr>
      <w:r w:rsidRPr="00746C04">
        <w:rPr>
          <w:rFonts w:ascii="Arial" w:eastAsia="Arial" w:hAnsi="Arial" w:cs="Arial"/>
        </w:rPr>
        <w:t xml:space="preserve"> </w:t>
      </w:r>
    </w:p>
    <w:p w14:paraId="337DB62E" w14:textId="77777777" w:rsidR="00DA5976" w:rsidRDefault="00DA5976">
      <w:pPr>
        <w:rPr>
          <w:rFonts w:ascii="Arial" w:eastAsia="Arial" w:hAnsi="Arial" w:cs="Arial"/>
        </w:rPr>
      </w:pPr>
      <w:r>
        <w:rPr>
          <w:rFonts w:ascii="Arial" w:eastAsia="Arial" w:hAnsi="Arial" w:cs="Arial"/>
        </w:rPr>
        <w:br w:type="page"/>
      </w:r>
    </w:p>
    <w:p w14:paraId="2D80ADF7" w14:textId="4D28DB9B"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HAV-FOI-942524</w:t>
      </w:r>
    </w:p>
    <w:tbl>
      <w:tblPr>
        <w:tblW w:w="0" w:type="auto"/>
        <w:tblLook w:val="04A0" w:firstRow="1" w:lastRow="0" w:firstColumn="1" w:lastColumn="0" w:noHBand="0" w:noVBand="1"/>
      </w:tblPr>
      <w:tblGrid>
        <w:gridCol w:w="1550"/>
        <w:gridCol w:w="7456"/>
      </w:tblGrid>
      <w:tr w:rsidR="00746C04" w:rsidRPr="00746C04" w14:paraId="49ABFCCF" w14:textId="77777777" w:rsidTr="006E2AD8">
        <w:trPr>
          <w:trHeight w:val="315"/>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9EA411"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08E7A9" w14:textId="77777777" w:rsidR="00746C04" w:rsidRPr="00746C04" w:rsidRDefault="00746C04" w:rsidP="00380C2F">
            <w:pPr>
              <w:spacing w:line="276" w:lineRule="auto"/>
              <w:rPr>
                <w:rFonts w:ascii="Arial" w:hAnsi="Arial" w:cs="Arial"/>
              </w:rPr>
            </w:pPr>
            <w:r w:rsidRPr="00746C04">
              <w:rPr>
                <w:rFonts w:ascii="Arial" w:eastAsia="Arial" w:hAnsi="Arial" w:cs="Arial"/>
              </w:rPr>
              <w:t>Under the Freedom of Information Act 2000, I am requesting the following information for the 2025 calendar year (or the most recent available 24-month data period if 2025 data is not yet fully audited).</w:t>
            </w:r>
          </w:p>
        </w:tc>
      </w:tr>
      <w:tr w:rsidR="00746C04" w:rsidRPr="00746C04" w14:paraId="4BD1EA8F" w14:textId="77777777" w:rsidTr="006E2AD8">
        <w:trPr>
          <w:trHeight w:val="315"/>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0E76C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F07C00" w14:textId="77777777" w:rsidR="00746C04" w:rsidRPr="00746C04" w:rsidRDefault="00746C04" w:rsidP="00380C2F">
            <w:pPr>
              <w:spacing w:line="276" w:lineRule="auto"/>
              <w:rPr>
                <w:rFonts w:ascii="Arial" w:hAnsi="Arial" w:cs="Arial"/>
              </w:rPr>
            </w:pPr>
            <w:r w:rsidRPr="00746C04">
              <w:rPr>
                <w:rFonts w:ascii="Arial" w:eastAsia="Arial" w:hAnsi="Arial" w:cs="Arial"/>
              </w:rPr>
              <w:t>Parking Enforcement</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 total number of Penalty Charge Notices (PCNs) issued for parking-related contraventions between 1 January 2024 and 31 December 2025.</w:t>
            </w:r>
          </w:p>
        </w:tc>
      </w:tr>
      <w:tr w:rsidR="00746C04" w:rsidRPr="00746C04" w14:paraId="20D36D93"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2052A1"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0ECCCC" w14:textId="77777777" w:rsidR="00746C04" w:rsidRPr="00746C04" w:rsidRDefault="00746C04" w:rsidP="00380C2F">
            <w:pPr>
              <w:spacing w:line="276" w:lineRule="auto"/>
              <w:rPr>
                <w:rFonts w:ascii="Arial" w:hAnsi="Arial" w:cs="Arial"/>
              </w:rPr>
            </w:pPr>
            <w:r w:rsidRPr="00746C04">
              <w:rPr>
                <w:rFonts w:ascii="Arial" w:eastAsia="Arial" w:hAnsi="Arial" w:cs="Arial"/>
              </w:rPr>
              <w:t>187,968</w:t>
            </w:r>
          </w:p>
        </w:tc>
      </w:tr>
      <w:tr w:rsidR="00746C04" w:rsidRPr="00746C04" w14:paraId="24DF73F9"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1F7478"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C41827" w14:textId="77777777" w:rsidR="00746C04" w:rsidRPr="00746C04" w:rsidRDefault="00746C04" w:rsidP="00380C2F">
            <w:pPr>
              <w:spacing w:line="276" w:lineRule="auto"/>
              <w:rPr>
                <w:rFonts w:ascii="Arial" w:hAnsi="Arial" w:cs="Arial"/>
              </w:rPr>
            </w:pPr>
            <w:r w:rsidRPr="00746C04">
              <w:rPr>
                <w:rFonts w:ascii="Arial" w:eastAsia="Arial" w:hAnsi="Arial" w:cs="Arial"/>
              </w:rPr>
              <w:t>Parking Enforcement</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 total financial value (in GBP) collected by the council from these parking PCNs during the same period.</w:t>
            </w:r>
          </w:p>
        </w:tc>
      </w:tr>
      <w:tr w:rsidR="00746C04" w:rsidRPr="00746C04" w14:paraId="47A7889B"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70EF3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9545E7" w14:textId="77777777" w:rsidR="00746C04" w:rsidRPr="00746C04" w:rsidRDefault="00746C04" w:rsidP="00380C2F">
            <w:pPr>
              <w:spacing w:line="276" w:lineRule="auto"/>
              <w:rPr>
                <w:rFonts w:ascii="Arial" w:hAnsi="Arial" w:cs="Arial"/>
              </w:rPr>
            </w:pPr>
            <w:r w:rsidRPr="00746C04">
              <w:rPr>
                <w:rFonts w:ascii="Arial" w:eastAsia="Arial" w:hAnsi="Arial" w:cs="Arial"/>
              </w:rPr>
              <w:t>£4,219,697</w:t>
            </w:r>
          </w:p>
        </w:tc>
      </w:tr>
      <w:tr w:rsidR="00746C04" w:rsidRPr="00746C04" w14:paraId="6897D6FC"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308C6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87536A" w14:textId="77777777" w:rsidR="00746C04" w:rsidRPr="00746C04" w:rsidRDefault="00746C04" w:rsidP="00380C2F">
            <w:pPr>
              <w:spacing w:line="276" w:lineRule="auto"/>
              <w:rPr>
                <w:rFonts w:ascii="Arial" w:hAnsi="Arial" w:cs="Arial"/>
              </w:rPr>
            </w:pPr>
            <w:r w:rsidRPr="00746C04">
              <w:rPr>
                <w:rFonts w:ascii="Arial" w:eastAsia="Arial" w:hAnsi="Arial" w:cs="Arial"/>
              </w:rPr>
              <w:t>Cycling Enforcement</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 total number of fines or Fixed Penalty Notices (FPNs) issued by the council (or contractors on behalf of the council) for cycling-related offences (e.g., cycling on pavements, contravening "No Cycling" zones, or red-light violations where applicable) between 1 January 2024 and 31 December 2025</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If the council does not administer these fines directly, please confirm if enforcement is handled exclusively by the Metropolitan Police.</w:t>
            </w:r>
          </w:p>
        </w:tc>
      </w:tr>
      <w:tr w:rsidR="00746C04" w:rsidRPr="00746C04" w14:paraId="6102CC27"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1F5FCF"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AB4F01" w14:textId="77777777" w:rsidR="00746C04" w:rsidRPr="00746C04" w:rsidRDefault="00746C04" w:rsidP="00380C2F">
            <w:pPr>
              <w:spacing w:line="276" w:lineRule="auto"/>
              <w:rPr>
                <w:rFonts w:ascii="Arial" w:hAnsi="Arial" w:cs="Arial"/>
              </w:rPr>
            </w:pPr>
            <w:r w:rsidRPr="00746C04">
              <w:rPr>
                <w:rFonts w:ascii="Arial" w:eastAsia="Arial" w:hAnsi="Arial" w:cs="Arial"/>
              </w:rPr>
              <w:t>NIL - Havering Council does not issue FPNs for cycling related offences, as this is an issue for the Metropolitan Police</w:t>
            </w:r>
          </w:p>
        </w:tc>
      </w:tr>
      <w:tr w:rsidR="00746C04" w:rsidRPr="00746C04" w14:paraId="455BAF23"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5ED87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A4624B" w14:textId="77777777" w:rsidR="00746C04" w:rsidRPr="00746C04" w:rsidRDefault="00746C04" w:rsidP="00380C2F">
            <w:pPr>
              <w:spacing w:line="276" w:lineRule="auto"/>
              <w:rPr>
                <w:rFonts w:ascii="Arial" w:hAnsi="Arial" w:cs="Arial"/>
              </w:rPr>
            </w:pPr>
            <w:r w:rsidRPr="00746C04">
              <w:rPr>
                <w:rFonts w:ascii="Arial" w:eastAsia="Arial" w:hAnsi="Arial" w:cs="Arial"/>
              </w:rPr>
              <w:t>Social Housing Valuation</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 current estimated total market value of the council’s entire social housing/residential property stock from 1 January 2024 and 31 December 2025 (or the most recent valuation for the Housing Revenue Account).</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If a total market value is unavailable, please provide the "Existing Use Value for Social Housing" (EUV-SH) as recorded in the council’s most recent annual accounts.</w:t>
            </w:r>
          </w:p>
        </w:tc>
      </w:tr>
      <w:tr w:rsidR="00746C04" w:rsidRPr="00746C04" w14:paraId="7AB2BBC1"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5AAE06"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D313FD" w14:textId="77777777" w:rsidR="00746C04" w:rsidRPr="00746C04" w:rsidRDefault="00746C04" w:rsidP="00380C2F">
            <w:pPr>
              <w:spacing w:line="276" w:lineRule="auto"/>
              <w:rPr>
                <w:rFonts w:ascii="Arial" w:hAnsi="Arial" w:cs="Arial"/>
              </w:rPr>
            </w:pPr>
            <w:r w:rsidRPr="00746C04">
              <w:rPr>
                <w:rFonts w:ascii="Arial" w:eastAsia="Arial" w:hAnsi="Arial" w:cs="Arial"/>
              </w:rPr>
              <w:t>Existing Use value for Social Housing as recorded in the Council's most recent annual accounts as at 31/3/25 is £704,652,73</w:t>
            </w:r>
          </w:p>
        </w:tc>
      </w:tr>
      <w:tr w:rsidR="00746C04" w:rsidRPr="00746C04" w14:paraId="2EA2C3B9"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D9DC11"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DC42E2" w14:textId="77777777" w:rsidR="00746C04" w:rsidRPr="00746C04" w:rsidRDefault="00746C04" w:rsidP="00380C2F">
            <w:pPr>
              <w:spacing w:line="276" w:lineRule="auto"/>
              <w:rPr>
                <w:rFonts w:ascii="Arial" w:hAnsi="Arial" w:cs="Arial"/>
              </w:rPr>
            </w:pPr>
            <w:r w:rsidRPr="00746C04">
              <w:rPr>
                <w:rFonts w:ascii="Arial" w:eastAsia="Arial" w:hAnsi="Arial" w:cs="Arial"/>
              </w:rPr>
              <w:t>Social Housing Valuation</w:t>
            </w:r>
          </w:p>
          <w:p w14:paraId="35CA581B" w14:textId="77777777" w:rsidR="00746C04" w:rsidRPr="00746C04" w:rsidRDefault="00746C04" w:rsidP="00380C2F">
            <w:pPr>
              <w:spacing w:line="276" w:lineRule="auto"/>
              <w:rPr>
                <w:rFonts w:ascii="Arial" w:hAnsi="Arial" w:cs="Arial"/>
              </w:rPr>
            </w:pPr>
            <w:r w:rsidRPr="00746C04">
              <w:rPr>
                <w:rFonts w:ascii="Arial" w:eastAsia="Arial" w:hAnsi="Arial" w:cs="Arial"/>
              </w:rPr>
              <w:t>Lists of council-owned property with itemised value.</w:t>
            </w:r>
          </w:p>
        </w:tc>
      </w:tr>
      <w:tr w:rsidR="00746C04" w:rsidRPr="00746C04" w14:paraId="53C94885"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3B67B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07040A" w14:textId="77777777" w:rsidR="00746C04" w:rsidRPr="00746C04" w:rsidRDefault="00746C04" w:rsidP="00380C2F">
            <w:pPr>
              <w:spacing w:line="276" w:lineRule="auto"/>
              <w:rPr>
                <w:rFonts w:ascii="Arial" w:hAnsi="Arial" w:cs="Arial"/>
              </w:rPr>
            </w:pPr>
            <w:r w:rsidRPr="00746C04">
              <w:rPr>
                <w:rFonts w:ascii="Arial" w:eastAsia="Arial" w:hAnsi="Arial" w:cs="Arial"/>
              </w:rPr>
              <w:t>Exemption applied:</w:t>
            </w:r>
          </w:p>
          <w:p w14:paraId="7F32D9AE" w14:textId="77777777" w:rsidR="00746C04" w:rsidRPr="00746C04" w:rsidRDefault="00746C04" w:rsidP="00380C2F">
            <w:pPr>
              <w:spacing w:line="276" w:lineRule="auto"/>
              <w:rPr>
                <w:rFonts w:ascii="Arial" w:hAnsi="Arial" w:cs="Arial"/>
              </w:rPr>
            </w:pPr>
            <w:r w:rsidRPr="00746C04">
              <w:rPr>
                <w:rFonts w:ascii="Arial" w:eastAsia="Arial" w:hAnsi="Arial" w:cs="Arial"/>
              </w:rPr>
              <w:t>Exemption under section: Section 40 - Personal Information</w:t>
            </w:r>
          </w:p>
          <w:p w14:paraId="5CD5F78C"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on the exemption applied to: Question 5 – Personal Information (if data is personal data about a 3</w:t>
            </w:r>
            <w:r w:rsidRPr="00746C04">
              <w:rPr>
                <w:rFonts w:ascii="Arial" w:eastAsia="Arial" w:hAnsi="Arial" w:cs="Arial"/>
                <w:vertAlign w:val="superscript"/>
              </w:rPr>
              <w:t>rd</w:t>
            </w:r>
            <w:r w:rsidRPr="00746C04">
              <w:rPr>
                <w:rFonts w:ascii="Arial" w:eastAsia="Arial" w:hAnsi="Arial" w:cs="Arial"/>
              </w:rPr>
              <w:t xml:space="preserve"> </w:t>
            </w:r>
            <w:proofErr w:type="gramStart"/>
            <w:r w:rsidRPr="00746C04">
              <w:rPr>
                <w:rFonts w:ascii="Arial" w:eastAsia="Arial" w:hAnsi="Arial" w:cs="Arial"/>
              </w:rPr>
              <w:t>party)  -</w:t>
            </w:r>
            <w:proofErr w:type="gramEnd"/>
            <w:r w:rsidRPr="00746C04">
              <w:rPr>
                <w:rFonts w:ascii="Arial" w:eastAsia="Arial" w:hAnsi="Arial" w:cs="Arial"/>
              </w:rPr>
              <w:t xml:space="preserve"> Request for addresses of Social Housing properties</w:t>
            </w:r>
          </w:p>
          <w:p w14:paraId="1786A222" w14:textId="77777777" w:rsidR="00746C04" w:rsidRPr="00746C04" w:rsidRDefault="00746C04" w:rsidP="00380C2F">
            <w:pPr>
              <w:spacing w:line="276" w:lineRule="auto"/>
              <w:rPr>
                <w:rFonts w:ascii="Arial" w:hAnsi="Arial" w:cs="Arial"/>
              </w:rPr>
            </w:pPr>
            <w:r w:rsidRPr="00746C04">
              <w:rPr>
                <w:rFonts w:ascii="Arial" w:eastAsia="Arial" w:hAnsi="Arial" w:cs="Arial"/>
              </w:rPr>
              <w:t>Reason for applying the exemption: Any information that would lead to the unfair identification of an individual.  This would breach the Data Protection Act 2018.</w:t>
            </w:r>
          </w:p>
          <w:p w14:paraId="2306B7E3" w14:textId="77777777" w:rsidR="00746C04" w:rsidRPr="00746C04" w:rsidRDefault="00746C04" w:rsidP="00380C2F">
            <w:pPr>
              <w:spacing w:line="276" w:lineRule="auto"/>
              <w:rPr>
                <w:rFonts w:ascii="Arial" w:hAnsi="Arial" w:cs="Arial"/>
              </w:rPr>
            </w:pPr>
            <w:r w:rsidRPr="00746C04">
              <w:rPr>
                <w:rFonts w:ascii="Arial" w:eastAsia="Arial" w:hAnsi="Arial" w:cs="Arial"/>
              </w:rPr>
              <w:t>Public Interest Test: This is not subject to a Public Information Test</w:t>
            </w:r>
          </w:p>
        </w:tc>
      </w:tr>
      <w:tr w:rsidR="00746C04" w:rsidRPr="00746C04" w14:paraId="2764BCC8"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EFF3F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6</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6F999B" w14:textId="77777777" w:rsidR="00746C04" w:rsidRPr="00746C04" w:rsidRDefault="00746C04" w:rsidP="00380C2F">
            <w:pPr>
              <w:spacing w:line="276" w:lineRule="auto"/>
              <w:rPr>
                <w:rFonts w:ascii="Arial" w:hAnsi="Arial" w:cs="Arial"/>
              </w:rPr>
            </w:pPr>
            <w:r w:rsidRPr="00746C04">
              <w:rPr>
                <w:rFonts w:ascii="Arial" w:eastAsia="Arial" w:hAnsi="Arial" w:cs="Arial"/>
              </w:rPr>
              <w:t>Housing Capacity and Occupancy</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 total number of residential units currently within the council’s social housing stock (Capacity).</w:t>
            </w:r>
          </w:p>
        </w:tc>
      </w:tr>
      <w:tr w:rsidR="00746C04" w:rsidRPr="00746C04" w14:paraId="3FFCB85C"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AB06AB"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2BA8EF" w14:textId="77777777" w:rsidR="00746C04" w:rsidRPr="00746C04" w:rsidRDefault="00746C04" w:rsidP="00380C2F">
            <w:pPr>
              <w:spacing w:line="276" w:lineRule="auto"/>
              <w:rPr>
                <w:rFonts w:ascii="Arial" w:hAnsi="Arial" w:cs="Arial"/>
              </w:rPr>
            </w:pPr>
            <w:r w:rsidRPr="00746C04">
              <w:rPr>
                <w:rFonts w:ascii="Arial" w:eastAsia="Arial" w:hAnsi="Arial" w:cs="Arial"/>
              </w:rPr>
              <w:t>9,319 Total number of residential units (excluding leaseholders and shared ownership)</w:t>
            </w:r>
          </w:p>
        </w:tc>
      </w:tr>
      <w:tr w:rsidR="00746C04" w:rsidRPr="00746C04" w14:paraId="36775855"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396B99"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r w:rsidRPr="00746C04">
              <w:rPr>
                <w:rFonts w:ascii="Arial" w:eastAsia="Arial" w:hAnsi="Arial" w:cs="Arial"/>
                <w:b/>
                <w:bCs/>
              </w:rPr>
              <w:t>Question 7</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E1C60A" w14:textId="77777777" w:rsidR="00746C04" w:rsidRPr="00746C04" w:rsidRDefault="00746C04" w:rsidP="00380C2F">
            <w:pPr>
              <w:spacing w:line="276" w:lineRule="auto"/>
              <w:rPr>
                <w:rFonts w:ascii="Arial" w:hAnsi="Arial" w:cs="Arial"/>
              </w:rPr>
            </w:pPr>
            <w:r w:rsidRPr="00746C04">
              <w:rPr>
                <w:rFonts w:ascii="Arial" w:eastAsia="Arial" w:hAnsi="Arial" w:cs="Arial"/>
              </w:rPr>
              <w:t>Housing Capacity and Occupancy</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 total number of these units that are currently occupied (Occupancy).</w:t>
            </w:r>
          </w:p>
        </w:tc>
      </w:tr>
      <w:tr w:rsidR="00746C04" w:rsidRPr="00746C04" w14:paraId="1125A697"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848188"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6A114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9,200 </w:t>
            </w:r>
            <w:proofErr w:type="gramStart"/>
            <w:r w:rsidRPr="00746C04">
              <w:rPr>
                <w:rFonts w:ascii="Arial" w:eastAsia="Arial" w:hAnsi="Arial" w:cs="Arial"/>
              </w:rPr>
              <w:t>Occupied  (</w:t>
            </w:r>
            <w:proofErr w:type="gramEnd"/>
            <w:r w:rsidRPr="00746C04">
              <w:rPr>
                <w:rFonts w:ascii="Arial" w:eastAsia="Arial" w:hAnsi="Arial" w:cs="Arial"/>
              </w:rPr>
              <w:t>excluding leaseholders and shared ownership)</w:t>
            </w:r>
          </w:p>
        </w:tc>
      </w:tr>
      <w:tr w:rsidR="00746C04" w:rsidRPr="00746C04" w14:paraId="22A535E4"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74A181"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8</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64C9F9" w14:textId="77777777" w:rsidR="00746C04" w:rsidRPr="00746C04" w:rsidRDefault="00746C04" w:rsidP="00380C2F">
            <w:pPr>
              <w:spacing w:line="276" w:lineRule="auto"/>
              <w:rPr>
                <w:rFonts w:ascii="Arial" w:hAnsi="Arial" w:cs="Arial"/>
              </w:rPr>
            </w:pPr>
            <w:r w:rsidRPr="00746C04">
              <w:rPr>
                <w:rFonts w:ascii="Arial" w:eastAsia="Arial" w:hAnsi="Arial" w:cs="Arial"/>
              </w:rPr>
              <w:t>Housing Capacity and Occupancy</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 total number of units currently recorded as "void" or vacant as of 31 December 2025.</w:t>
            </w:r>
          </w:p>
        </w:tc>
      </w:tr>
      <w:tr w:rsidR="00746C04" w:rsidRPr="00746C04" w14:paraId="3E3A19EE" w14:textId="77777777" w:rsidTr="006E2AD8">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113CE7"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5A31ED" w14:textId="77777777" w:rsidR="00746C04" w:rsidRPr="00746C04" w:rsidRDefault="00746C04" w:rsidP="00380C2F">
            <w:pPr>
              <w:spacing w:line="276" w:lineRule="auto"/>
              <w:rPr>
                <w:rFonts w:ascii="Arial" w:hAnsi="Arial" w:cs="Arial"/>
              </w:rPr>
            </w:pPr>
            <w:r w:rsidRPr="00746C04">
              <w:rPr>
                <w:rFonts w:ascii="Arial" w:eastAsia="Arial" w:hAnsi="Arial" w:cs="Arial"/>
              </w:rPr>
              <w:t>48</w:t>
            </w:r>
          </w:p>
        </w:tc>
      </w:tr>
    </w:tbl>
    <w:p w14:paraId="7AE6D4AD" w14:textId="77777777" w:rsidR="00B44224" w:rsidRDefault="00B44224" w:rsidP="00746C04">
      <w:pPr>
        <w:spacing w:line="276" w:lineRule="auto"/>
        <w:rPr>
          <w:rFonts w:ascii="Arial" w:eastAsia="Arial" w:hAnsi="Arial" w:cs="Arial"/>
        </w:rPr>
      </w:pPr>
    </w:p>
    <w:p w14:paraId="73B0E96E" w14:textId="77777777" w:rsidR="006E2AD8" w:rsidRDefault="00B44224" w:rsidP="00B44224">
      <w:pPr>
        <w:spacing w:line="276" w:lineRule="auto"/>
        <w:rPr>
          <w:rFonts w:ascii="Arial" w:hAnsi="Arial" w:cs="Arial"/>
        </w:rPr>
      </w:pPr>
      <w:r w:rsidRPr="00B44224">
        <w:rPr>
          <w:rFonts w:ascii="Arial" w:hAnsi="Arial" w:cs="Arial"/>
        </w:rPr>
        <w:t> </w:t>
      </w:r>
    </w:p>
    <w:p w14:paraId="19D8CB27" w14:textId="77777777" w:rsidR="006E2AD8" w:rsidRDefault="006E2AD8">
      <w:pPr>
        <w:rPr>
          <w:rFonts w:ascii="Arial" w:hAnsi="Arial" w:cs="Arial"/>
        </w:rPr>
      </w:pPr>
      <w:r>
        <w:rPr>
          <w:rFonts w:ascii="Arial" w:hAnsi="Arial" w:cs="Arial"/>
        </w:rPr>
        <w:br w:type="page"/>
      </w:r>
    </w:p>
    <w:p w14:paraId="0C30C6AB" w14:textId="64F804B0" w:rsidR="00B44224" w:rsidRPr="00B44224" w:rsidRDefault="00B44224" w:rsidP="00B44224">
      <w:pPr>
        <w:spacing w:line="276" w:lineRule="auto"/>
        <w:rPr>
          <w:rFonts w:ascii="Arial" w:hAnsi="Arial" w:cs="Arial"/>
        </w:rPr>
      </w:pPr>
      <w:r w:rsidRPr="00B44224">
        <w:rPr>
          <w:rFonts w:ascii="Arial" w:hAnsi="Arial" w:cs="Arial"/>
        </w:rPr>
        <w:lastRenderedPageBreak/>
        <w:t>HAV-FOI-622530</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1"/>
        <w:gridCol w:w="7779"/>
      </w:tblGrid>
      <w:tr w:rsidR="00B44224" w:rsidRPr="00B44224" w14:paraId="0FA1C681"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423F33" w14:textId="77777777" w:rsidR="00B44224" w:rsidRPr="00B44224" w:rsidRDefault="00B44224" w:rsidP="00B44224">
            <w:pPr>
              <w:spacing w:line="276" w:lineRule="auto"/>
              <w:rPr>
                <w:rFonts w:ascii="Arial" w:hAnsi="Arial" w:cs="Arial"/>
              </w:rPr>
            </w:pPr>
            <w:r w:rsidRPr="00B44224">
              <w:rPr>
                <w:rFonts w:ascii="Arial" w:hAnsi="Arial" w:cs="Arial"/>
              </w:rPr>
              <w:t>Information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767F6064" w14:textId="77777777" w:rsidR="00B44224" w:rsidRPr="00B44224" w:rsidRDefault="00B44224" w:rsidP="00B44224">
            <w:pPr>
              <w:spacing w:line="276" w:lineRule="auto"/>
              <w:rPr>
                <w:rFonts w:ascii="Arial" w:hAnsi="Arial" w:cs="Arial"/>
              </w:rPr>
            </w:pPr>
            <w:r w:rsidRPr="00B44224">
              <w:rPr>
                <w:rFonts w:ascii="Arial" w:hAnsi="Arial" w:cs="Arial"/>
              </w:rPr>
              <w:t> </w:t>
            </w:r>
          </w:p>
        </w:tc>
      </w:tr>
      <w:tr w:rsidR="00B44224" w:rsidRPr="00B44224" w14:paraId="615B1888"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C49052D" w14:textId="77777777" w:rsidR="00B44224" w:rsidRPr="00B44224" w:rsidRDefault="00B44224" w:rsidP="00B44224">
            <w:pPr>
              <w:spacing w:line="276" w:lineRule="auto"/>
              <w:rPr>
                <w:rFonts w:ascii="Arial" w:hAnsi="Arial" w:cs="Arial"/>
              </w:rPr>
            </w:pPr>
            <w:r w:rsidRPr="00B44224">
              <w:rPr>
                <w:rFonts w:ascii="Arial" w:hAnsi="Arial" w:cs="Arial"/>
              </w:rPr>
              <w:t>Question 1</w:t>
            </w:r>
          </w:p>
        </w:tc>
        <w:tc>
          <w:tcPr>
            <w:tcW w:w="0" w:type="auto"/>
            <w:tcBorders>
              <w:top w:val="outset" w:sz="6" w:space="0" w:color="auto"/>
              <w:left w:val="outset" w:sz="6" w:space="0" w:color="auto"/>
              <w:bottom w:val="outset" w:sz="6" w:space="0" w:color="auto"/>
              <w:right w:val="outset" w:sz="6" w:space="0" w:color="auto"/>
            </w:tcBorders>
            <w:vAlign w:val="center"/>
            <w:hideMark/>
          </w:tcPr>
          <w:p w14:paraId="28585FAC" w14:textId="77777777" w:rsidR="00B44224" w:rsidRPr="00B44224" w:rsidRDefault="00B44224" w:rsidP="00B44224">
            <w:pPr>
              <w:spacing w:line="276" w:lineRule="auto"/>
              <w:rPr>
                <w:rFonts w:ascii="Arial" w:hAnsi="Arial" w:cs="Arial"/>
              </w:rPr>
            </w:pPr>
            <w:r w:rsidRPr="00B44224">
              <w:rPr>
                <w:rFonts w:ascii="Arial" w:hAnsi="Arial" w:cs="Arial"/>
              </w:rPr>
              <w:t> I am writing to request information under the Freedom of Information Act 2000. I am requesting aggregate, anonymised information only; I am not seeking copies of EHCPs or any personal data.</w:t>
            </w:r>
            <w:r w:rsidRPr="00B44224">
              <w:rPr>
                <w:rFonts w:ascii="Arial" w:hAnsi="Arial" w:cs="Arial"/>
              </w:rPr>
              <w:br/>
            </w:r>
            <w:r w:rsidRPr="00B44224">
              <w:rPr>
                <w:rFonts w:ascii="Arial" w:hAnsi="Arial" w:cs="Arial"/>
              </w:rPr>
              <w:br/>
              <w:t>Please provide the following for each of the last three full financial years (or longest period available):</w:t>
            </w:r>
            <w:r w:rsidRPr="00B44224">
              <w:rPr>
                <w:rFonts w:ascii="Arial" w:hAnsi="Arial" w:cs="Arial"/>
              </w:rPr>
              <w:br/>
            </w:r>
            <w:r w:rsidRPr="00B44224">
              <w:rPr>
                <w:rFonts w:ascii="Arial" w:hAnsi="Arial" w:cs="Arial"/>
              </w:rPr>
              <w:br/>
              <w:t>1. Number of EHCPs with activity-based provision</w:t>
            </w:r>
            <w:r w:rsidRPr="00B44224">
              <w:rPr>
                <w:rFonts w:ascii="Arial" w:hAnsi="Arial" w:cs="Arial"/>
              </w:rPr>
              <w:br/>
            </w:r>
            <w:r w:rsidRPr="00B44224">
              <w:rPr>
                <w:rFonts w:ascii="Arial" w:hAnsi="Arial" w:cs="Arial"/>
              </w:rPr>
              <w:br/>
              <w:t>The number of EHCPs maintained by the authority where special educational provision includes any specified activity-based provision, such as provision that is defined in terms of a specific non-standard educational or training activity rather than only generic educational support.</w:t>
            </w:r>
            <w:r w:rsidRPr="00B44224">
              <w:rPr>
                <w:rFonts w:ascii="Arial" w:hAnsi="Arial" w:cs="Arial"/>
              </w:rPr>
              <w:br/>
            </w:r>
            <w:r w:rsidRPr="00B44224">
              <w:rPr>
                <w:rFonts w:ascii="Arial" w:hAnsi="Arial" w:cs="Arial"/>
              </w:rPr>
              <w:br/>
              <w:t>This could include: animal-assisted activities, outdoor/adventure activities, sport-based programmes, arts-based provision, or other named activity-based provision.</w:t>
            </w:r>
            <w:r w:rsidRPr="00B44224">
              <w:rPr>
                <w:rFonts w:ascii="Arial" w:hAnsi="Arial" w:cs="Arial"/>
              </w:rPr>
              <w:br/>
            </w:r>
            <w:r w:rsidRPr="00B44224">
              <w:rPr>
                <w:rFonts w:ascii="Arial" w:hAnsi="Arial" w:cs="Arial"/>
              </w:rPr>
              <w:br/>
              <w:t>If your IT systems use coded categories for types of provision, please base the response on those categories and include the code list.</w:t>
            </w:r>
            <w:r w:rsidRPr="00B44224">
              <w:rPr>
                <w:rFonts w:ascii="Arial" w:hAnsi="Arial" w:cs="Arial"/>
              </w:rPr>
              <w:br/>
            </w:r>
            <w:r w:rsidRPr="00B44224">
              <w:rPr>
                <w:rFonts w:ascii="Arial" w:hAnsi="Arial" w:cs="Arial"/>
              </w:rPr>
              <w:br/>
              <w:t>2. Expenditure on activity-based provision</w:t>
            </w:r>
            <w:r w:rsidRPr="00B44224">
              <w:rPr>
                <w:rFonts w:ascii="Arial" w:hAnsi="Arial" w:cs="Arial"/>
              </w:rPr>
              <w:br/>
            </w:r>
            <w:r w:rsidRPr="00B44224">
              <w:rPr>
                <w:rFonts w:ascii="Arial" w:hAnsi="Arial" w:cs="Arial"/>
              </w:rPr>
              <w:br/>
              <w:t>The total gross expenditure incurred by the authority in funding the activity-based provision described above.</w:t>
            </w:r>
            <w:r w:rsidRPr="00B44224">
              <w:rPr>
                <w:rFonts w:ascii="Arial" w:hAnsi="Arial" w:cs="Arial"/>
              </w:rPr>
              <w:br/>
            </w:r>
            <w:r w:rsidRPr="00B44224">
              <w:rPr>
                <w:rFonts w:ascii="Arial" w:hAnsi="Arial" w:cs="Arial"/>
              </w:rPr>
              <w:br/>
              <w:t>If this information is held in financial systems rather than linked directly to plans, please provide totals from those financial categories which best correspond to the above provision.</w:t>
            </w:r>
            <w:r w:rsidRPr="00B44224">
              <w:rPr>
                <w:rFonts w:ascii="Arial" w:hAnsi="Arial" w:cs="Arial"/>
              </w:rPr>
              <w:br/>
            </w:r>
            <w:r w:rsidRPr="00B44224">
              <w:rPr>
                <w:rFonts w:ascii="Arial" w:hAnsi="Arial" w:cs="Arial"/>
              </w:rPr>
              <w:br/>
              <w:t>3. Equine-specific provision</w:t>
            </w:r>
            <w:r w:rsidRPr="00B44224">
              <w:rPr>
                <w:rFonts w:ascii="Arial" w:hAnsi="Arial" w:cs="Arial"/>
              </w:rPr>
              <w:br/>
            </w:r>
            <w:r w:rsidRPr="00B44224">
              <w:rPr>
                <w:rFonts w:ascii="Arial" w:hAnsi="Arial" w:cs="Arial"/>
              </w:rPr>
              <w:br/>
              <w:t>For equine-related provision (for example, “equine therapy”, “equine-assisted learning”, "riding therapy", or similar horse-riding terms), please provide:</w:t>
            </w:r>
            <w:r w:rsidRPr="00B44224">
              <w:rPr>
                <w:rFonts w:ascii="Arial" w:hAnsi="Arial" w:cs="Arial"/>
              </w:rPr>
              <w:br/>
            </w:r>
            <w:r w:rsidRPr="00B44224">
              <w:rPr>
                <w:rFonts w:ascii="Arial" w:hAnsi="Arial" w:cs="Arial"/>
              </w:rPr>
              <w:br/>
              <w:t>a) The number of EHCPs where such equine-related activity is specified, by year.</w:t>
            </w:r>
            <w:r w:rsidRPr="00B44224">
              <w:rPr>
                <w:rFonts w:ascii="Arial" w:hAnsi="Arial" w:cs="Arial"/>
              </w:rPr>
              <w:br/>
              <w:t xml:space="preserve">b) The total gross expenditure on this equine-related provision in each </w:t>
            </w:r>
            <w:r w:rsidRPr="00B44224">
              <w:rPr>
                <w:rFonts w:ascii="Arial" w:hAnsi="Arial" w:cs="Arial"/>
              </w:rPr>
              <w:lastRenderedPageBreak/>
              <w:t>year.</w:t>
            </w:r>
            <w:r w:rsidRPr="00B44224">
              <w:rPr>
                <w:rFonts w:ascii="Arial" w:hAnsi="Arial" w:cs="Arial"/>
              </w:rPr>
              <w:br/>
            </w:r>
            <w:r w:rsidRPr="00B44224">
              <w:rPr>
                <w:rFonts w:ascii="Arial" w:hAnsi="Arial" w:cs="Arial"/>
              </w:rPr>
              <w:br/>
              <w:t>If any part of this request would exceed the appropriate cost limit, please advise how it might be refined. I would be grateful for confirmation of receipt and a response within the statutory timeframe.</w:t>
            </w:r>
          </w:p>
        </w:tc>
      </w:tr>
      <w:tr w:rsidR="00B44224" w:rsidRPr="00B44224" w14:paraId="36D77B36" w14:textId="7777777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EC90B72" w14:textId="77777777" w:rsidR="00B44224" w:rsidRPr="00B44224" w:rsidRDefault="00B44224" w:rsidP="00B44224">
            <w:pPr>
              <w:spacing w:line="276" w:lineRule="auto"/>
              <w:rPr>
                <w:rFonts w:ascii="Arial" w:hAnsi="Arial" w:cs="Arial"/>
              </w:rPr>
            </w:pPr>
            <w:r w:rsidRPr="00B44224">
              <w:rPr>
                <w:rFonts w:ascii="Arial" w:hAnsi="Arial" w:cs="Arial"/>
              </w:rPr>
              <w:lastRenderedPageBreak/>
              <w:t>Response</w:t>
            </w:r>
          </w:p>
        </w:tc>
        <w:tc>
          <w:tcPr>
            <w:tcW w:w="0" w:type="auto"/>
            <w:tcBorders>
              <w:top w:val="outset" w:sz="6" w:space="0" w:color="auto"/>
              <w:left w:val="outset" w:sz="6" w:space="0" w:color="auto"/>
              <w:bottom w:val="outset" w:sz="6" w:space="0" w:color="auto"/>
              <w:right w:val="outset" w:sz="6" w:space="0" w:color="auto"/>
            </w:tcBorders>
            <w:vAlign w:val="center"/>
            <w:hideMark/>
          </w:tcPr>
          <w:p w14:paraId="01C8FFCA" w14:textId="77777777" w:rsidR="00B44224" w:rsidRPr="00B44224" w:rsidRDefault="00B44224" w:rsidP="00B44224">
            <w:pPr>
              <w:numPr>
                <w:ilvl w:val="0"/>
                <w:numId w:val="46"/>
              </w:numPr>
              <w:spacing w:line="276" w:lineRule="auto"/>
              <w:rPr>
                <w:rFonts w:ascii="Arial" w:hAnsi="Arial" w:cs="Arial"/>
              </w:rPr>
            </w:pPr>
            <w:r w:rsidRPr="00B44224">
              <w:rPr>
                <w:rFonts w:ascii="Arial" w:hAnsi="Arial" w:cs="Arial"/>
              </w:rPr>
              <w:t>Exceeds the appropriate limit.</w:t>
            </w:r>
          </w:p>
          <w:p w14:paraId="1709A71A" w14:textId="77777777" w:rsidR="00B44224" w:rsidRDefault="00B44224" w:rsidP="00B44224">
            <w:pPr>
              <w:numPr>
                <w:ilvl w:val="0"/>
                <w:numId w:val="46"/>
              </w:numPr>
              <w:spacing w:line="276" w:lineRule="auto"/>
              <w:rPr>
                <w:rFonts w:ascii="Arial" w:hAnsi="Arial" w:cs="Arial"/>
              </w:rPr>
            </w:pPr>
            <w:r w:rsidRPr="00B44224">
              <w:rPr>
                <w:rFonts w:ascii="Arial" w:hAnsi="Arial" w:cs="Arial"/>
              </w:rPr>
              <w:t>Exceeds the appropriate limit.</w:t>
            </w:r>
          </w:p>
          <w:p w14:paraId="07A2979A" w14:textId="08673004" w:rsidR="00B44224" w:rsidRPr="00B44224" w:rsidRDefault="00B44224" w:rsidP="00B44224">
            <w:pPr>
              <w:spacing w:line="276" w:lineRule="auto"/>
              <w:ind w:left="720"/>
              <w:rPr>
                <w:rFonts w:ascii="Arial" w:hAnsi="Arial" w:cs="Arial"/>
              </w:rPr>
            </w:pPr>
            <w:r w:rsidRPr="00B44224">
              <w:rPr>
                <w:rFonts w:ascii="Arial" w:hAnsi="Arial" w:cs="Arial"/>
              </w:rPr>
              <w:t>Response - The requested information is not required for reporting purposes and to collate the data would require a member of staff to manually check individual records fo</w:t>
            </w:r>
            <w:r>
              <w:rPr>
                <w:rFonts w:ascii="Arial" w:hAnsi="Arial" w:cs="Arial"/>
              </w:rPr>
              <w:t>r</w:t>
            </w:r>
            <w:r>
              <w:rPr>
                <w:rFonts w:ascii="Arial" w:hAnsi="Arial" w:cs="Arial"/>
                <w:color w:val="000000"/>
              </w:rPr>
              <w:t xml:space="preserve"> the </w:t>
            </w:r>
            <w:proofErr w:type="gramStart"/>
            <w:r>
              <w:rPr>
                <w:rFonts w:ascii="Arial" w:hAnsi="Arial" w:cs="Arial"/>
                <w:color w:val="000000"/>
              </w:rPr>
              <w:t>three year</w:t>
            </w:r>
            <w:proofErr w:type="gramEnd"/>
            <w:r>
              <w:rPr>
                <w:rFonts w:ascii="Arial" w:hAnsi="Arial" w:cs="Arial"/>
                <w:color w:val="000000"/>
              </w:rPr>
              <w:t xml:space="preserve"> timescale</w:t>
            </w:r>
            <w:r w:rsidRPr="00B44224">
              <w:rPr>
                <w:rFonts w:ascii="Arial" w:hAnsi="Arial" w:cs="Arial"/>
              </w:rPr>
              <w:t xml:space="preserve">. Although it is difficult to estimate the exact time it would take to collate the information, the service </w:t>
            </w:r>
            <w:proofErr w:type="gramStart"/>
            <w:r w:rsidRPr="00B44224">
              <w:rPr>
                <w:rFonts w:ascii="Arial" w:hAnsi="Arial" w:cs="Arial"/>
              </w:rPr>
              <w:t>are</w:t>
            </w:r>
            <w:proofErr w:type="gramEnd"/>
            <w:r w:rsidRPr="00B44224">
              <w:rPr>
                <w:rFonts w:ascii="Arial" w:hAnsi="Arial" w:cs="Arial"/>
              </w:rPr>
              <w:t xml:space="preserve"> confident it will exceed the appropriate time limit allowed</w:t>
            </w:r>
          </w:p>
          <w:p w14:paraId="685C4532" w14:textId="77777777" w:rsidR="00B44224" w:rsidRPr="00B44224" w:rsidRDefault="00B44224" w:rsidP="00B44224">
            <w:pPr>
              <w:numPr>
                <w:ilvl w:val="0"/>
                <w:numId w:val="46"/>
              </w:numPr>
              <w:spacing w:line="276" w:lineRule="auto"/>
              <w:rPr>
                <w:rFonts w:ascii="Arial" w:hAnsi="Arial" w:cs="Arial"/>
              </w:rPr>
            </w:pPr>
            <w:r w:rsidRPr="00B44224">
              <w:rPr>
                <w:rFonts w:ascii="Arial" w:hAnsi="Arial" w:cs="Arial"/>
              </w:rPr>
              <w:t>None.</w:t>
            </w:r>
          </w:p>
        </w:tc>
      </w:tr>
    </w:tbl>
    <w:p w14:paraId="559FCBC7" w14:textId="77777777" w:rsidR="00B44224" w:rsidRPr="00746C04" w:rsidRDefault="00B44224" w:rsidP="00746C04">
      <w:pPr>
        <w:spacing w:line="276" w:lineRule="auto"/>
        <w:rPr>
          <w:rFonts w:ascii="Arial" w:hAnsi="Arial" w:cs="Arial"/>
        </w:rPr>
      </w:pPr>
    </w:p>
    <w:p w14:paraId="13D38E22"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HAV-FOI-896678</w:t>
      </w:r>
    </w:p>
    <w:tbl>
      <w:tblPr>
        <w:tblStyle w:val="TableGrid"/>
        <w:tblW w:w="0" w:type="auto"/>
        <w:tblInd w:w="-10" w:type="dxa"/>
        <w:tblLook w:val="06A0" w:firstRow="1" w:lastRow="0" w:firstColumn="1" w:lastColumn="0" w:noHBand="1" w:noVBand="1"/>
      </w:tblPr>
      <w:tblGrid>
        <w:gridCol w:w="1536"/>
        <w:gridCol w:w="7480"/>
      </w:tblGrid>
      <w:tr w:rsidR="00746C04" w:rsidRPr="00746C04" w14:paraId="07EA8155" w14:textId="77777777" w:rsidTr="00513DDD">
        <w:trPr>
          <w:trHeight w:val="315"/>
        </w:trPr>
        <w:tc>
          <w:tcPr>
            <w:tcW w:w="12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6007443" w14:textId="77777777" w:rsidR="00746C04" w:rsidRPr="00746C04" w:rsidRDefault="00746C04" w:rsidP="00380C2F">
            <w:pPr>
              <w:spacing w:after="160" w:line="276" w:lineRule="auto"/>
              <w:rPr>
                <w:rFonts w:ascii="Arial" w:eastAsia="Aptos" w:hAnsi="Arial" w:cs="Arial"/>
                <w:b/>
                <w:bCs/>
              </w:rPr>
            </w:pPr>
            <w:r w:rsidRPr="00746C04">
              <w:rPr>
                <w:rFonts w:ascii="Arial" w:eastAsia="Aptos" w:hAnsi="Arial" w:cs="Arial"/>
                <w:b/>
                <w:bCs/>
              </w:rPr>
              <w:t>Information</w:t>
            </w:r>
          </w:p>
        </w:tc>
        <w:tc>
          <w:tcPr>
            <w:tcW w:w="77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A78F3DF"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b/>
                <w:bCs/>
              </w:rPr>
              <w:t xml:space="preserve"> </w:t>
            </w:r>
            <w:r w:rsidRPr="00746C04">
              <w:rPr>
                <w:rFonts w:ascii="Arial" w:eastAsia="Aptos" w:hAnsi="Arial" w:cs="Arial"/>
              </w:rPr>
              <w:t>FOI Request - Children with EHCPs Awaiting Placement</w:t>
            </w:r>
          </w:p>
          <w:p w14:paraId="1D30A16F"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 xml:space="preserve">Dear FOI </w:t>
            </w:r>
            <w:proofErr w:type="gramStart"/>
            <w:r w:rsidRPr="00746C04">
              <w:rPr>
                <w:rFonts w:ascii="Arial" w:eastAsia="Aptos" w:hAnsi="Arial" w:cs="Arial"/>
              </w:rPr>
              <w:t>team ,</w:t>
            </w:r>
            <w:proofErr w:type="gramEnd"/>
            <w:r w:rsidRPr="00746C04">
              <w:rPr>
                <w:rFonts w:ascii="Arial" w:eastAsia="Aptos" w:hAnsi="Arial" w:cs="Arial"/>
              </w:rPr>
              <w:t xml:space="preserve"> </w:t>
            </w:r>
            <w:proofErr w:type="gramStart"/>
            <w:r w:rsidRPr="00746C04">
              <w:rPr>
                <w:rFonts w:ascii="Arial" w:eastAsia="Aptos" w:hAnsi="Arial" w:cs="Arial"/>
              </w:rPr>
              <w:t>Please</w:t>
            </w:r>
            <w:proofErr w:type="gramEnd"/>
            <w:r w:rsidRPr="00746C04">
              <w:rPr>
                <w:rFonts w:ascii="Arial" w:eastAsia="Aptos" w:hAnsi="Arial" w:cs="Arial"/>
              </w:rPr>
              <w:t xml:space="preserve"> provide the most recent data available (as of December 2025) regarding children with Education, Health and Care Plans (EHCPs):</w:t>
            </w:r>
          </w:p>
          <w:p w14:paraId="6DADD69E"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Please break these figures down by Primary Need (e.g., ASD, SEMH)</w:t>
            </w:r>
          </w:p>
          <w:p w14:paraId="410F6D8D"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Refusal &amp; Section 16 Advice: If providing the data for primary need would exceed the cost limit under Section 12 of the Freedom of Information Act, please prioritize providing data for the 'ASD' and 'SEMH' categories only.</w:t>
            </w:r>
          </w:p>
        </w:tc>
      </w:tr>
      <w:tr w:rsidR="00746C04" w:rsidRPr="00746C04" w14:paraId="52184D38" w14:textId="77777777" w:rsidTr="00513DDD">
        <w:trPr>
          <w:trHeight w:val="315"/>
        </w:trPr>
        <w:tc>
          <w:tcPr>
            <w:tcW w:w="12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A705BD1" w14:textId="77777777" w:rsidR="00746C04" w:rsidRPr="00746C04" w:rsidRDefault="00746C04" w:rsidP="00380C2F">
            <w:pPr>
              <w:spacing w:after="160" w:line="276" w:lineRule="auto"/>
              <w:rPr>
                <w:rFonts w:ascii="Arial" w:eastAsia="Aptos" w:hAnsi="Arial" w:cs="Arial"/>
                <w:b/>
                <w:bCs/>
              </w:rPr>
            </w:pPr>
            <w:r w:rsidRPr="00746C04">
              <w:rPr>
                <w:rFonts w:ascii="Arial" w:eastAsia="Aptos" w:hAnsi="Arial" w:cs="Arial"/>
                <w:b/>
                <w:bCs/>
              </w:rPr>
              <w:t>Question 1</w:t>
            </w:r>
          </w:p>
        </w:tc>
        <w:tc>
          <w:tcPr>
            <w:tcW w:w="77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37F34C5"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 xml:space="preserve"> - The total number of children with a maintained EHCP who are currently awaiting a named school placement (i.e., Section I of the EHCP is blank or lists a type of setting but not a specific school).</w:t>
            </w:r>
          </w:p>
        </w:tc>
      </w:tr>
      <w:tr w:rsidR="00746C04" w:rsidRPr="00746C04" w14:paraId="56F6240B" w14:textId="77777777" w:rsidTr="00513DDD">
        <w:trPr>
          <w:trHeight w:val="300"/>
        </w:trPr>
        <w:tc>
          <w:tcPr>
            <w:tcW w:w="12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9574D84" w14:textId="77777777" w:rsidR="00746C04" w:rsidRPr="00746C04" w:rsidRDefault="00746C04" w:rsidP="00380C2F">
            <w:pPr>
              <w:spacing w:after="160" w:line="276" w:lineRule="auto"/>
              <w:rPr>
                <w:rFonts w:ascii="Arial" w:eastAsia="Aptos" w:hAnsi="Arial" w:cs="Arial"/>
                <w:b/>
                <w:bCs/>
              </w:rPr>
            </w:pPr>
            <w:r w:rsidRPr="00746C04">
              <w:rPr>
                <w:rFonts w:ascii="Arial" w:eastAsia="Aptos" w:hAnsi="Arial" w:cs="Arial"/>
                <w:b/>
                <w:bCs/>
              </w:rPr>
              <w:t>Response</w:t>
            </w:r>
          </w:p>
        </w:tc>
        <w:tc>
          <w:tcPr>
            <w:tcW w:w="77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5457134"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Total: Exemption Applied - See below</w:t>
            </w:r>
          </w:p>
          <w:p w14:paraId="0414D733" w14:textId="77777777" w:rsidR="00746C04" w:rsidRDefault="00746C04" w:rsidP="00A51EC2">
            <w:pPr>
              <w:spacing w:line="276" w:lineRule="auto"/>
              <w:rPr>
                <w:rFonts w:ascii="Arial" w:eastAsia="Aptos" w:hAnsi="Arial" w:cs="Arial"/>
              </w:rPr>
            </w:pPr>
            <w:r w:rsidRPr="00A51EC2">
              <w:rPr>
                <w:rFonts w:ascii="Arial" w:eastAsia="Aptos" w:hAnsi="Arial" w:cs="Arial"/>
              </w:rPr>
              <w:t>Broken down by Primary Need:</w:t>
            </w:r>
          </w:p>
          <w:p w14:paraId="0E8CBE03" w14:textId="77777777" w:rsidR="00A51EC2" w:rsidRPr="00A51EC2" w:rsidRDefault="00A51EC2" w:rsidP="00A51EC2">
            <w:pPr>
              <w:spacing w:line="276" w:lineRule="auto"/>
              <w:rPr>
                <w:rFonts w:ascii="Arial" w:eastAsia="Aptos" w:hAnsi="Arial" w:cs="Arial"/>
              </w:rPr>
            </w:pPr>
          </w:p>
          <w:p w14:paraId="2E906405"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HI - Exemption Applied - See below</w:t>
            </w:r>
          </w:p>
          <w:p w14:paraId="7459D8E6"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VI - Exemption Applied - See below</w:t>
            </w:r>
          </w:p>
          <w:p w14:paraId="35E2DB87"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ASD - 62</w:t>
            </w:r>
          </w:p>
          <w:p w14:paraId="5B0C9A24"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MLD - 37</w:t>
            </w:r>
          </w:p>
          <w:p w14:paraId="0D823797"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PD - 10</w:t>
            </w:r>
          </w:p>
          <w:p w14:paraId="579B4D88"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lastRenderedPageBreak/>
              <w:t>PMLD - Exemption Applied - See below</w:t>
            </w:r>
          </w:p>
          <w:p w14:paraId="7BFA44A7"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SEMH - 119</w:t>
            </w:r>
          </w:p>
          <w:p w14:paraId="4B28AA3C"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SLCN - 34</w:t>
            </w:r>
          </w:p>
          <w:p w14:paraId="7217AB77"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SLD - Exemption Applied - See below</w:t>
            </w:r>
          </w:p>
          <w:p w14:paraId="1119F51C"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SPLD - 10</w:t>
            </w:r>
          </w:p>
          <w:p w14:paraId="2BDCF6D5" w14:textId="77777777" w:rsidR="00746C04" w:rsidRPr="00A51EC2" w:rsidRDefault="00746C04" w:rsidP="00A51EC2">
            <w:pPr>
              <w:spacing w:line="276" w:lineRule="auto"/>
              <w:rPr>
                <w:rFonts w:ascii="Arial" w:eastAsia="Aptos" w:hAnsi="Arial" w:cs="Arial"/>
              </w:rPr>
            </w:pPr>
            <w:r w:rsidRPr="00A51EC2">
              <w:rPr>
                <w:rFonts w:ascii="Arial" w:eastAsia="Aptos" w:hAnsi="Arial" w:cs="Arial"/>
              </w:rPr>
              <w:t>Primary need not recorded - 50</w:t>
            </w:r>
          </w:p>
        </w:tc>
      </w:tr>
      <w:tr w:rsidR="00746C04" w:rsidRPr="00746C04" w14:paraId="1FEF1DED" w14:textId="77777777" w:rsidTr="00513DDD">
        <w:trPr>
          <w:trHeight w:val="300"/>
        </w:trPr>
        <w:tc>
          <w:tcPr>
            <w:tcW w:w="12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BD18B98" w14:textId="77777777" w:rsidR="00746C04" w:rsidRPr="00746C04" w:rsidRDefault="00746C04" w:rsidP="00380C2F">
            <w:pPr>
              <w:spacing w:after="160" w:line="276" w:lineRule="auto"/>
              <w:rPr>
                <w:rFonts w:ascii="Arial" w:eastAsia="Aptos" w:hAnsi="Arial" w:cs="Arial"/>
                <w:b/>
                <w:bCs/>
              </w:rPr>
            </w:pPr>
            <w:r w:rsidRPr="00746C04">
              <w:rPr>
                <w:rFonts w:ascii="Arial" w:eastAsia="Aptos" w:hAnsi="Arial" w:cs="Arial"/>
                <w:b/>
                <w:bCs/>
              </w:rPr>
              <w:lastRenderedPageBreak/>
              <w:t>Question 2</w:t>
            </w:r>
          </w:p>
        </w:tc>
        <w:tc>
          <w:tcPr>
            <w:tcW w:w="77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0E518A3"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 xml:space="preserve"> - The total number of children with an EHCP currently receiving "Education Other Than at School" (EOTAS) because no suitable school place is available.</w:t>
            </w:r>
          </w:p>
        </w:tc>
      </w:tr>
      <w:tr w:rsidR="00746C04" w:rsidRPr="00746C04" w14:paraId="65A4E1C9" w14:textId="77777777" w:rsidTr="00513DDD">
        <w:trPr>
          <w:trHeight w:val="300"/>
        </w:trPr>
        <w:tc>
          <w:tcPr>
            <w:tcW w:w="12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35BD88D" w14:textId="77777777" w:rsidR="00746C04" w:rsidRPr="00746C04" w:rsidRDefault="00746C04" w:rsidP="00380C2F">
            <w:pPr>
              <w:spacing w:after="160" w:line="276" w:lineRule="auto"/>
              <w:rPr>
                <w:rFonts w:ascii="Arial" w:eastAsia="Aptos" w:hAnsi="Arial" w:cs="Arial"/>
                <w:b/>
                <w:bCs/>
              </w:rPr>
            </w:pPr>
            <w:r w:rsidRPr="00746C04">
              <w:rPr>
                <w:rFonts w:ascii="Arial" w:eastAsia="Aptos" w:hAnsi="Arial" w:cs="Arial"/>
                <w:b/>
                <w:bCs/>
              </w:rPr>
              <w:t>Response</w:t>
            </w:r>
          </w:p>
        </w:tc>
        <w:tc>
          <w:tcPr>
            <w:tcW w:w="77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58F6FB0"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TOTAL -   Exemption Applied - See below</w:t>
            </w:r>
          </w:p>
          <w:p w14:paraId="4ABCA44E"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Broken down by Primary Need:</w:t>
            </w:r>
          </w:p>
          <w:p w14:paraId="41F8175B"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ASD   -   16</w:t>
            </w:r>
            <w:r w:rsidRPr="00746C04">
              <w:rPr>
                <w:rFonts w:ascii="Arial" w:hAnsi="Arial" w:cs="Arial"/>
              </w:rPr>
              <w:br/>
            </w:r>
            <w:proofErr w:type="gramStart"/>
            <w:r w:rsidRPr="00746C04">
              <w:rPr>
                <w:rFonts w:ascii="Arial" w:eastAsia="Aptos" w:hAnsi="Arial" w:cs="Arial"/>
              </w:rPr>
              <w:t>MLD  -</w:t>
            </w:r>
            <w:proofErr w:type="gramEnd"/>
            <w:r w:rsidRPr="00746C04">
              <w:rPr>
                <w:rFonts w:ascii="Arial" w:eastAsia="Aptos" w:hAnsi="Arial" w:cs="Arial"/>
              </w:rPr>
              <w:t xml:space="preserve">   6</w:t>
            </w:r>
            <w:r w:rsidRPr="00746C04">
              <w:rPr>
                <w:rFonts w:ascii="Arial" w:hAnsi="Arial" w:cs="Arial"/>
              </w:rPr>
              <w:br/>
            </w:r>
            <w:r w:rsidRPr="00746C04">
              <w:rPr>
                <w:rFonts w:ascii="Arial" w:eastAsia="Aptos" w:hAnsi="Arial" w:cs="Arial"/>
              </w:rPr>
              <w:t xml:space="preserve">PD   -     Exemption Applied - See below </w:t>
            </w:r>
            <w:r w:rsidRPr="00746C04">
              <w:rPr>
                <w:rFonts w:ascii="Arial" w:hAnsi="Arial" w:cs="Arial"/>
              </w:rPr>
              <w:br/>
            </w:r>
            <w:r w:rsidRPr="00746C04">
              <w:rPr>
                <w:rFonts w:ascii="Arial" w:eastAsia="Aptos" w:hAnsi="Arial" w:cs="Arial"/>
              </w:rPr>
              <w:t xml:space="preserve">PMLD </w:t>
            </w:r>
            <w:proofErr w:type="gramStart"/>
            <w:r w:rsidRPr="00746C04">
              <w:rPr>
                <w:rFonts w:ascii="Arial" w:eastAsia="Aptos" w:hAnsi="Arial" w:cs="Arial"/>
              </w:rPr>
              <w:t>-  Exemption</w:t>
            </w:r>
            <w:proofErr w:type="gramEnd"/>
            <w:r w:rsidRPr="00746C04">
              <w:rPr>
                <w:rFonts w:ascii="Arial" w:eastAsia="Aptos" w:hAnsi="Arial" w:cs="Arial"/>
              </w:rPr>
              <w:t xml:space="preserve"> Applied - See below</w:t>
            </w:r>
            <w:r w:rsidRPr="00746C04">
              <w:rPr>
                <w:rFonts w:ascii="Arial" w:hAnsi="Arial" w:cs="Arial"/>
              </w:rPr>
              <w:br/>
            </w:r>
            <w:r w:rsidRPr="00746C04">
              <w:rPr>
                <w:rFonts w:ascii="Arial" w:eastAsia="Aptos" w:hAnsi="Arial" w:cs="Arial"/>
              </w:rPr>
              <w:t>SEMH - 42</w:t>
            </w:r>
            <w:r w:rsidRPr="00746C04">
              <w:rPr>
                <w:rFonts w:ascii="Arial" w:hAnsi="Arial" w:cs="Arial"/>
              </w:rPr>
              <w:br/>
            </w:r>
            <w:r w:rsidRPr="00746C04">
              <w:rPr>
                <w:rFonts w:ascii="Arial" w:eastAsia="Aptos" w:hAnsi="Arial" w:cs="Arial"/>
              </w:rPr>
              <w:t xml:space="preserve">SLCN </w:t>
            </w:r>
            <w:proofErr w:type="gramStart"/>
            <w:r w:rsidRPr="00746C04">
              <w:rPr>
                <w:rFonts w:ascii="Arial" w:eastAsia="Aptos" w:hAnsi="Arial" w:cs="Arial"/>
              </w:rPr>
              <w:t>-  7</w:t>
            </w:r>
            <w:proofErr w:type="gramEnd"/>
            <w:r w:rsidRPr="00746C04">
              <w:rPr>
                <w:rFonts w:ascii="Arial" w:hAnsi="Arial" w:cs="Arial"/>
              </w:rPr>
              <w:br/>
            </w:r>
            <w:r w:rsidRPr="00746C04">
              <w:rPr>
                <w:rFonts w:ascii="Arial" w:eastAsia="Aptos" w:hAnsi="Arial" w:cs="Arial"/>
              </w:rPr>
              <w:t>SLD   -    Exemption Applied - See below</w:t>
            </w:r>
            <w:r w:rsidRPr="00746C04">
              <w:rPr>
                <w:rFonts w:ascii="Arial" w:hAnsi="Arial" w:cs="Arial"/>
              </w:rPr>
              <w:br/>
            </w:r>
            <w:proofErr w:type="gramStart"/>
            <w:r w:rsidRPr="00746C04">
              <w:rPr>
                <w:rFonts w:ascii="Arial" w:eastAsia="Aptos" w:hAnsi="Arial" w:cs="Arial"/>
              </w:rPr>
              <w:t>SPLD  -</w:t>
            </w:r>
            <w:proofErr w:type="gramEnd"/>
            <w:r w:rsidRPr="00746C04">
              <w:rPr>
                <w:rFonts w:ascii="Arial" w:eastAsia="Aptos" w:hAnsi="Arial" w:cs="Arial"/>
              </w:rPr>
              <w:t xml:space="preserve">  Exemption Applied - See below</w:t>
            </w:r>
          </w:p>
        </w:tc>
      </w:tr>
      <w:tr w:rsidR="00746C04" w:rsidRPr="00746C04" w14:paraId="08FC7DDD" w14:textId="77777777" w:rsidTr="00513DDD">
        <w:trPr>
          <w:trHeight w:val="300"/>
        </w:trPr>
        <w:tc>
          <w:tcPr>
            <w:tcW w:w="12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176D329" w14:textId="77777777" w:rsidR="00746C04" w:rsidRPr="00746C04" w:rsidRDefault="00746C04" w:rsidP="00380C2F">
            <w:pPr>
              <w:spacing w:after="160" w:line="276" w:lineRule="auto"/>
              <w:rPr>
                <w:rFonts w:ascii="Arial" w:eastAsia="Aptos" w:hAnsi="Arial" w:cs="Arial"/>
                <w:b/>
                <w:bCs/>
              </w:rPr>
            </w:pPr>
            <w:r w:rsidRPr="00746C04">
              <w:rPr>
                <w:rFonts w:ascii="Arial" w:eastAsia="Aptos" w:hAnsi="Arial" w:cs="Arial"/>
                <w:b/>
                <w:bCs/>
              </w:rPr>
              <w:t>Question 3</w:t>
            </w:r>
          </w:p>
        </w:tc>
        <w:tc>
          <w:tcPr>
            <w:tcW w:w="77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68F7807" w14:textId="77777777" w:rsidR="00746C04" w:rsidRPr="00746C04" w:rsidRDefault="00746C04" w:rsidP="00380C2F">
            <w:pPr>
              <w:spacing w:after="160" w:line="276" w:lineRule="auto"/>
              <w:rPr>
                <w:rFonts w:ascii="Arial" w:eastAsia="Aptos" w:hAnsi="Arial" w:cs="Arial"/>
                <w:color w:val="000000" w:themeColor="text1"/>
              </w:rPr>
            </w:pPr>
            <w:r w:rsidRPr="00746C04">
              <w:rPr>
                <w:rFonts w:ascii="Arial" w:eastAsia="Aptos" w:hAnsi="Arial" w:cs="Arial"/>
                <w:color w:val="000000" w:themeColor="text1"/>
              </w:rPr>
              <w:t xml:space="preserve">-The total number of children with an EHCP currently on a part-time timetable due to </w:t>
            </w:r>
            <w:proofErr w:type="spellStart"/>
            <w:r w:rsidRPr="00746C04">
              <w:rPr>
                <w:rFonts w:ascii="Arial" w:eastAsia="Aptos" w:hAnsi="Arial" w:cs="Arial"/>
                <w:color w:val="000000" w:themeColor="text1"/>
              </w:rPr>
              <w:t>behavioral</w:t>
            </w:r>
            <w:proofErr w:type="spellEnd"/>
            <w:r w:rsidRPr="00746C04">
              <w:rPr>
                <w:rFonts w:ascii="Arial" w:eastAsia="Aptos" w:hAnsi="Arial" w:cs="Arial"/>
                <w:color w:val="000000" w:themeColor="text1"/>
              </w:rPr>
              <w:t xml:space="preserve"> or medical needs.</w:t>
            </w:r>
          </w:p>
        </w:tc>
      </w:tr>
      <w:tr w:rsidR="00746C04" w:rsidRPr="00746C04" w14:paraId="60C993E3" w14:textId="77777777" w:rsidTr="00513DDD">
        <w:trPr>
          <w:trHeight w:val="300"/>
        </w:trPr>
        <w:tc>
          <w:tcPr>
            <w:tcW w:w="123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97533A4" w14:textId="77777777" w:rsidR="00746C04" w:rsidRPr="00746C04" w:rsidRDefault="00746C04" w:rsidP="00380C2F">
            <w:pPr>
              <w:spacing w:after="160" w:line="276" w:lineRule="auto"/>
              <w:rPr>
                <w:rFonts w:ascii="Arial" w:eastAsia="Aptos" w:hAnsi="Arial" w:cs="Arial"/>
                <w:b/>
                <w:bCs/>
              </w:rPr>
            </w:pPr>
            <w:r w:rsidRPr="00746C04">
              <w:rPr>
                <w:rFonts w:ascii="Arial" w:eastAsia="Aptos" w:hAnsi="Arial" w:cs="Arial"/>
                <w:b/>
                <w:bCs/>
              </w:rPr>
              <w:t>Response</w:t>
            </w:r>
          </w:p>
        </w:tc>
        <w:tc>
          <w:tcPr>
            <w:tcW w:w="77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04B08CD"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 xml:space="preserve"> 67 children with an EHCP who have at any point been C2 coded since the start of January with behavioural (SEMH) or medical needs (PD).</w:t>
            </w:r>
          </w:p>
          <w:p w14:paraId="5FDDDF3A" w14:textId="78F19CA5" w:rsidR="00746C04" w:rsidRPr="00746C04" w:rsidRDefault="00746C04" w:rsidP="00380C2F">
            <w:pPr>
              <w:spacing w:after="160" w:line="276" w:lineRule="auto"/>
              <w:rPr>
                <w:rFonts w:ascii="Arial" w:eastAsia="Aptos" w:hAnsi="Arial" w:cs="Arial"/>
              </w:rPr>
            </w:pPr>
            <w:r w:rsidRPr="00746C04">
              <w:rPr>
                <w:rFonts w:ascii="Arial" w:eastAsia="Aptos" w:hAnsi="Arial" w:cs="Arial"/>
              </w:rPr>
              <w:t>A detailed breakdown cannot be provided as the figures are exempt from disclosure under Section 40 (Personal Information) of the Freedom of Information Act 2000 - Please see below</w:t>
            </w:r>
          </w:p>
          <w:p w14:paraId="5DC9A297"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Exemption under section: 40 – Personal Information.</w:t>
            </w:r>
          </w:p>
          <w:p w14:paraId="1B6F51A0"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Information the exemption applied to: Personal Information (if data is personal data about a 3rd party)</w:t>
            </w:r>
          </w:p>
          <w:p w14:paraId="189B27A4" w14:textId="77777777" w:rsidR="00746C04" w:rsidRPr="00746C04" w:rsidRDefault="00746C04" w:rsidP="00380C2F">
            <w:pPr>
              <w:spacing w:after="160" w:line="276" w:lineRule="auto"/>
              <w:rPr>
                <w:rFonts w:ascii="Arial" w:eastAsia="Aptos" w:hAnsi="Arial" w:cs="Arial"/>
              </w:rPr>
            </w:pPr>
            <w:r w:rsidRPr="00746C04">
              <w:rPr>
                <w:rFonts w:ascii="Arial" w:eastAsia="Aptos" w:hAnsi="Arial" w:cs="Arial"/>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79021AC3" w14:textId="68134D91" w:rsidR="00746C04" w:rsidRPr="00746C04" w:rsidRDefault="00746C04" w:rsidP="00380C2F">
            <w:pPr>
              <w:spacing w:after="160" w:line="276" w:lineRule="auto"/>
              <w:rPr>
                <w:rFonts w:ascii="Arial" w:eastAsia="Aptos" w:hAnsi="Arial" w:cs="Arial"/>
              </w:rPr>
            </w:pPr>
            <w:r w:rsidRPr="00746C04">
              <w:rPr>
                <w:rFonts w:ascii="Arial" w:eastAsia="Aptos" w:hAnsi="Arial" w:cs="Arial"/>
              </w:rPr>
              <w:t>Public Interest Test: This exemption is not subject to a Public Interest Test.</w:t>
            </w:r>
          </w:p>
        </w:tc>
      </w:tr>
    </w:tbl>
    <w:p w14:paraId="03DF44A9" w14:textId="77777777" w:rsidR="00CD6D2B" w:rsidRDefault="00CD6D2B" w:rsidP="00746C04">
      <w:pPr>
        <w:spacing w:line="276" w:lineRule="auto"/>
        <w:rPr>
          <w:rFonts w:ascii="Arial" w:eastAsia="Aptos" w:hAnsi="Arial" w:cs="Arial"/>
        </w:rPr>
      </w:pPr>
    </w:p>
    <w:p w14:paraId="4A7F25BD" w14:textId="77777777" w:rsidR="00BD2470" w:rsidRDefault="00BD2470" w:rsidP="00746C04">
      <w:pPr>
        <w:spacing w:line="276" w:lineRule="auto"/>
        <w:rPr>
          <w:rFonts w:ascii="Arial" w:eastAsia="Aptos" w:hAnsi="Arial" w:cs="Arial"/>
        </w:rPr>
      </w:pPr>
    </w:p>
    <w:p w14:paraId="303B5EC8" w14:textId="0AD79124" w:rsidR="00746C04" w:rsidRPr="00746C04" w:rsidRDefault="00746C04" w:rsidP="00746C04">
      <w:pPr>
        <w:spacing w:line="276" w:lineRule="auto"/>
        <w:rPr>
          <w:rFonts w:ascii="Arial" w:eastAsia="Aptos" w:hAnsi="Arial" w:cs="Arial"/>
        </w:rPr>
      </w:pPr>
      <w:r w:rsidRPr="00746C04">
        <w:rPr>
          <w:rFonts w:ascii="Arial" w:eastAsia="Aptos" w:hAnsi="Arial" w:cs="Arial"/>
        </w:rPr>
        <w:t>HAV-FOI-694073</w:t>
      </w:r>
    </w:p>
    <w:tbl>
      <w:tblPr>
        <w:tblStyle w:val="TableGrid"/>
        <w:tblW w:w="0" w:type="auto"/>
        <w:tblInd w:w="-10" w:type="dxa"/>
        <w:tblLook w:val="06A0" w:firstRow="1" w:lastRow="0" w:firstColumn="1" w:lastColumn="0" w:noHBand="1" w:noVBand="1"/>
      </w:tblPr>
      <w:tblGrid>
        <w:gridCol w:w="1536"/>
        <w:gridCol w:w="7480"/>
      </w:tblGrid>
      <w:tr w:rsidR="00746C04" w:rsidRPr="00746C04" w14:paraId="0A3BAC4D" w14:textId="77777777" w:rsidTr="00CD6D2B">
        <w:trPr>
          <w:trHeight w:val="315"/>
        </w:trPr>
        <w:tc>
          <w:tcPr>
            <w:tcW w:w="123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0AFE70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7FB2EB5" w14:textId="2C26E496" w:rsidR="00746C04" w:rsidRPr="00746C04" w:rsidRDefault="00746C04" w:rsidP="00CD6D2B">
            <w:pPr>
              <w:shd w:val="clear" w:color="auto" w:fill="FFFFFF" w:themeFill="background1"/>
              <w:spacing w:after="240"/>
              <w:rPr>
                <w:rFonts w:ascii="Arial" w:hAnsi="Arial" w:cs="Arial"/>
              </w:rPr>
            </w:pPr>
            <w:r w:rsidRPr="00746C04">
              <w:rPr>
                <w:rFonts w:ascii="Arial" w:hAnsi="Arial" w:cs="Arial"/>
              </w:rPr>
              <w:t>I am writing to request information under the Freedom of Information Act 2000.</w:t>
            </w:r>
            <w:r w:rsidRPr="00746C04">
              <w:rPr>
                <w:rFonts w:ascii="Arial" w:hAnsi="Arial" w:cs="Arial"/>
              </w:rPr>
              <w:br/>
            </w:r>
            <w:r w:rsidRPr="00746C04">
              <w:rPr>
                <w:rFonts w:ascii="Arial" w:hAnsi="Arial" w:cs="Arial"/>
              </w:rPr>
              <w:br/>
              <w:t>I am currently researching levels of child and family financial hardship to inform the establishment of a proposed charitable organisation in East London. As part of this research, I am seeking data relating to Havering.</w:t>
            </w:r>
            <w:r w:rsidRPr="00746C04">
              <w:rPr>
                <w:rFonts w:ascii="Arial" w:hAnsi="Arial" w:cs="Arial"/>
              </w:rPr>
              <w:br/>
              <w:t>I would be grateful for the information in electronic format, broken down by year where possible.</w:t>
            </w:r>
            <w:r w:rsidRPr="00746C04">
              <w:rPr>
                <w:rFonts w:ascii="Arial" w:hAnsi="Arial" w:cs="Arial"/>
              </w:rPr>
              <w:br/>
            </w:r>
            <w:r w:rsidRPr="00746C04">
              <w:rPr>
                <w:rFonts w:ascii="Arial" w:hAnsi="Arial" w:cs="Arial"/>
              </w:rPr>
              <w:br/>
              <w:t xml:space="preserve">This request is made for public interest research purposes. If the request needs to be refined to remain within FOI cost limits, I </w:t>
            </w:r>
            <w:proofErr w:type="gramStart"/>
            <w:r w:rsidRPr="00746C04">
              <w:rPr>
                <w:rFonts w:ascii="Arial" w:hAnsi="Arial" w:cs="Arial"/>
              </w:rPr>
              <w:t>would</w:t>
            </w:r>
            <w:proofErr w:type="gramEnd"/>
            <w:r w:rsidRPr="00746C04">
              <w:rPr>
                <w:rFonts w:ascii="Arial" w:hAnsi="Arial" w:cs="Arial"/>
              </w:rPr>
              <w:t xml:space="preserve"> welcome guidance.</w:t>
            </w:r>
            <w:r w:rsidRPr="00746C04">
              <w:rPr>
                <w:rFonts w:ascii="Arial" w:hAnsi="Arial" w:cs="Arial"/>
              </w:rPr>
              <w:br/>
              <w:t>Please could you provide the following information for the most recent three financial or academic years available:</w:t>
            </w:r>
          </w:p>
        </w:tc>
      </w:tr>
      <w:tr w:rsidR="00746C04" w:rsidRPr="00746C04" w14:paraId="73B0A0A5" w14:textId="77777777" w:rsidTr="00CD6D2B">
        <w:trPr>
          <w:trHeight w:val="315"/>
        </w:trPr>
        <w:tc>
          <w:tcPr>
            <w:tcW w:w="123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E4DB19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5A27007"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1. The number of children aged 0–16 eligible for Free School Meals in Havering.</w:t>
            </w:r>
          </w:p>
        </w:tc>
      </w:tr>
      <w:tr w:rsidR="00746C04" w:rsidRPr="00746C04" w14:paraId="5CBC872A" w14:textId="77777777" w:rsidTr="00CD6D2B">
        <w:trPr>
          <w:trHeight w:val="300"/>
        </w:trPr>
        <w:tc>
          <w:tcPr>
            <w:tcW w:w="123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0FCD8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B4DA4EB"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As of the 2025 Autumn School Census 8,300 (20%) of 41,068 pupils (Reception-Year11)</w:t>
            </w:r>
          </w:p>
        </w:tc>
      </w:tr>
      <w:tr w:rsidR="00746C04" w:rsidRPr="00746C04" w14:paraId="2C9E8ED2" w14:textId="77777777" w:rsidTr="00CD6D2B">
        <w:trPr>
          <w:trHeight w:val="300"/>
        </w:trPr>
        <w:tc>
          <w:tcPr>
            <w:tcW w:w="123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79A2E2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2</w:t>
            </w:r>
          </w:p>
        </w:tc>
        <w:tc>
          <w:tcPr>
            <w:tcW w:w="77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0E9441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w:t>
            </w:r>
            <w:r w:rsidRPr="00746C04">
              <w:rPr>
                <w:rFonts w:ascii="Arial" w:hAnsi="Arial" w:cs="Arial"/>
              </w:rPr>
              <w:t>2. The number of households accessing council hardship support schemes, including:</w:t>
            </w:r>
          </w:p>
          <w:p w14:paraId="0FE70459"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 Discretionary Housing Payments</w:t>
            </w:r>
            <w:r w:rsidRPr="00746C04">
              <w:rPr>
                <w:rFonts w:ascii="Arial" w:hAnsi="Arial" w:cs="Arial"/>
              </w:rPr>
              <w:br/>
              <w:t>- Local Welfare Assistance or crisis support</w:t>
            </w:r>
          </w:p>
        </w:tc>
      </w:tr>
      <w:tr w:rsidR="00746C04" w:rsidRPr="00746C04" w14:paraId="1727B3AD" w14:textId="77777777" w:rsidTr="00CD6D2B">
        <w:trPr>
          <w:trHeight w:val="300"/>
        </w:trPr>
        <w:tc>
          <w:tcPr>
            <w:tcW w:w="123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9D9CE0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3C148B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DHP:</w:t>
            </w:r>
            <w:r w:rsidRPr="00746C04">
              <w:rPr>
                <w:rFonts w:ascii="Arial" w:hAnsi="Arial" w:cs="Arial"/>
              </w:rPr>
              <w:br/>
            </w:r>
            <w:r w:rsidRPr="00746C04">
              <w:rPr>
                <w:rFonts w:ascii="Arial" w:eastAsia="Arial" w:hAnsi="Arial" w:cs="Arial"/>
                <w:color w:val="212529"/>
              </w:rPr>
              <w:t>2022/2023 - 480</w:t>
            </w:r>
            <w:r w:rsidRPr="00746C04">
              <w:rPr>
                <w:rFonts w:ascii="Arial" w:hAnsi="Arial" w:cs="Arial"/>
              </w:rPr>
              <w:br/>
            </w:r>
            <w:r w:rsidRPr="00746C04">
              <w:rPr>
                <w:rFonts w:ascii="Arial" w:eastAsia="Arial" w:hAnsi="Arial" w:cs="Arial"/>
                <w:color w:val="212529"/>
              </w:rPr>
              <w:t>2023/2024 - 512</w:t>
            </w:r>
            <w:r w:rsidRPr="00746C04">
              <w:rPr>
                <w:rFonts w:ascii="Arial" w:hAnsi="Arial" w:cs="Arial"/>
              </w:rPr>
              <w:br/>
            </w:r>
            <w:r w:rsidRPr="00746C04">
              <w:rPr>
                <w:rFonts w:ascii="Arial" w:eastAsia="Arial" w:hAnsi="Arial" w:cs="Arial"/>
                <w:color w:val="212529"/>
              </w:rPr>
              <w:t>2024/2025 - 561</w:t>
            </w:r>
          </w:p>
          <w:p w14:paraId="791004D9"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Welfare Assistance Fund (EAS)</w:t>
            </w:r>
          </w:p>
          <w:p w14:paraId="7696EDA4" w14:textId="1430CA50"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2024 (April - December) we have had: 9329 Applications, 7725 were successful</w:t>
            </w:r>
            <w:r w:rsidRPr="00746C04">
              <w:rPr>
                <w:rFonts w:ascii="Arial" w:hAnsi="Arial" w:cs="Arial"/>
              </w:rPr>
              <w:br/>
              <w:t>2025 (January - March) we have had :3376 Applications, 2908 were successful</w:t>
            </w:r>
            <w:r w:rsidRPr="00746C04">
              <w:rPr>
                <w:rFonts w:ascii="Arial" w:hAnsi="Arial" w:cs="Arial"/>
              </w:rPr>
              <w:br/>
              <w:t>2025 (April - December) we have had :11853 Applications, 10370 were successful</w:t>
            </w:r>
          </w:p>
        </w:tc>
      </w:tr>
      <w:tr w:rsidR="00746C04" w:rsidRPr="00746C04" w14:paraId="2F7B180E" w14:textId="77777777" w:rsidTr="00CD6D2B">
        <w:trPr>
          <w:trHeight w:val="300"/>
        </w:trPr>
        <w:tc>
          <w:tcPr>
            <w:tcW w:w="123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924BA8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3</w:t>
            </w:r>
          </w:p>
        </w:tc>
        <w:tc>
          <w:tcPr>
            <w:tcW w:w="77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113CBB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3. Where available, data showing how many of these households include children.</w:t>
            </w:r>
          </w:p>
        </w:tc>
      </w:tr>
      <w:tr w:rsidR="00746C04" w:rsidRPr="00746C04" w14:paraId="4DFAC9E8" w14:textId="77777777" w:rsidTr="00CD6D2B">
        <w:trPr>
          <w:trHeight w:val="300"/>
        </w:trPr>
        <w:tc>
          <w:tcPr>
            <w:tcW w:w="123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0568C2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34AACE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w:t>
            </w:r>
            <w:r w:rsidRPr="00746C04">
              <w:rPr>
                <w:rFonts w:ascii="Arial" w:hAnsi="Arial" w:cs="Arial"/>
              </w:rPr>
              <w:t xml:space="preserve">Welfare Assistant Fund (EAS) data </w:t>
            </w:r>
          </w:p>
          <w:p w14:paraId="52D8B8E4"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lastRenderedPageBreak/>
              <w:t xml:space="preserve">2024 (April - </w:t>
            </w:r>
            <w:proofErr w:type="gramStart"/>
            <w:r w:rsidRPr="00746C04">
              <w:rPr>
                <w:rFonts w:ascii="Arial" w:hAnsi="Arial" w:cs="Arial"/>
              </w:rPr>
              <w:t>December )</w:t>
            </w:r>
            <w:proofErr w:type="gramEnd"/>
            <w:r w:rsidRPr="00746C04">
              <w:rPr>
                <w:rFonts w:ascii="Arial" w:hAnsi="Arial" w:cs="Arial"/>
              </w:rPr>
              <w:t xml:space="preserve"> we have </w:t>
            </w:r>
            <w:proofErr w:type="gramStart"/>
            <w:r w:rsidRPr="00746C04">
              <w:rPr>
                <w:rFonts w:ascii="Arial" w:hAnsi="Arial" w:cs="Arial"/>
              </w:rPr>
              <w:t>had :</w:t>
            </w:r>
            <w:proofErr w:type="gramEnd"/>
            <w:r w:rsidRPr="00746C04">
              <w:rPr>
                <w:rFonts w:ascii="Arial" w:hAnsi="Arial" w:cs="Arial"/>
              </w:rPr>
              <w:t xml:space="preserve"> 9329 Applications, 7725 were successful --&gt; 4503 households had children </w:t>
            </w:r>
          </w:p>
          <w:p w14:paraId="5F39F6E4"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2025 </w:t>
            </w:r>
            <w:proofErr w:type="gramStart"/>
            <w:r w:rsidRPr="00746C04">
              <w:rPr>
                <w:rFonts w:ascii="Arial" w:hAnsi="Arial" w:cs="Arial"/>
              </w:rPr>
              <w:t>( January</w:t>
            </w:r>
            <w:proofErr w:type="gramEnd"/>
            <w:r w:rsidRPr="00746C04">
              <w:rPr>
                <w:rFonts w:ascii="Arial" w:hAnsi="Arial" w:cs="Arial"/>
              </w:rPr>
              <w:t xml:space="preserve"> - </w:t>
            </w:r>
            <w:proofErr w:type="gramStart"/>
            <w:r w:rsidRPr="00746C04">
              <w:rPr>
                <w:rFonts w:ascii="Arial" w:hAnsi="Arial" w:cs="Arial"/>
              </w:rPr>
              <w:t>March )</w:t>
            </w:r>
            <w:proofErr w:type="gramEnd"/>
            <w:r w:rsidRPr="00746C04">
              <w:rPr>
                <w:rFonts w:ascii="Arial" w:hAnsi="Arial" w:cs="Arial"/>
              </w:rPr>
              <w:t xml:space="preserve"> we have </w:t>
            </w:r>
            <w:proofErr w:type="gramStart"/>
            <w:r w:rsidRPr="00746C04">
              <w:rPr>
                <w:rFonts w:ascii="Arial" w:hAnsi="Arial" w:cs="Arial"/>
              </w:rPr>
              <w:t>had :</w:t>
            </w:r>
            <w:proofErr w:type="gramEnd"/>
            <w:r w:rsidRPr="00746C04">
              <w:rPr>
                <w:rFonts w:ascii="Arial" w:hAnsi="Arial" w:cs="Arial"/>
              </w:rPr>
              <w:t xml:space="preserve"> 3376 Applications, 2908 were successful --&gt; 1617 households had children</w:t>
            </w:r>
          </w:p>
          <w:p w14:paraId="4DC17087"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2025 (April - </w:t>
            </w:r>
            <w:proofErr w:type="gramStart"/>
            <w:r w:rsidRPr="00746C04">
              <w:rPr>
                <w:rFonts w:ascii="Arial" w:hAnsi="Arial" w:cs="Arial"/>
              </w:rPr>
              <w:t>December )</w:t>
            </w:r>
            <w:proofErr w:type="gramEnd"/>
            <w:r w:rsidRPr="00746C04">
              <w:rPr>
                <w:rFonts w:ascii="Arial" w:hAnsi="Arial" w:cs="Arial"/>
              </w:rPr>
              <w:t xml:space="preserve"> we have </w:t>
            </w:r>
            <w:proofErr w:type="gramStart"/>
            <w:r w:rsidRPr="00746C04">
              <w:rPr>
                <w:rFonts w:ascii="Arial" w:hAnsi="Arial" w:cs="Arial"/>
              </w:rPr>
              <w:t>had :</w:t>
            </w:r>
            <w:proofErr w:type="gramEnd"/>
            <w:r w:rsidRPr="00746C04">
              <w:rPr>
                <w:rFonts w:ascii="Arial" w:hAnsi="Arial" w:cs="Arial"/>
              </w:rPr>
              <w:t xml:space="preserve"> 11853 Applications, 10370 were successful --&gt; 5650 households had children </w:t>
            </w:r>
          </w:p>
          <w:p w14:paraId="1106D3DF"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DHP: Information not held</w:t>
            </w:r>
          </w:p>
        </w:tc>
      </w:tr>
    </w:tbl>
    <w:p w14:paraId="2920B674" w14:textId="77777777" w:rsidR="00746C04" w:rsidRPr="00746C04" w:rsidRDefault="00746C04" w:rsidP="00746C04">
      <w:pPr>
        <w:shd w:val="clear" w:color="auto" w:fill="FFFFFF" w:themeFill="background1"/>
        <w:spacing w:after="0"/>
        <w:rPr>
          <w:rFonts w:ascii="Arial" w:eastAsia="Poppins" w:hAnsi="Arial" w:cs="Arial"/>
          <w:color w:val="212529"/>
        </w:rPr>
      </w:pPr>
    </w:p>
    <w:p w14:paraId="1D736500" w14:textId="77777777" w:rsidR="00A51EC2" w:rsidRDefault="00A51EC2">
      <w:pPr>
        <w:rPr>
          <w:rFonts w:ascii="Arial" w:eastAsia="Aptos" w:hAnsi="Arial" w:cs="Arial"/>
        </w:rPr>
      </w:pPr>
      <w:r>
        <w:rPr>
          <w:rFonts w:ascii="Arial" w:eastAsia="Aptos" w:hAnsi="Arial" w:cs="Arial"/>
        </w:rPr>
        <w:br w:type="page"/>
      </w:r>
    </w:p>
    <w:p w14:paraId="67044C91" w14:textId="5E91E10C" w:rsidR="00746C04" w:rsidRPr="00746C04" w:rsidRDefault="00746C04" w:rsidP="00746C04">
      <w:pPr>
        <w:spacing w:line="276" w:lineRule="auto"/>
        <w:rPr>
          <w:rFonts w:ascii="Arial" w:hAnsi="Arial" w:cs="Arial"/>
        </w:rPr>
      </w:pPr>
      <w:r w:rsidRPr="00746C04">
        <w:rPr>
          <w:rFonts w:ascii="Arial" w:eastAsia="Aptos" w:hAnsi="Arial" w:cs="Arial"/>
        </w:rPr>
        <w:lastRenderedPageBreak/>
        <w:t>HAV-FOI-059216</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408"/>
        <w:gridCol w:w="7598"/>
      </w:tblGrid>
      <w:tr w:rsidR="00746C04" w:rsidRPr="00746C04" w14:paraId="1D7F2A91" w14:textId="77777777" w:rsidTr="00A51EC2">
        <w:trPr>
          <w:trHeight w:val="1490"/>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FA3B02" w14:textId="77777777" w:rsidR="00746C04" w:rsidRPr="00746C04" w:rsidRDefault="00746C04" w:rsidP="00380C2F">
            <w:pPr>
              <w:spacing w:line="276" w:lineRule="auto"/>
              <w:rPr>
                <w:rFonts w:ascii="Arial" w:hAnsi="Arial" w:cs="Arial"/>
              </w:rPr>
            </w:pPr>
            <w:r w:rsidRPr="00746C04">
              <w:rPr>
                <w:rFonts w:ascii="Arial" w:eastAsia="Aptos" w:hAnsi="Arial" w:cs="Arial"/>
                <w:b/>
                <w:bCs/>
              </w:rPr>
              <w:t>Question 1</w:t>
            </w:r>
          </w:p>
        </w:tc>
        <w:tc>
          <w:tcPr>
            <w:tcW w:w="759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CB67785" w14:textId="77777777" w:rsidR="00746C04" w:rsidRPr="00746C04" w:rsidRDefault="00746C04" w:rsidP="00380C2F">
            <w:pPr>
              <w:spacing w:line="276" w:lineRule="auto"/>
              <w:rPr>
                <w:rFonts w:ascii="Arial" w:hAnsi="Arial" w:cs="Arial"/>
              </w:rPr>
            </w:pPr>
            <w:r w:rsidRPr="00746C04">
              <w:rPr>
                <w:rFonts w:ascii="Arial" w:eastAsia="Aptos" w:hAnsi="Arial" w:cs="Arial"/>
              </w:rPr>
              <w:t>1. What is the total number of council house disrepair claims made against the borough council during the past five financial years? (Broken down by years 2020/21, 2021/22, 2022/23. 2023/24, 2024/25)</w:t>
            </w:r>
          </w:p>
          <w:p w14:paraId="5F140135" w14:textId="77777777" w:rsidR="00746C04" w:rsidRPr="00746C04" w:rsidRDefault="00746C04" w:rsidP="00380C2F">
            <w:pPr>
              <w:spacing w:line="276" w:lineRule="auto"/>
              <w:rPr>
                <w:rFonts w:ascii="Arial" w:hAnsi="Arial" w:cs="Arial"/>
              </w:rPr>
            </w:pPr>
            <w:r w:rsidRPr="00746C04">
              <w:rPr>
                <w:rFonts w:ascii="Arial" w:eastAsia="Aptos" w:hAnsi="Arial" w:cs="Arial"/>
              </w:rPr>
              <w:t>1a) If possible, please also break down by type of disrepair.</w:t>
            </w:r>
          </w:p>
        </w:tc>
      </w:tr>
      <w:tr w:rsidR="00746C04" w:rsidRPr="00746C04" w14:paraId="262E15AE" w14:textId="77777777" w:rsidTr="00A51EC2">
        <w:trPr>
          <w:trHeight w:val="4521"/>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90CE20" w14:textId="77777777" w:rsidR="00746C04" w:rsidRPr="00746C04" w:rsidRDefault="00746C04" w:rsidP="00380C2F">
            <w:pPr>
              <w:spacing w:line="276" w:lineRule="auto"/>
              <w:rPr>
                <w:rFonts w:ascii="Arial" w:hAnsi="Arial" w:cs="Arial"/>
              </w:rPr>
            </w:pPr>
            <w:r w:rsidRPr="00746C04">
              <w:rPr>
                <w:rFonts w:ascii="Arial" w:eastAsia="Aptos" w:hAnsi="Arial" w:cs="Arial"/>
                <w:b/>
                <w:bCs/>
              </w:rPr>
              <w:t>Response</w:t>
            </w:r>
          </w:p>
        </w:tc>
        <w:tc>
          <w:tcPr>
            <w:tcW w:w="759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40661B" w14:textId="77777777" w:rsidR="00746C04" w:rsidRPr="00A51EC2" w:rsidRDefault="00746C04" w:rsidP="00A51EC2">
            <w:pPr>
              <w:pStyle w:val="NoSpacing"/>
              <w:rPr>
                <w:rFonts w:ascii="Arial" w:hAnsi="Arial" w:cs="Arial"/>
              </w:rPr>
            </w:pPr>
            <w:r w:rsidRPr="00A51EC2">
              <w:rPr>
                <w:rFonts w:ascii="Arial" w:hAnsi="Arial" w:cs="Arial"/>
              </w:rPr>
              <w:t>2020/21 -Exemption applied – please see below</w:t>
            </w:r>
          </w:p>
          <w:p w14:paraId="599A1AC2" w14:textId="77777777" w:rsidR="00746C04" w:rsidRDefault="00746C04" w:rsidP="00A51EC2">
            <w:pPr>
              <w:pStyle w:val="NoSpacing"/>
              <w:rPr>
                <w:rFonts w:ascii="Arial" w:hAnsi="Arial" w:cs="Arial"/>
              </w:rPr>
            </w:pPr>
            <w:r w:rsidRPr="00A51EC2">
              <w:rPr>
                <w:rFonts w:ascii="Arial" w:hAnsi="Arial" w:cs="Arial"/>
              </w:rPr>
              <w:t>Exemption under section: Section 40 – Personal Information</w:t>
            </w:r>
          </w:p>
          <w:p w14:paraId="1C4E72FA" w14:textId="77777777" w:rsidR="00A51EC2" w:rsidRPr="00A51EC2" w:rsidRDefault="00A51EC2" w:rsidP="00A51EC2">
            <w:pPr>
              <w:pStyle w:val="NoSpacing"/>
              <w:rPr>
                <w:rFonts w:ascii="Arial" w:hAnsi="Arial" w:cs="Arial"/>
              </w:rPr>
            </w:pPr>
          </w:p>
          <w:p w14:paraId="0801758C" w14:textId="77777777" w:rsidR="00746C04" w:rsidRDefault="00746C04" w:rsidP="00A51EC2">
            <w:pPr>
              <w:pStyle w:val="NoSpacing"/>
              <w:rPr>
                <w:rFonts w:ascii="Arial" w:hAnsi="Arial" w:cs="Arial"/>
              </w:rPr>
            </w:pPr>
            <w:r w:rsidRPr="00A51EC2">
              <w:rPr>
                <w:rFonts w:ascii="Arial" w:hAnsi="Arial" w:cs="Arial"/>
              </w:rPr>
              <w:t>Information on the exemption applied to: Personal Information (personal data about a 3</w:t>
            </w:r>
            <w:r w:rsidRPr="00A51EC2">
              <w:rPr>
                <w:rFonts w:ascii="Arial" w:hAnsi="Arial" w:cs="Arial"/>
                <w:vertAlign w:val="superscript"/>
              </w:rPr>
              <w:t>rd</w:t>
            </w:r>
            <w:r w:rsidRPr="00A51EC2">
              <w:rPr>
                <w:rFonts w:ascii="Arial" w:hAnsi="Arial" w:cs="Arial"/>
              </w:rPr>
              <w:t xml:space="preserve"> party) - Question 1 (in part).</w:t>
            </w:r>
          </w:p>
          <w:p w14:paraId="20129C00" w14:textId="77777777" w:rsidR="00A51EC2" w:rsidRPr="00A51EC2" w:rsidRDefault="00A51EC2" w:rsidP="00A51EC2">
            <w:pPr>
              <w:pStyle w:val="NoSpacing"/>
              <w:rPr>
                <w:rFonts w:ascii="Arial" w:hAnsi="Arial" w:cs="Arial"/>
              </w:rPr>
            </w:pPr>
          </w:p>
          <w:p w14:paraId="3B073302" w14:textId="77777777" w:rsidR="00746C04" w:rsidRPr="00A51EC2" w:rsidRDefault="00746C04" w:rsidP="00A51EC2">
            <w:pPr>
              <w:pStyle w:val="NoSpacing"/>
              <w:rPr>
                <w:rFonts w:ascii="Arial" w:hAnsi="Arial" w:cs="Arial"/>
              </w:rPr>
            </w:pPr>
            <w:r w:rsidRPr="00A51EC2">
              <w:rPr>
                <w:rFonts w:ascii="Arial" w:hAnsi="Arial" w:cs="Arial"/>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170F7A0B" w14:textId="362DC154" w:rsidR="00746C04" w:rsidRPr="00746C04" w:rsidRDefault="00746C04" w:rsidP="00380C2F">
            <w:pPr>
              <w:spacing w:line="276" w:lineRule="auto"/>
              <w:rPr>
                <w:rFonts w:ascii="Arial" w:hAnsi="Arial" w:cs="Arial"/>
              </w:rPr>
            </w:pPr>
            <w:r w:rsidRPr="00746C04">
              <w:rPr>
                <w:rFonts w:ascii="Arial" w:eastAsia="Aptos" w:hAnsi="Arial" w:cs="Arial"/>
              </w:rPr>
              <w:t>Public Interest Test: This is not subject to a Public Information Test</w:t>
            </w:r>
          </w:p>
          <w:p w14:paraId="47C9B237" w14:textId="77777777" w:rsidR="00746C04" w:rsidRPr="00A51EC2" w:rsidRDefault="00746C04" w:rsidP="00A51EC2">
            <w:pPr>
              <w:pStyle w:val="NoSpacing"/>
              <w:rPr>
                <w:rFonts w:ascii="Arial" w:hAnsi="Arial" w:cs="Arial"/>
              </w:rPr>
            </w:pPr>
            <w:r w:rsidRPr="00A51EC2">
              <w:rPr>
                <w:rFonts w:ascii="Arial" w:hAnsi="Arial" w:cs="Arial"/>
              </w:rPr>
              <w:t>2021/22- 6</w:t>
            </w:r>
          </w:p>
          <w:p w14:paraId="1FC6C6FE" w14:textId="77777777" w:rsidR="00746C04" w:rsidRPr="00A51EC2" w:rsidRDefault="00746C04" w:rsidP="00A51EC2">
            <w:pPr>
              <w:pStyle w:val="NoSpacing"/>
              <w:rPr>
                <w:rFonts w:ascii="Arial" w:hAnsi="Arial" w:cs="Arial"/>
              </w:rPr>
            </w:pPr>
            <w:r w:rsidRPr="00A51EC2">
              <w:rPr>
                <w:rFonts w:ascii="Arial" w:hAnsi="Arial" w:cs="Arial"/>
              </w:rPr>
              <w:t>2022/23 - 20</w:t>
            </w:r>
          </w:p>
          <w:p w14:paraId="27CCBE0A" w14:textId="77777777" w:rsidR="00746C04" w:rsidRPr="00A51EC2" w:rsidRDefault="00746C04" w:rsidP="00A51EC2">
            <w:pPr>
              <w:pStyle w:val="NoSpacing"/>
              <w:rPr>
                <w:rFonts w:ascii="Arial" w:hAnsi="Arial" w:cs="Arial"/>
              </w:rPr>
            </w:pPr>
            <w:r w:rsidRPr="00A51EC2">
              <w:rPr>
                <w:rFonts w:ascii="Arial" w:hAnsi="Arial" w:cs="Arial"/>
              </w:rPr>
              <w:t>2023/24- 74</w:t>
            </w:r>
          </w:p>
          <w:p w14:paraId="1B8A0B43" w14:textId="01F3E9EC" w:rsidR="00A51EC2" w:rsidRPr="00A51EC2" w:rsidRDefault="00746C04" w:rsidP="00A51EC2">
            <w:pPr>
              <w:pStyle w:val="NoSpacing"/>
              <w:rPr>
                <w:rFonts w:ascii="Arial" w:hAnsi="Arial" w:cs="Arial"/>
              </w:rPr>
            </w:pPr>
            <w:r w:rsidRPr="00A51EC2">
              <w:rPr>
                <w:rFonts w:ascii="Arial" w:hAnsi="Arial" w:cs="Arial"/>
              </w:rPr>
              <w:t xml:space="preserve">2024/25 </w:t>
            </w:r>
            <w:r w:rsidR="00A51EC2">
              <w:rPr>
                <w:rFonts w:ascii="Arial" w:hAnsi="Arial" w:cs="Arial"/>
              </w:rPr>
              <w:t>–</w:t>
            </w:r>
            <w:r w:rsidRPr="00A51EC2">
              <w:rPr>
                <w:rFonts w:ascii="Arial" w:hAnsi="Arial" w:cs="Arial"/>
              </w:rPr>
              <w:t xml:space="preserve"> 82</w:t>
            </w:r>
          </w:p>
          <w:p w14:paraId="3822B2B2" w14:textId="77777777" w:rsidR="00746C04" w:rsidRPr="00746C04" w:rsidRDefault="00746C04" w:rsidP="00380C2F">
            <w:pPr>
              <w:spacing w:line="276" w:lineRule="auto"/>
              <w:rPr>
                <w:rFonts w:ascii="Arial" w:hAnsi="Arial" w:cs="Arial"/>
              </w:rPr>
            </w:pPr>
            <w:r w:rsidRPr="00746C04">
              <w:rPr>
                <w:rFonts w:ascii="Arial" w:eastAsia="Aptos" w:hAnsi="Arial" w:cs="Arial"/>
              </w:rPr>
              <w:t>1a). Information not held</w:t>
            </w:r>
          </w:p>
        </w:tc>
      </w:tr>
      <w:tr w:rsidR="00746C04" w:rsidRPr="00746C04" w14:paraId="1493CD88" w14:textId="77777777" w:rsidTr="00A51EC2">
        <w:trPr>
          <w:trHeight w:val="300"/>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0284D5" w14:textId="77777777" w:rsidR="00746C04" w:rsidRPr="00746C04" w:rsidRDefault="00746C04" w:rsidP="00380C2F">
            <w:pPr>
              <w:spacing w:line="276" w:lineRule="auto"/>
              <w:rPr>
                <w:rFonts w:ascii="Arial" w:hAnsi="Arial" w:cs="Arial"/>
              </w:rPr>
            </w:pPr>
            <w:r w:rsidRPr="00746C04">
              <w:rPr>
                <w:rFonts w:ascii="Arial" w:eastAsia="Aptos" w:hAnsi="Arial" w:cs="Arial"/>
                <w:b/>
                <w:bCs/>
              </w:rPr>
              <w:t>Question 2</w:t>
            </w:r>
          </w:p>
        </w:tc>
        <w:tc>
          <w:tcPr>
            <w:tcW w:w="759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AECA4D" w14:textId="77777777" w:rsidR="00746C04" w:rsidRPr="00746C04" w:rsidRDefault="00746C04" w:rsidP="00380C2F">
            <w:pPr>
              <w:spacing w:line="276" w:lineRule="auto"/>
              <w:rPr>
                <w:rFonts w:ascii="Arial" w:hAnsi="Arial" w:cs="Arial"/>
              </w:rPr>
            </w:pPr>
            <w:r w:rsidRPr="00746C04">
              <w:rPr>
                <w:rFonts w:ascii="Arial" w:eastAsia="Aptos" w:hAnsi="Arial" w:cs="Arial"/>
              </w:rPr>
              <w:t>2. What is the total amount paid out by the borough council in council house disrepair claims during the past five financial years? (Broken down by years 2020/21, 2021/22, 2022/23. 2023/24, 2024/25)</w:t>
            </w:r>
          </w:p>
        </w:tc>
      </w:tr>
      <w:tr w:rsidR="00746C04" w:rsidRPr="00746C04" w14:paraId="5092216A" w14:textId="77777777" w:rsidTr="00A51EC2">
        <w:trPr>
          <w:trHeight w:val="300"/>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40A0EB" w14:textId="77777777" w:rsidR="00746C04" w:rsidRPr="00746C04" w:rsidRDefault="00746C04" w:rsidP="00380C2F">
            <w:pPr>
              <w:spacing w:line="276" w:lineRule="auto"/>
              <w:rPr>
                <w:rFonts w:ascii="Arial" w:hAnsi="Arial" w:cs="Arial"/>
              </w:rPr>
            </w:pPr>
            <w:r w:rsidRPr="00746C04">
              <w:rPr>
                <w:rFonts w:ascii="Arial" w:eastAsia="Aptos" w:hAnsi="Arial" w:cs="Arial"/>
                <w:b/>
                <w:bCs/>
              </w:rPr>
              <w:t>Response</w:t>
            </w:r>
          </w:p>
        </w:tc>
        <w:tc>
          <w:tcPr>
            <w:tcW w:w="759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6A07ED" w14:textId="77777777" w:rsidR="00746C04" w:rsidRPr="00746C04" w:rsidRDefault="00746C04" w:rsidP="00380C2F">
            <w:pPr>
              <w:spacing w:line="276" w:lineRule="auto"/>
              <w:rPr>
                <w:rFonts w:ascii="Arial" w:hAnsi="Arial" w:cs="Arial"/>
              </w:rPr>
            </w:pPr>
            <w:r w:rsidRPr="00746C04">
              <w:rPr>
                <w:rFonts w:ascii="Arial" w:eastAsia="Aptos" w:hAnsi="Arial" w:cs="Arial"/>
              </w:rPr>
              <w:t>Please see information below regarding damages in relation to financial year paid. Please be advised that not all these cases have concluded and therefore this figure could change.</w:t>
            </w:r>
          </w:p>
          <w:p w14:paraId="4DBEDD8C" w14:textId="77777777" w:rsidR="00746C04" w:rsidRPr="00A51EC2" w:rsidRDefault="00746C04" w:rsidP="00A51EC2">
            <w:pPr>
              <w:pStyle w:val="NoSpacing"/>
              <w:rPr>
                <w:rFonts w:ascii="Arial" w:hAnsi="Arial" w:cs="Arial"/>
              </w:rPr>
            </w:pPr>
            <w:r w:rsidRPr="00A51EC2">
              <w:rPr>
                <w:rFonts w:ascii="Arial" w:hAnsi="Arial" w:cs="Arial"/>
              </w:rPr>
              <w:t>2020/21 £0.00</w:t>
            </w:r>
          </w:p>
          <w:p w14:paraId="2E462485" w14:textId="77777777" w:rsidR="00746C04" w:rsidRPr="00A51EC2" w:rsidRDefault="00746C04" w:rsidP="00A51EC2">
            <w:pPr>
              <w:pStyle w:val="NoSpacing"/>
              <w:rPr>
                <w:rFonts w:ascii="Arial" w:hAnsi="Arial" w:cs="Arial"/>
              </w:rPr>
            </w:pPr>
            <w:r w:rsidRPr="00A51EC2">
              <w:rPr>
                <w:rFonts w:ascii="Arial" w:hAnsi="Arial" w:cs="Arial"/>
              </w:rPr>
              <w:t>2021/22: £6000.00</w:t>
            </w:r>
          </w:p>
          <w:p w14:paraId="53F3C1EE" w14:textId="77777777" w:rsidR="00746C04" w:rsidRPr="00A51EC2" w:rsidRDefault="00746C04" w:rsidP="00A51EC2">
            <w:pPr>
              <w:pStyle w:val="NoSpacing"/>
              <w:rPr>
                <w:rFonts w:ascii="Arial" w:hAnsi="Arial" w:cs="Arial"/>
              </w:rPr>
            </w:pPr>
            <w:r w:rsidRPr="00A51EC2">
              <w:rPr>
                <w:rFonts w:ascii="Arial" w:hAnsi="Arial" w:cs="Arial"/>
              </w:rPr>
              <w:t>2022/23: £8351.88</w:t>
            </w:r>
          </w:p>
          <w:p w14:paraId="4963A978" w14:textId="77777777" w:rsidR="00746C04" w:rsidRPr="00A51EC2" w:rsidRDefault="00746C04" w:rsidP="00A51EC2">
            <w:pPr>
              <w:pStyle w:val="NoSpacing"/>
              <w:rPr>
                <w:rFonts w:ascii="Arial" w:hAnsi="Arial" w:cs="Arial"/>
              </w:rPr>
            </w:pPr>
            <w:r w:rsidRPr="00A51EC2">
              <w:rPr>
                <w:rFonts w:ascii="Arial" w:hAnsi="Arial" w:cs="Arial"/>
              </w:rPr>
              <w:t>2023/24: £16,116.01</w:t>
            </w:r>
          </w:p>
          <w:p w14:paraId="0F692A8D" w14:textId="52FFCD2E" w:rsidR="00A51EC2" w:rsidRPr="00746C04" w:rsidRDefault="00746C04" w:rsidP="00A51EC2">
            <w:pPr>
              <w:pStyle w:val="NoSpacing"/>
            </w:pPr>
            <w:r w:rsidRPr="00A51EC2">
              <w:rPr>
                <w:rFonts w:ascii="Arial" w:hAnsi="Arial" w:cs="Arial"/>
              </w:rPr>
              <w:t>2024/25: £79.424.22</w:t>
            </w:r>
          </w:p>
        </w:tc>
      </w:tr>
      <w:tr w:rsidR="00746C04" w:rsidRPr="00746C04" w14:paraId="7BED5217" w14:textId="77777777" w:rsidTr="00A51EC2">
        <w:trPr>
          <w:trHeight w:val="300"/>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18B035" w14:textId="77777777" w:rsidR="00746C04" w:rsidRPr="00746C04" w:rsidRDefault="00746C04" w:rsidP="00380C2F">
            <w:pPr>
              <w:spacing w:line="276" w:lineRule="auto"/>
              <w:rPr>
                <w:rFonts w:ascii="Arial" w:hAnsi="Arial" w:cs="Arial"/>
              </w:rPr>
            </w:pPr>
            <w:r w:rsidRPr="00746C04">
              <w:rPr>
                <w:rFonts w:ascii="Arial" w:eastAsia="Aptos" w:hAnsi="Arial" w:cs="Arial"/>
                <w:b/>
                <w:bCs/>
              </w:rPr>
              <w:t>Question 3</w:t>
            </w:r>
          </w:p>
        </w:tc>
        <w:tc>
          <w:tcPr>
            <w:tcW w:w="759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2CACC7" w14:textId="77777777" w:rsidR="00746C04" w:rsidRPr="00746C04" w:rsidRDefault="00746C04" w:rsidP="00380C2F">
            <w:pPr>
              <w:spacing w:line="276" w:lineRule="auto"/>
              <w:rPr>
                <w:rFonts w:ascii="Arial" w:hAnsi="Arial" w:cs="Arial"/>
              </w:rPr>
            </w:pPr>
            <w:r w:rsidRPr="00746C04">
              <w:rPr>
                <w:rFonts w:ascii="Arial" w:eastAsia="Aptos" w:hAnsi="Arial" w:cs="Arial"/>
              </w:rPr>
              <w:t>3. What was the highest individual amount paid out by the borough council in council house disrepair claims for each of the past five financial years? (2020/21, 2021/22, 2022/23. 2023/24, 2024/25</w:t>
            </w:r>
          </w:p>
        </w:tc>
      </w:tr>
      <w:tr w:rsidR="00746C04" w:rsidRPr="00746C04" w14:paraId="2C8C3E32" w14:textId="77777777" w:rsidTr="00A51EC2">
        <w:trPr>
          <w:trHeight w:val="300"/>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7329AD" w14:textId="77777777" w:rsidR="00746C04" w:rsidRPr="00746C04" w:rsidRDefault="00746C04" w:rsidP="00380C2F">
            <w:pPr>
              <w:spacing w:line="276" w:lineRule="auto"/>
              <w:rPr>
                <w:rFonts w:ascii="Arial" w:hAnsi="Arial" w:cs="Arial"/>
              </w:rPr>
            </w:pPr>
            <w:r w:rsidRPr="00746C04">
              <w:rPr>
                <w:rFonts w:ascii="Arial" w:eastAsia="Aptos" w:hAnsi="Arial" w:cs="Arial"/>
                <w:b/>
                <w:bCs/>
              </w:rPr>
              <w:t>Response</w:t>
            </w:r>
          </w:p>
        </w:tc>
        <w:tc>
          <w:tcPr>
            <w:tcW w:w="759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12AC4A" w14:textId="77777777" w:rsidR="00746C04" w:rsidRPr="00A51EC2" w:rsidRDefault="00746C04" w:rsidP="00A51EC2">
            <w:pPr>
              <w:pStyle w:val="NoSpacing"/>
              <w:rPr>
                <w:rFonts w:ascii="Arial" w:hAnsi="Arial" w:cs="Arial"/>
              </w:rPr>
            </w:pPr>
            <w:r w:rsidRPr="00A51EC2">
              <w:rPr>
                <w:rFonts w:ascii="Arial" w:hAnsi="Arial" w:cs="Arial"/>
              </w:rPr>
              <w:t>2020/21: £0.</w:t>
            </w:r>
          </w:p>
          <w:p w14:paraId="5A684F93" w14:textId="77777777" w:rsidR="00746C04" w:rsidRPr="00A51EC2" w:rsidRDefault="00746C04" w:rsidP="00A51EC2">
            <w:pPr>
              <w:pStyle w:val="NoSpacing"/>
              <w:rPr>
                <w:rFonts w:ascii="Arial" w:hAnsi="Arial" w:cs="Arial"/>
              </w:rPr>
            </w:pPr>
            <w:r w:rsidRPr="00A51EC2">
              <w:rPr>
                <w:rFonts w:ascii="Arial" w:hAnsi="Arial" w:cs="Arial"/>
              </w:rPr>
              <w:t>2021/2022: £6,000.</w:t>
            </w:r>
          </w:p>
          <w:p w14:paraId="6EC1992F" w14:textId="77777777" w:rsidR="00746C04" w:rsidRPr="00A51EC2" w:rsidRDefault="00746C04" w:rsidP="00A51EC2">
            <w:pPr>
              <w:pStyle w:val="NoSpacing"/>
              <w:rPr>
                <w:rFonts w:ascii="Arial" w:hAnsi="Arial" w:cs="Arial"/>
              </w:rPr>
            </w:pPr>
            <w:r w:rsidRPr="00A51EC2">
              <w:rPr>
                <w:rFonts w:ascii="Arial" w:hAnsi="Arial" w:cs="Arial"/>
              </w:rPr>
              <w:t>2022/2023: £5,351.88</w:t>
            </w:r>
          </w:p>
          <w:p w14:paraId="141E97AA" w14:textId="77777777" w:rsidR="00746C04" w:rsidRPr="00A51EC2" w:rsidRDefault="00746C04" w:rsidP="00A51EC2">
            <w:pPr>
              <w:pStyle w:val="NoSpacing"/>
              <w:rPr>
                <w:rFonts w:ascii="Arial" w:hAnsi="Arial" w:cs="Arial"/>
              </w:rPr>
            </w:pPr>
            <w:r w:rsidRPr="00A51EC2">
              <w:rPr>
                <w:rFonts w:ascii="Arial" w:hAnsi="Arial" w:cs="Arial"/>
              </w:rPr>
              <w:t>2023/2024: £5,000.</w:t>
            </w:r>
          </w:p>
          <w:p w14:paraId="74AD0456" w14:textId="77777777" w:rsidR="00746C04" w:rsidRPr="00746C04" w:rsidRDefault="00746C04" w:rsidP="00A51EC2">
            <w:pPr>
              <w:pStyle w:val="NoSpacing"/>
            </w:pPr>
            <w:r w:rsidRPr="00A51EC2">
              <w:rPr>
                <w:rFonts w:ascii="Arial" w:hAnsi="Arial" w:cs="Arial"/>
              </w:rPr>
              <w:t>2024/2025: £10,000</w:t>
            </w:r>
          </w:p>
        </w:tc>
      </w:tr>
    </w:tbl>
    <w:p w14:paraId="1B3ACDD2" w14:textId="77777777" w:rsidR="00746C04" w:rsidRPr="00746C04" w:rsidRDefault="00746C04" w:rsidP="00746C04">
      <w:pPr>
        <w:spacing w:line="276" w:lineRule="auto"/>
        <w:rPr>
          <w:rFonts w:ascii="Arial" w:hAnsi="Arial" w:cs="Arial"/>
        </w:rPr>
      </w:pPr>
      <w:r w:rsidRPr="00746C04">
        <w:rPr>
          <w:rFonts w:ascii="Arial" w:eastAsia="Aptos" w:hAnsi="Arial" w:cs="Arial"/>
        </w:rPr>
        <w:lastRenderedPageBreak/>
        <w:t xml:space="preserve"> </w:t>
      </w:r>
    </w:p>
    <w:p w14:paraId="39F6B9F8" w14:textId="77777777" w:rsidR="00746C04" w:rsidRPr="00746C04" w:rsidRDefault="00746C04" w:rsidP="00746C04">
      <w:pPr>
        <w:spacing w:line="276" w:lineRule="auto"/>
        <w:rPr>
          <w:rFonts w:ascii="Arial" w:hAnsi="Arial" w:cs="Arial"/>
        </w:rPr>
      </w:pPr>
      <w:r w:rsidRPr="00746C04">
        <w:rPr>
          <w:rFonts w:ascii="Arial" w:eastAsia="Aptos" w:hAnsi="Arial" w:cs="Arial"/>
        </w:rPr>
        <w:t>HAV-FOI-394360</w:t>
      </w:r>
    </w:p>
    <w:tbl>
      <w:tblPr>
        <w:tblW w:w="9488"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36"/>
        <w:gridCol w:w="7952"/>
      </w:tblGrid>
      <w:tr w:rsidR="00746C04" w:rsidRPr="00746C04" w14:paraId="5D49C423" w14:textId="77777777" w:rsidTr="00BA1939">
        <w:trPr>
          <w:trHeight w:val="315"/>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494047" w14:textId="77777777" w:rsidR="00746C04" w:rsidRPr="00746C04" w:rsidRDefault="00746C04" w:rsidP="00380C2F">
            <w:pPr>
              <w:spacing w:line="276" w:lineRule="auto"/>
              <w:rPr>
                <w:rFonts w:ascii="Arial" w:hAnsi="Arial" w:cs="Arial"/>
              </w:rPr>
            </w:pPr>
            <w:r w:rsidRPr="00746C04">
              <w:rPr>
                <w:rFonts w:ascii="Arial" w:eastAsia="Aptos" w:hAnsi="Arial" w:cs="Arial"/>
                <w:b/>
                <w:bCs/>
              </w:rPr>
              <w:t>Information</w:t>
            </w:r>
          </w:p>
        </w:tc>
        <w:tc>
          <w:tcPr>
            <w:tcW w:w="79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33ADD3" w14:textId="77777777" w:rsidR="00746C04" w:rsidRPr="00746C04" w:rsidRDefault="00746C04" w:rsidP="00380C2F">
            <w:pPr>
              <w:spacing w:line="276" w:lineRule="auto"/>
              <w:rPr>
                <w:rFonts w:ascii="Arial" w:hAnsi="Arial" w:cs="Arial"/>
              </w:rPr>
            </w:pPr>
            <w:r w:rsidRPr="00746C04">
              <w:rPr>
                <w:rFonts w:ascii="Arial" w:eastAsia="Aptos" w:hAnsi="Arial" w:cs="Arial"/>
              </w:rPr>
              <w:t>For each of the last five years, can you please provide annual totals for the following:</w:t>
            </w:r>
          </w:p>
          <w:p w14:paraId="4BA03CD0" w14:textId="77777777" w:rsidR="00746C04" w:rsidRPr="00746C04" w:rsidRDefault="00746C04" w:rsidP="00380C2F">
            <w:pPr>
              <w:spacing w:line="276" w:lineRule="auto"/>
              <w:rPr>
                <w:rFonts w:ascii="Arial" w:hAnsi="Arial" w:cs="Arial"/>
              </w:rPr>
            </w:pPr>
            <w:r w:rsidRPr="00746C04">
              <w:rPr>
                <w:rFonts w:ascii="Arial" w:eastAsia="Aptos" w:hAnsi="Arial" w:cs="Arial"/>
              </w:rPr>
              <w:t>Please provide this for each of the following financial years (24/25, 23/24, 22/23, 21/22, 20/21): *If financial year is not possible, please provide instead by calendar year / any other format in which you hold your data **</w:t>
            </w:r>
          </w:p>
        </w:tc>
      </w:tr>
      <w:tr w:rsidR="00746C04" w:rsidRPr="00746C04" w14:paraId="785856B8" w14:textId="77777777" w:rsidTr="00BA1939">
        <w:trPr>
          <w:trHeight w:val="315"/>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F664FA" w14:textId="77777777" w:rsidR="00746C04" w:rsidRPr="00746C04" w:rsidRDefault="00746C04" w:rsidP="00380C2F">
            <w:pPr>
              <w:spacing w:line="276" w:lineRule="auto"/>
              <w:rPr>
                <w:rFonts w:ascii="Arial" w:hAnsi="Arial" w:cs="Arial"/>
              </w:rPr>
            </w:pPr>
            <w:r w:rsidRPr="00746C04">
              <w:rPr>
                <w:rFonts w:ascii="Arial" w:eastAsia="Aptos" w:hAnsi="Arial" w:cs="Arial"/>
                <w:b/>
                <w:bCs/>
              </w:rPr>
              <w:t>Question 1</w:t>
            </w:r>
          </w:p>
        </w:tc>
        <w:tc>
          <w:tcPr>
            <w:tcW w:w="79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8CCB1A" w14:textId="77777777" w:rsidR="00746C04" w:rsidRPr="00746C04" w:rsidRDefault="00746C04" w:rsidP="00380C2F">
            <w:pPr>
              <w:spacing w:line="276" w:lineRule="auto"/>
              <w:rPr>
                <w:rFonts w:ascii="Arial" w:hAnsi="Arial" w:cs="Arial"/>
              </w:rPr>
            </w:pPr>
            <w:r w:rsidRPr="00746C04">
              <w:rPr>
                <w:rFonts w:ascii="Arial" w:eastAsia="Aptos" w:hAnsi="Arial" w:cs="Arial"/>
              </w:rPr>
              <w:t>1. The number of pothole compensation claims received</w:t>
            </w:r>
          </w:p>
        </w:tc>
      </w:tr>
      <w:tr w:rsidR="00746C04" w:rsidRPr="00746C04" w14:paraId="24C6A60D" w14:textId="77777777" w:rsidTr="00BA1939">
        <w:trPr>
          <w:trHeight w:val="2952"/>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03CC79" w14:textId="77777777" w:rsidR="00746C04" w:rsidRPr="00746C04" w:rsidRDefault="00746C04" w:rsidP="00380C2F">
            <w:pPr>
              <w:spacing w:line="276" w:lineRule="auto"/>
              <w:rPr>
                <w:rFonts w:ascii="Arial" w:hAnsi="Arial" w:cs="Arial"/>
              </w:rPr>
            </w:pPr>
            <w:r w:rsidRPr="00746C04">
              <w:rPr>
                <w:rFonts w:ascii="Arial" w:eastAsia="Aptos" w:hAnsi="Arial" w:cs="Arial"/>
                <w:b/>
                <w:bCs/>
              </w:rPr>
              <w:t>Response</w:t>
            </w:r>
          </w:p>
        </w:tc>
        <w:tc>
          <w:tcPr>
            <w:tcW w:w="79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CC83312"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20/21 - 39 Claims received for vehicle damage on carriageway potholes</w:t>
            </w:r>
          </w:p>
          <w:p w14:paraId="075C0FC9"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21/22 - 62 Claims received for vehicle damage on carriageway potholes</w:t>
            </w:r>
          </w:p>
          <w:p w14:paraId="71D6481D"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22/23 - 40 Claims received for vehicle damage on carriageway potholes</w:t>
            </w:r>
          </w:p>
          <w:p w14:paraId="44998648"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23/24 - 64 Claims received for vehicle damage on carriageway potholes</w:t>
            </w:r>
          </w:p>
          <w:p w14:paraId="50C15AD6"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24/25 - 34 Claims received for vehicle damage on carriageway potholes</w:t>
            </w:r>
          </w:p>
        </w:tc>
      </w:tr>
      <w:tr w:rsidR="00746C04" w:rsidRPr="00746C04" w14:paraId="0BA91E94" w14:textId="77777777" w:rsidTr="00BA1939">
        <w:trPr>
          <w:trHeight w:val="300"/>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DD002F" w14:textId="77777777" w:rsidR="00746C04" w:rsidRPr="00746C04" w:rsidRDefault="00746C04" w:rsidP="00380C2F">
            <w:pPr>
              <w:spacing w:line="276" w:lineRule="auto"/>
              <w:rPr>
                <w:rFonts w:ascii="Arial" w:hAnsi="Arial" w:cs="Arial"/>
              </w:rPr>
            </w:pPr>
            <w:r w:rsidRPr="00746C04">
              <w:rPr>
                <w:rFonts w:ascii="Arial" w:eastAsia="Aptos" w:hAnsi="Arial" w:cs="Arial"/>
                <w:b/>
                <w:bCs/>
              </w:rPr>
              <w:t>Question 2</w:t>
            </w:r>
          </w:p>
        </w:tc>
        <w:tc>
          <w:tcPr>
            <w:tcW w:w="79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5D0583" w14:textId="77777777" w:rsidR="00746C04" w:rsidRPr="00746C04" w:rsidRDefault="00746C04" w:rsidP="00380C2F">
            <w:pPr>
              <w:spacing w:line="276" w:lineRule="auto"/>
              <w:rPr>
                <w:rFonts w:ascii="Arial" w:hAnsi="Arial" w:cs="Arial"/>
              </w:rPr>
            </w:pPr>
            <w:r w:rsidRPr="00746C04">
              <w:rPr>
                <w:rFonts w:ascii="Arial" w:eastAsia="Aptos" w:hAnsi="Arial" w:cs="Arial"/>
              </w:rPr>
              <w:t>2. The number of pothole compensation claims paid out</w:t>
            </w:r>
          </w:p>
        </w:tc>
      </w:tr>
      <w:tr w:rsidR="00746C04" w:rsidRPr="00746C04" w14:paraId="78B9EBC4" w14:textId="77777777" w:rsidTr="00BA1939">
        <w:trPr>
          <w:trHeight w:val="2889"/>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06B8C7" w14:textId="77777777" w:rsidR="00746C04" w:rsidRPr="00746C04" w:rsidRDefault="00746C04" w:rsidP="00380C2F">
            <w:pPr>
              <w:spacing w:line="276" w:lineRule="auto"/>
              <w:rPr>
                <w:rFonts w:ascii="Arial" w:hAnsi="Arial" w:cs="Arial"/>
              </w:rPr>
            </w:pPr>
            <w:r w:rsidRPr="00746C04">
              <w:rPr>
                <w:rFonts w:ascii="Arial" w:eastAsia="Aptos" w:hAnsi="Arial" w:cs="Arial"/>
                <w:b/>
                <w:bCs/>
              </w:rPr>
              <w:t>Response</w:t>
            </w:r>
          </w:p>
        </w:tc>
        <w:tc>
          <w:tcPr>
            <w:tcW w:w="79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EBAE89" w14:textId="77777777" w:rsidR="00746C04" w:rsidRPr="00746C04" w:rsidRDefault="00746C04" w:rsidP="00A51EC2">
            <w:pPr>
              <w:pStyle w:val="NoSpacing"/>
              <w:rPr>
                <w:rFonts w:ascii="Arial" w:hAnsi="Arial" w:cs="Arial"/>
              </w:rPr>
            </w:pPr>
            <w:r w:rsidRPr="00A51EC2">
              <w:rPr>
                <w:rFonts w:ascii="Arial" w:hAnsi="Arial" w:cs="Arial"/>
              </w:rPr>
              <w:t xml:space="preserve">20/21 - 14 claims incurred costs either as compensation or own legal defence costs. </w:t>
            </w:r>
          </w:p>
          <w:p w14:paraId="1A9378E4" w14:textId="77777777" w:rsidR="00746C04" w:rsidRPr="00746C04" w:rsidRDefault="00746C04" w:rsidP="00A51EC2">
            <w:pPr>
              <w:pStyle w:val="NoSpacing"/>
              <w:rPr>
                <w:rFonts w:ascii="Arial" w:hAnsi="Arial" w:cs="Arial"/>
              </w:rPr>
            </w:pPr>
            <w:r w:rsidRPr="00A51EC2">
              <w:rPr>
                <w:rFonts w:ascii="Arial" w:hAnsi="Arial" w:cs="Arial"/>
              </w:rPr>
              <w:t xml:space="preserve">21/22 - 46 claims incurred costs either as compensation or own legal defence costs. </w:t>
            </w:r>
          </w:p>
          <w:p w14:paraId="2691825F" w14:textId="77777777" w:rsidR="00746C04" w:rsidRPr="00746C04" w:rsidRDefault="00746C04" w:rsidP="00A51EC2">
            <w:pPr>
              <w:pStyle w:val="NoSpacing"/>
              <w:rPr>
                <w:rFonts w:ascii="Arial" w:hAnsi="Arial" w:cs="Arial"/>
              </w:rPr>
            </w:pPr>
            <w:r w:rsidRPr="00A51EC2">
              <w:rPr>
                <w:rFonts w:ascii="Arial" w:hAnsi="Arial" w:cs="Arial"/>
              </w:rPr>
              <w:t xml:space="preserve">22/23 - 28 claims incurred costs either as compensation or own legal defence costs. </w:t>
            </w:r>
          </w:p>
          <w:p w14:paraId="37432B30" w14:textId="77777777" w:rsidR="00746C04" w:rsidRPr="00746C04" w:rsidRDefault="00746C04" w:rsidP="00A51EC2">
            <w:pPr>
              <w:pStyle w:val="NoSpacing"/>
              <w:rPr>
                <w:rFonts w:ascii="Arial" w:hAnsi="Arial" w:cs="Arial"/>
              </w:rPr>
            </w:pPr>
            <w:r w:rsidRPr="00A51EC2">
              <w:rPr>
                <w:rFonts w:ascii="Arial" w:hAnsi="Arial" w:cs="Arial"/>
              </w:rPr>
              <w:t>23/24 - 37 claims incurred costs either as compensation or own legal defence costs.</w:t>
            </w:r>
          </w:p>
          <w:p w14:paraId="26DC9E84" w14:textId="77777777" w:rsidR="00746C04" w:rsidRPr="00746C04" w:rsidRDefault="00746C04" w:rsidP="00A51EC2">
            <w:pPr>
              <w:pStyle w:val="NoSpacing"/>
              <w:rPr>
                <w:rFonts w:ascii="Arial" w:hAnsi="Arial" w:cs="Arial"/>
              </w:rPr>
            </w:pPr>
            <w:r w:rsidRPr="00A51EC2">
              <w:rPr>
                <w:rFonts w:ascii="Arial" w:hAnsi="Arial" w:cs="Arial"/>
              </w:rPr>
              <w:t>24/25 - 17 claims incurred costs either as compensation or own legal defence costs</w:t>
            </w:r>
            <w:r w:rsidRPr="00746C04">
              <w:rPr>
                <w:rFonts w:ascii="Arial" w:eastAsia="Aptos" w:hAnsi="Arial" w:cs="Arial"/>
              </w:rPr>
              <w:t xml:space="preserve"> </w:t>
            </w:r>
          </w:p>
        </w:tc>
      </w:tr>
      <w:tr w:rsidR="00746C04" w:rsidRPr="00746C04" w14:paraId="26B9CEBB" w14:textId="77777777" w:rsidTr="00BA1939">
        <w:trPr>
          <w:trHeight w:val="300"/>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96B8CA" w14:textId="77777777" w:rsidR="00746C04" w:rsidRPr="00746C04" w:rsidRDefault="00746C04" w:rsidP="00380C2F">
            <w:pPr>
              <w:spacing w:line="276" w:lineRule="auto"/>
              <w:rPr>
                <w:rFonts w:ascii="Arial" w:hAnsi="Arial" w:cs="Arial"/>
              </w:rPr>
            </w:pPr>
            <w:r w:rsidRPr="00746C04">
              <w:rPr>
                <w:rFonts w:ascii="Arial" w:eastAsia="Aptos" w:hAnsi="Arial" w:cs="Arial"/>
                <w:b/>
                <w:bCs/>
              </w:rPr>
              <w:t>Question 3</w:t>
            </w:r>
          </w:p>
        </w:tc>
        <w:tc>
          <w:tcPr>
            <w:tcW w:w="79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3BD728" w14:textId="77777777" w:rsidR="00746C04" w:rsidRPr="00746C04" w:rsidRDefault="00746C04" w:rsidP="00380C2F">
            <w:pPr>
              <w:spacing w:line="276" w:lineRule="auto"/>
              <w:rPr>
                <w:rFonts w:ascii="Arial" w:hAnsi="Arial" w:cs="Arial"/>
              </w:rPr>
            </w:pPr>
            <w:r w:rsidRPr="00746C04">
              <w:rPr>
                <w:rFonts w:ascii="Arial" w:eastAsia="Aptos" w:hAnsi="Arial" w:cs="Arial"/>
              </w:rPr>
              <w:t>3. The amount the council paid out in pothole compensation claims</w:t>
            </w:r>
          </w:p>
        </w:tc>
      </w:tr>
      <w:tr w:rsidR="00746C04" w:rsidRPr="00746C04" w14:paraId="6EDA25CC" w14:textId="77777777" w:rsidTr="00BA1939">
        <w:trPr>
          <w:trHeight w:val="1605"/>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3CB46D" w14:textId="77777777" w:rsidR="00746C04" w:rsidRPr="00746C04" w:rsidRDefault="00746C04" w:rsidP="00380C2F">
            <w:pPr>
              <w:spacing w:line="276" w:lineRule="auto"/>
              <w:rPr>
                <w:rFonts w:ascii="Arial" w:hAnsi="Arial" w:cs="Arial"/>
              </w:rPr>
            </w:pPr>
            <w:r w:rsidRPr="00746C04">
              <w:rPr>
                <w:rFonts w:ascii="Arial" w:eastAsia="Aptos" w:hAnsi="Arial" w:cs="Arial"/>
                <w:b/>
                <w:bCs/>
              </w:rPr>
              <w:t>Response</w:t>
            </w:r>
          </w:p>
        </w:tc>
        <w:tc>
          <w:tcPr>
            <w:tcW w:w="795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E280EE"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20/21 - £2,148.69 inclusive costs as above</w:t>
            </w:r>
          </w:p>
          <w:p w14:paraId="1C79014E"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21/22 - £20,652.34 inclusive costs as above</w:t>
            </w:r>
          </w:p>
          <w:p w14:paraId="6933D4D1"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22/23 - £10,278.51 inclusive costs as above</w:t>
            </w:r>
          </w:p>
          <w:p w14:paraId="04783AB5" w14:textId="77777777" w:rsidR="00746C04" w:rsidRPr="00BA1939" w:rsidRDefault="00746C04" w:rsidP="00BA1939">
            <w:pPr>
              <w:spacing w:line="276" w:lineRule="auto"/>
              <w:rPr>
                <w:rFonts w:ascii="Arial" w:eastAsia="Aptos" w:hAnsi="Arial" w:cs="Arial"/>
              </w:rPr>
            </w:pPr>
            <w:r w:rsidRPr="00BA1939">
              <w:rPr>
                <w:rFonts w:ascii="Arial" w:eastAsia="Aptos" w:hAnsi="Arial" w:cs="Arial"/>
              </w:rPr>
              <w:t>23/24 - £14,456.63 inclusive costs as above</w:t>
            </w:r>
          </w:p>
          <w:p w14:paraId="1370F0FF" w14:textId="77777777" w:rsidR="00746C04" w:rsidRPr="00746C04" w:rsidRDefault="00746C04" w:rsidP="00BA1939">
            <w:pPr>
              <w:spacing w:line="276" w:lineRule="auto"/>
              <w:rPr>
                <w:rFonts w:ascii="Arial" w:hAnsi="Arial" w:cs="Arial"/>
              </w:rPr>
            </w:pPr>
            <w:r w:rsidRPr="00BA1939">
              <w:rPr>
                <w:rFonts w:ascii="Arial" w:eastAsia="Aptos" w:hAnsi="Arial" w:cs="Arial"/>
              </w:rPr>
              <w:t>24/25 - £ 6,387.56 inclusive costs as above</w:t>
            </w:r>
            <w:r w:rsidRPr="00746C04">
              <w:rPr>
                <w:rFonts w:ascii="Arial" w:eastAsia="Aptos" w:hAnsi="Arial" w:cs="Arial"/>
              </w:rPr>
              <w:t xml:space="preserve"> </w:t>
            </w:r>
          </w:p>
        </w:tc>
      </w:tr>
    </w:tbl>
    <w:p w14:paraId="2E70A72B" w14:textId="77777777" w:rsidR="00D728EA" w:rsidRDefault="00D728EA" w:rsidP="00746C04">
      <w:pPr>
        <w:spacing w:line="276" w:lineRule="auto"/>
        <w:rPr>
          <w:rFonts w:ascii="Arial" w:eastAsia="Arial" w:hAnsi="Arial" w:cs="Arial"/>
        </w:rPr>
      </w:pPr>
    </w:p>
    <w:p w14:paraId="74250472" w14:textId="77777777" w:rsidR="00A51EC2" w:rsidRDefault="00A51EC2">
      <w:pPr>
        <w:rPr>
          <w:rFonts w:ascii="Arial" w:eastAsia="Arial" w:hAnsi="Arial" w:cs="Arial"/>
        </w:rPr>
      </w:pPr>
      <w:r>
        <w:rPr>
          <w:rFonts w:ascii="Arial" w:eastAsia="Arial" w:hAnsi="Arial" w:cs="Arial"/>
        </w:rPr>
        <w:br w:type="page"/>
      </w:r>
    </w:p>
    <w:p w14:paraId="41E90808" w14:textId="509B62AA" w:rsidR="00746C04" w:rsidRPr="00746C04" w:rsidRDefault="00746C04" w:rsidP="00A51EC2">
      <w:pPr>
        <w:pStyle w:val="NoSpacing"/>
        <w:rPr>
          <w:rFonts w:ascii="Arial" w:hAnsi="Arial" w:cs="Arial"/>
        </w:rPr>
      </w:pPr>
      <w:r w:rsidRPr="00746C04">
        <w:rPr>
          <w:rFonts w:ascii="Arial" w:eastAsia="Arial" w:hAnsi="Arial" w:cs="Arial"/>
        </w:rPr>
        <w:lastRenderedPageBreak/>
        <w:t>HAV-FOI-050358</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90"/>
        <w:gridCol w:w="7416"/>
      </w:tblGrid>
      <w:tr w:rsidR="00746C04" w:rsidRPr="00746C04" w14:paraId="51955CB8" w14:textId="77777777" w:rsidTr="00380C2F">
        <w:trPr>
          <w:trHeight w:val="315"/>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E5FDBD"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44058A"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I am writing under the Freedom of Information Act 2000 to request information regarding police presence during the removal of children under Emergency Protection Orders. I would like to receive the data I am requesting from the years 2023, 2024 and from 1st January 2025- 30th June 2025.</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Specifically I would like to request the following:</w:t>
            </w:r>
          </w:p>
        </w:tc>
      </w:tr>
      <w:tr w:rsidR="00746C04" w:rsidRPr="00746C04" w14:paraId="41BD2A9A" w14:textId="77777777" w:rsidTr="00380C2F">
        <w:trPr>
          <w:trHeight w:val="315"/>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12D3A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4EEBE9"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1. The total number of occasions where, </w:t>
            </w:r>
            <w:proofErr w:type="gramStart"/>
            <w:r w:rsidRPr="00746C04">
              <w:rPr>
                <w:rFonts w:ascii="Arial" w:eastAsia="Arial" w:hAnsi="Arial" w:cs="Arial"/>
              </w:rPr>
              <w:t>as a result of</w:t>
            </w:r>
            <w:proofErr w:type="gramEnd"/>
            <w:r w:rsidRPr="00746C04">
              <w:rPr>
                <w:rFonts w:ascii="Arial" w:eastAsia="Arial" w:hAnsi="Arial" w:cs="Arial"/>
              </w:rPr>
              <w:t xml:space="preserve"> an Emergency Protection Order (EPO) under the Children Act 1989, children were removed from parental care by the local authority.</w:t>
            </w:r>
          </w:p>
        </w:tc>
      </w:tr>
      <w:tr w:rsidR="00746C04" w:rsidRPr="00746C04" w14:paraId="654B2D3A" w14:textId="77777777" w:rsidTr="00380C2F">
        <w:trPr>
          <w:trHeight w:val="300"/>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18319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330096"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Please note we have provided these figures by financial </w:t>
            </w:r>
            <w:proofErr w:type="gramStart"/>
            <w:r w:rsidRPr="00746C04">
              <w:rPr>
                <w:rFonts w:ascii="Arial" w:eastAsia="Arial" w:hAnsi="Arial" w:cs="Arial"/>
              </w:rPr>
              <w:t>years .</w:t>
            </w:r>
            <w:proofErr w:type="gramEnd"/>
          </w:p>
          <w:p w14:paraId="07AA6412" w14:textId="77777777" w:rsidR="00746C04" w:rsidRPr="00746C04" w:rsidRDefault="00746C04" w:rsidP="00380C2F">
            <w:pPr>
              <w:spacing w:line="276" w:lineRule="auto"/>
              <w:rPr>
                <w:rFonts w:ascii="Arial" w:hAnsi="Arial" w:cs="Arial"/>
              </w:rPr>
            </w:pPr>
            <w:r w:rsidRPr="00746C04">
              <w:rPr>
                <w:rFonts w:ascii="Arial" w:eastAsia="Arial" w:hAnsi="Arial" w:cs="Arial"/>
              </w:rPr>
              <w:t>2023/24 - Exemption applied – please see below.</w:t>
            </w:r>
          </w:p>
          <w:p w14:paraId="2ECDB765" w14:textId="77777777" w:rsidR="00746C04" w:rsidRPr="00746C04" w:rsidRDefault="00746C04" w:rsidP="00380C2F">
            <w:pPr>
              <w:spacing w:line="276" w:lineRule="auto"/>
              <w:rPr>
                <w:rFonts w:ascii="Arial" w:hAnsi="Arial" w:cs="Arial"/>
              </w:rPr>
            </w:pPr>
            <w:r w:rsidRPr="00746C04">
              <w:rPr>
                <w:rFonts w:ascii="Arial" w:eastAsia="Arial" w:hAnsi="Arial" w:cs="Arial"/>
              </w:rPr>
              <w:t>2024/25 - 16</w:t>
            </w:r>
          </w:p>
          <w:p w14:paraId="250161A7" w14:textId="77777777" w:rsidR="00746C04" w:rsidRPr="00746C04" w:rsidRDefault="00746C04" w:rsidP="00380C2F">
            <w:pPr>
              <w:spacing w:line="276" w:lineRule="auto"/>
              <w:rPr>
                <w:rFonts w:ascii="Arial" w:hAnsi="Arial" w:cs="Arial"/>
              </w:rPr>
            </w:pPr>
            <w:r w:rsidRPr="00746C04">
              <w:rPr>
                <w:rFonts w:ascii="Arial" w:eastAsia="Arial" w:hAnsi="Arial" w:cs="Arial"/>
              </w:rPr>
              <w:t>2025/26 (April-June) – Exemption applied – please see below.</w:t>
            </w:r>
          </w:p>
          <w:p w14:paraId="410C13D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Exemption under section: 40 – Personal Information. </w:t>
            </w:r>
          </w:p>
          <w:p w14:paraId="07620696" w14:textId="043295E5" w:rsidR="00746C04" w:rsidRPr="00746C04" w:rsidRDefault="00746C04" w:rsidP="00380C2F">
            <w:pPr>
              <w:spacing w:line="276" w:lineRule="auto"/>
              <w:rPr>
                <w:rFonts w:ascii="Arial" w:hAnsi="Arial" w:cs="Arial"/>
              </w:rPr>
            </w:pPr>
            <w:r w:rsidRPr="00746C04">
              <w:rPr>
                <w:rFonts w:ascii="Arial" w:eastAsia="Arial" w:hAnsi="Arial" w:cs="Arial"/>
              </w:rPr>
              <w:t>Information the exemption applied to: Personal Information (personal data about a 3</w:t>
            </w:r>
            <w:r w:rsidRPr="00746C04">
              <w:rPr>
                <w:rFonts w:ascii="Arial" w:eastAsia="Arial" w:hAnsi="Arial" w:cs="Arial"/>
                <w:vertAlign w:val="superscript"/>
              </w:rPr>
              <w:t>rd</w:t>
            </w:r>
            <w:r w:rsidRPr="00746C04">
              <w:rPr>
                <w:rFonts w:ascii="Arial" w:eastAsia="Arial" w:hAnsi="Arial" w:cs="Arial"/>
              </w:rPr>
              <w:t xml:space="preserve"> party</w:t>
            </w:r>
            <w:proofErr w:type="gramStart"/>
            <w:r w:rsidRPr="00746C04">
              <w:rPr>
                <w:rFonts w:ascii="Arial" w:eastAsia="Arial" w:hAnsi="Arial" w:cs="Arial"/>
              </w:rPr>
              <w:t>)..</w:t>
            </w:r>
            <w:proofErr w:type="gramEnd"/>
            <w:r w:rsidRPr="00746C04">
              <w:rPr>
                <w:rFonts w:ascii="Arial" w:eastAsia="Arial" w:hAnsi="Arial" w:cs="Arial"/>
              </w:rPr>
              <w:t xml:space="preserve"> </w:t>
            </w:r>
            <w:r w:rsidR="00D728EA">
              <w:rPr>
                <w:rFonts w:ascii="Arial" w:eastAsia="Arial" w:hAnsi="Arial" w:cs="Arial"/>
              </w:rPr>
              <w:t>Q</w:t>
            </w:r>
            <w:r w:rsidRPr="00746C04">
              <w:rPr>
                <w:rFonts w:ascii="Arial" w:eastAsia="Arial" w:hAnsi="Arial" w:cs="Arial"/>
              </w:rPr>
              <w:t>uestion 1 (in part)</w:t>
            </w:r>
          </w:p>
          <w:p w14:paraId="56A3560C"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Reason for applying the exemption: The numbers involved in the response being so low that the information provided coupled with information that may be available to the requester already could enable identification of individuals. This would breach the Data Protection Act 2018. </w:t>
            </w:r>
          </w:p>
          <w:p w14:paraId="5328F4FB" w14:textId="77777777" w:rsidR="00746C04" w:rsidRPr="00746C04" w:rsidRDefault="00746C04" w:rsidP="00380C2F">
            <w:pPr>
              <w:spacing w:line="276" w:lineRule="auto"/>
              <w:rPr>
                <w:rFonts w:ascii="Arial" w:hAnsi="Arial" w:cs="Arial"/>
              </w:rPr>
            </w:pPr>
            <w:r w:rsidRPr="00746C04">
              <w:rPr>
                <w:rFonts w:ascii="Arial" w:eastAsia="Arial" w:hAnsi="Arial" w:cs="Arial"/>
              </w:rPr>
              <w:t>Public Interest Test: This exemption is not subject to a Public Interest Test.</w:t>
            </w:r>
          </w:p>
        </w:tc>
      </w:tr>
      <w:tr w:rsidR="00746C04" w:rsidRPr="00746C04" w14:paraId="2D2393FE" w14:textId="77777777" w:rsidTr="00380C2F">
        <w:trPr>
          <w:trHeight w:val="300"/>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13076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10B604" w14:textId="77777777" w:rsidR="00746C04" w:rsidRPr="00746C04" w:rsidRDefault="00746C04" w:rsidP="00380C2F">
            <w:pPr>
              <w:spacing w:line="276" w:lineRule="auto"/>
              <w:rPr>
                <w:rFonts w:ascii="Arial" w:hAnsi="Arial" w:cs="Arial"/>
              </w:rPr>
            </w:pPr>
            <w:r w:rsidRPr="00746C04">
              <w:rPr>
                <w:rFonts w:ascii="Arial" w:eastAsia="Arial" w:hAnsi="Arial" w:cs="Arial"/>
              </w:rPr>
              <w:t>2. The total number of occasions where the Family Court authorised the attendance of police at these removals.</w:t>
            </w:r>
          </w:p>
        </w:tc>
      </w:tr>
      <w:tr w:rsidR="00746C04" w:rsidRPr="00746C04" w14:paraId="3CEDF15D" w14:textId="77777777" w:rsidTr="00380C2F">
        <w:trPr>
          <w:trHeight w:val="300"/>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F1374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E1E3D2"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w:t>
            </w:r>
          </w:p>
        </w:tc>
      </w:tr>
      <w:tr w:rsidR="00746C04" w:rsidRPr="00746C04" w14:paraId="093B2E22" w14:textId="77777777" w:rsidTr="00380C2F">
        <w:trPr>
          <w:trHeight w:val="300"/>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51633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57F412" w14:textId="77777777" w:rsidR="00746C04" w:rsidRPr="00746C04" w:rsidRDefault="00746C04" w:rsidP="00380C2F">
            <w:pPr>
              <w:spacing w:line="276" w:lineRule="auto"/>
              <w:rPr>
                <w:rFonts w:ascii="Arial" w:hAnsi="Arial" w:cs="Arial"/>
              </w:rPr>
            </w:pPr>
            <w:r w:rsidRPr="00746C04">
              <w:rPr>
                <w:rFonts w:ascii="Arial" w:eastAsia="Arial" w:hAnsi="Arial" w:cs="Arial"/>
              </w:rPr>
              <w:t>3. Where recorded, the total number of police officers who attended at these removals.</w:t>
            </w:r>
          </w:p>
        </w:tc>
      </w:tr>
      <w:tr w:rsidR="00746C04" w:rsidRPr="00746C04" w14:paraId="4B228F69" w14:textId="77777777" w:rsidTr="00380C2F">
        <w:trPr>
          <w:trHeight w:val="300"/>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658EC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23BD50"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w:t>
            </w:r>
          </w:p>
        </w:tc>
      </w:tr>
    </w:tbl>
    <w:p w14:paraId="07E497D3" w14:textId="77777777" w:rsidR="00746C04" w:rsidRPr="00746C04" w:rsidRDefault="00746C04" w:rsidP="00746C04">
      <w:pPr>
        <w:spacing w:line="276" w:lineRule="auto"/>
        <w:rPr>
          <w:rFonts w:ascii="Arial" w:eastAsia="Arial" w:hAnsi="Arial" w:cs="Arial"/>
        </w:rPr>
      </w:pPr>
    </w:p>
    <w:p w14:paraId="6BD44026" w14:textId="77777777" w:rsidR="00BA1939" w:rsidRDefault="00BA1939">
      <w:pPr>
        <w:rPr>
          <w:rFonts w:ascii="Arial" w:eastAsia="Arial" w:hAnsi="Arial" w:cs="Arial"/>
        </w:rPr>
      </w:pPr>
      <w:r>
        <w:rPr>
          <w:rFonts w:ascii="Arial" w:eastAsia="Arial" w:hAnsi="Arial" w:cs="Arial"/>
        </w:rPr>
        <w:br w:type="page"/>
      </w:r>
    </w:p>
    <w:p w14:paraId="67A1239C" w14:textId="67C78207"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HAV-FOI-971759</w:t>
      </w:r>
    </w:p>
    <w:tbl>
      <w:tblPr>
        <w:tblW w:w="0" w:type="auto"/>
        <w:tblInd w:w="-1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60"/>
        <w:gridCol w:w="7456"/>
      </w:tblGrid>
      <w:tr w:rsidR="00746C04" w:rsidRPr="00746C04" w14:paraId="62EC1B7E" w14:textId="77777777" w:rsidTr="00BA1939">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E00D16" w14:textId="77777777" w:rsidR="00746C04" w:rsidRPr="00746C04" w:rsidRDefault="00746C04" w:rsidP="00380C2F">
            <w:pPr>
              <w:spacing w:line="276" w:lineRule="auto"/>
              <w:rPr>
                <w:rFonts w:ascii="Arial" w:eastAsia="Arial" w:hAnsi="Arial" w:cs="Arial"/>
              </w:rPr>
            </w:pPr>
            <w:r w:rsidRPr="00746C04">
              <w:rPr>
                <w:rFonts w:ascii="Arial" w:eastAsia="Arial" w:hAnsi="Arial" w:cs="Arial"/>
              </w:rPr>
              <w:t>Information</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62D0AB" w14:textId="77777777" w:rsidR="00746C04" w:rsidRPr="00746C04" w:rsidRDefault="00746C04" w:rsidP="00380C2F">
            <w:pPr>
              <w:spacing w:line="276" w:lineRule="auto"/>
              <w:rPr>
                <w:rFonts w:ascii="Arial" w:eastAsia="Arial" w:hAnsi="Arial" w:cs="Arial"/>
              </w:rPr>
            </w:pPr>
            <w:r w:rsidRPr="00746C04">
              <w:rPr>
                <w:rFonts w:ascii="Arial" w:eastAsia="Arial" w:hAnsi="Arial" w:cs="Arial"/>
              </w:rPr>
              <w:t>Parking tickets - Dorset Avenue, Romford, RM1 4LP</w:t>
            </w:r>
          </w:p>
        </w:tc>
      </w:tr>
      <w:tr w:rsidR="00746C04" w:rsidRPr="00746C04" w14:paraId="6E14ECDA" w14:textId="77777777" w:rsidTr="00BA1939">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E795C8"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69C770" w14:textId="77777777" w:rsidR="00746C04" w:rsidRPr="00746C04" w:rsidRDefault="00746C04" w:rsidP="00380C2F">
            <w:pPr>
              <w:spacing w:line="276" w:lineRule="auto"/>
              <w:rPr>
                <w:rFonts w:ascii="Arial" w:hAnsi="Arial" w:cs="Arial"/>
              </w:rPr>
            </w:pPr>
            <w:r w:rsidRPr="00746C04">
              <w:rPr>
                <w:rFonts w:ascii="Arial" w:eastAsia="Arial" w:hAnsi="Arial" w:cs="Arial"/>
              </w:rPr>
              <w:t>1. A detailed breakdown (day / dates / times) of all parking tickets issued in Dorset Avenue for the financial year 2024/2025.</w:t>
            </w:r>
          </w:p>
        </w:tc>
      </w:tr>
      <w:tr w:rsidR="00746C04" w:rsidRPr="00746C04" w14:paraId="39FA627C" w14:textId="77777777" w:rsidTr="00BA1939">
        <w:trPr>
          <w:trHeight w:val="1593"/>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CF46E1"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DEFDEE" w14:textId="77777777" w:rsidR="00746C04" w:rsidRPr="00746C04" w:rsidRDefault="00746C04" w:rsidP="00380C2F">
            <w:pPr>
              <w:spacing w:line="276" w:lineRule="auto"/>
              <w:rPr>
                <w:rFonts w:ascii="Arial" w:hAnsi="Arial" w:cs="Arial"/>
              </w:rPr>
            </w:pPr>
            <w:r w:rsidRPr="00746C04">
              <w:rPr>
                <w:rFonts w:ascii="Arial" w:eastAsia="Arial" w:hAnsi="Arial" w:cs="Arial"/>
              </w:rPr>
              <w:t>144 Issued - please see attached.</w:t>
            </w:r>
          </w:p>
          <w:p w14:paraId="52C06548" w14:textId="7C047B81" w:rsidR="00746C04" w:rsidRPr="00746C04" w:rsidRDefault="00D728EA" w:rsidP="00380C2F">
            <w:pPr>
              <w:spacing w:line="276" w:lineRule="auto"/>
              <w:rPr>
                <w:rFonts w:ascii="Arial" w:hAnsi="Arial" w:cs="Arial"/>
              </w:rPr>
            </w:pPr>
            <w:r>
              <w:rPr>
                <w:rFonts w:ascii="Arial" w:hAnsi="Arial" w:cs="Arial"/>
              </w:rPr>
              <w:object w:dxaOrig="1504" w:dyaOrig="982" w14:anchorId="5302F9BA">
                <v:shape id="_x0000_i1092" type="#_x0000_t75" style="width:75.5pt;height:49.5pt" o:ole="">
                  <v:imagedata r:id="rId34" o:title=""/>
                </v:shape>
                <o:OLEObject Type="Embed" ProgID="Acrobat.Document.DC" ShapeID="_x0000_i1092" DrawAspect="Icon" ObjectID="_1835414331" r:id="rId35"/>
              </w:object>
            </w:r>
          </w:p>
        </w:tc>
      </w:tr>
      <w:tr w:rsidR="00746C04" w:rsidRPr="00746C04" w14:paraId="5E4D8114"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A0F50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E50069" w14:textId="77777777" w:rsidR="00746C04" w:rsidRPr="00746C04" w:rsidRDefault="00746C04" w:rsidP="00380C2F">
            <w:pPr>
              <w:spacing w:line="276" w:lineRule="auto"/>
              <w:rPr>
                <w:rFonts w:ascii="Arial" w:hAnsi="Arial" w:cs="Arial"/>
              </w:rPr>
            </w:pPr>
            <w:r w:rsidRPr="00746C04">
              <w:rPr>
                <w:rFonts w:ascii="Arial" w:eastAsia="Arial" w:hAnsi="Arial" w:cs="Arial"/>
              </w:rPr>
              <w:t>2. A detailed breakdown (day / dates / times) of all parking tickets issued in Dorset Avenue for the current financial year of 2025/2026.</w:t>
            </w:r>
          </w:p>
        </w:tc>
      </w:tr>
      <w:tr w:rsidR="00746C04" w:rsidRPr="00746C04" w14:paraId="79396D7B"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5DBA4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C0F43D" w14:textId="77777777" w:rsidR="00746C04" w:rsidRPr="00746C04" w:rsidRDefault="00746C04" w:rsidP="00380C2F">
            <w:pPr>
              <w:spacing w:line="276" w:lineRule="auto"/>
              <w:rPr>
                <w:rFonts w:ascii="Arial" w:hAnsi="Arial" w:cs="Arial"/>
              </w:rPr>
            </w:pPr>
            <w:r w:rsidRPr="00746C04">
              <w:rPr>
                <w:rFonts w:ascii="Arial" w:eastAsia="Arial" w:hAnsi="Arial" w:cs="Arial"/>
              </w:rPr>
              <w:t>155 Issued - please see attached.</w:t>
            </w:r>
          </w:p>
          <w:p w14:paraId="2166A0F4" w14:textId="51B58D7D" w:rsidR="00746C04" w:rsidRPr="00746C04" w:rsidRDefault="00D728EA" w:rsidP="00380C2F">
            <w:pPr>
              <w:spacing w:line="276" w:lineRule="auto"/>
              <w:rPr>
                <w:rFonts w:ascii="Arial" w:hAnsi="Arial" w:cs="Arial"/>
              </w:rPr>
            </w:pPr>
            <w:r>
              <w:rPr>
                <w:rFonts w:ascii="Arial" w:hAnsi="Arial" w:cs="Arial"/>
              </w:rPr>
              <w:object w:dxaOrig="1504" w:dyaOrig="982" w14:anchorId="3D01D73E">
                <v:shape id="_x0000_i1082" type="#_x0000_t75" style="width:75.5pt;height:49.5pt" o:ole="">
                  <v:imagedata r:id="rId36" o:title=""/>
                </v:shape>
                <o:OLEObject Type="Embed" ProgID="Acrobat.Document.DC" ShapeID="_x0000_i1082" DrawAspect="Icon" ObjectID="_1835414332" r:id="rId37"/>
              </w:object>
            </w:r>
          </w:p>
        </w:tc>
      </w:tr>
    </w:tbl>
    <w:p w14:paraId="2B29F468" w14:textId="77777777" w:rsidR="00746C04" w:rsidRPr="00746C04" w:rsidRDefault="00746C04" w:rsidP="00746C04">
      <w:pPr>
        <w:spacing w:line="276" w:lineRule="auto"/>
        <w:rPr>
          <w:rFonts w:ascii="Arial" w:eastAsia="Arial" w:hAnsi="Arial" w:cs="Arial"/>
        </w:rPr>
      </w:pPr>
    </w:p>
    <w:p w14:paraId="74DE693B" w14:textId="77777777" w:rsidR="00BA1939" w:rsidRDefault="00BA1939">
      <w:pPr>
        <w:rPr>
          <w:rFonts w:ascii="Arial" w:eastAsia="Arial" w:hAnsi="Arial" w:cs="Arial"/>
        </w:rPr>
      </w:pPr>
      <w:r>
        <w:rPr>
          <w:rFonts w:ascii="Arial" w:eastAsia="Arial" w:hAnsi="Arial" w:cs="Arial"/>
        </w:rPr>
        <w:br w:type="page"/>
      </w:r>
    </w:p>
    <w:p w14:paraId="1383A968" w14:textId="710C0310" w:rsidR="00746C04" w:rsidRPr="00746C04" w:rsidRDefault="00746C04" w:rsidP="00BA1939">
      <w:pPr>
        <w:spacing w:line="276" w:lineRule="auto"/>
        <w:ind w:left="720" w:hanging="720"/>
        <w:rPr>
          <w:rFonts w:ascii="Arial" w:hAnsi="Arial" w:cs="Arial"/>
        </w:rPr>
      </w:pPr>
      <w:r w:rsidRPr="00746C04">
        <w:rPr>
          <w:rFonts w:ascii="Arial" w:eastAsia="Arial" w:hAnsi="Arial" w:cs="Arial"/>
        </w:rPr>
        <w:lastRenderedPageBreak/>
        <w:t>HAV-FOI-668651</w:t>
      </w:r>
    </w:p>
    <w:tbl>
      <w:tblPr>
        <w:tblW w:w="0" w:type="auto"/>
        <w:tblInd w:w="-10" w:type="dxa"/>
        <w:tblLook w:val="04A0" w:firstRow="1" w:lastRow="0" w:firstColumn="1" w:lastColumn="0" w:noHBand="0" w:noVBand="1"/>
      </w:tblPr>
      <w:tblGrid>
        <w:gridCol w:w="1560"/>
        <w:gridCol w:w="7456"/>
      </w:tblGrid>
      <w:tr w:rsidR="00746C04" w:rsidRPr="00746C04" w14:paraId="4D985829" w14:textId="77777777" w:rsidTr="00BA1939">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A2A849" w14:textId="530F089C" w:rsidR="00746C04" w:rsidRPr="00746C04" w:rsidRDefault="00746C04" w:rsidP="00380C2F">
            <w:pPr>
              <w:spacing w:line="276" w:lineRule="auto"/>
              <w:rPr>
                <w:rFonts w:ascii="Arial" w:hAnsi="Arial" w:cs="Arial"/>
              </w:rPr>
            </w:pPr>
            <w:r w:rsidRPr="00746C04">
              <w:rPr>
                <w:rFonts w:ascii="Arial" w:eastAsia="Arial" w:hAnsi="Arial" w:cs="Arial"/>
              </w:rPr>
              <w:t xml:space="preserve"> </w:t>
            </w:r>
            <w:r w:rsidRPr="00746C04">
              <w:rPr>
                <w:rFonts w:ascii="Arial" w:eastAsia="Arial" w:hAnsi="Arial" w:cs="Arial"/>
                <w:b/>
                <w:bCs/>
              </w:rPr>
              <w:t>Information</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1ED9DA" w14:textId="77777777" w:rsidR="00746C04" w:rsidRPr="00746C04" w:rsidRDefault="00746C04" w:rsidP="00380C2F">
            <w:pPr>
              <w:spacing w:line="276" w:lineRule="auto"/>
              <w:rPr>
                <w:rFonts w:ascii="Arial" w:hAnsi="Arial" w:cs="Arial"/>
              </w:rPr>
            </w:pPr>
            <w:r w:rsidRPr="00746C04">
              <w:rPr>
                <w:rFonts w:ascii="Arial" w:eastAsia="Arial" w:hAnsi="Arial" w:cs="Arial"/>
              </w:rPr>
              <w:t>For the academic years 2022–23, 2023–24, and 2024–25, please provide the following:</w:t>
            </w:r>
          </w:p>
        </w:tc>
      </w:tr>
      <w:tr w:rsidR="00746C04" w:rsidRPr="00746C04" w14:paraId="2F7530B5" w14:textId="77777777" w:rsidTr="00BA1939">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7B002C"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C28BAC" w14:textId="77777777" w:rsidR="00746C04" w:rsidRPr="00746C04" w:rsidRDefault="00746C04" w:rsidP="00380C2F">
            <w:pPr>
              <w:spacing w:line="276" w:lineRule="auto"/>
              <w:rPr>
                <w:rFonts w:ascii="Arial" w:hAnsi="Arial" w:cs="Arial"/>
              </w:rPr>
            </w:pPr>
            <w:r w:rsidRPr="00746C04">
              <w:rPr>
                <w:rFonts w:ascii="Arial" w:eastAsia="Arial" w:hAnsi="Arial" w:cs="Arial"/>
              </w:rPr>
              <w:t>1. The number of children or young people registered as EOTAS or EOTIS, or where the LA has determined provision should be made otherwise than in a school under Section 61 CFA 2014 for the above academic years</w:t>
            </w:r>
          </w:p>
        </w:tc>
      </w:tr>
      <w:tr w:rsidR="00746C04" w:rsidRPr="00746C04" w14:paraId="3C8DEDBD"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DDA66D2"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tbl>
            <w:tblPr>
              <w:tblW w:w="0" w:type="auto"/>
              <w:tblLook w:val="04A0" w:firstRow="1" w:lastRow="0" w:firstColumn="1" w:lastColumn="0" w:noHBand="0" w:noVBand="1"/>
            </w:tblPr>
            <w:tblGrid>
              <w:gridCol w:w="6107"/>
            </w:tblGrid>
            <w:tr w:rsidR="00746C04" w:rsidRPr="00746C04" w14:paraId="76815F43" w14:textId="77777777" w:rsidTr="00380C2F">
              <w:trPr>
                <w:trHeight w:val="300"/>
              </w:trPr>
              <w:tc>
                <w:tcPr>
                  <w:tcW w:w="6784" w:type="dxa"/>
                  <w:tcMar>
                    <w:top w:w="15" w:type="dxa"/>
                    <w:left w:w="15" w:type="dxa"/>
                    <w:bottom w:w="15" w:type="dxa"/>
                    <w:right w:w="15" w:type="dxa"/>
                  </w:tcMar>
                  <w:vAlign w:val="center"/>
                </w:tcPr>
                <w:p w14:paraId="7EA762AC" w14:textId="77777777" w:rsidR="00746C04" w:rsidRPr="00746C04" w:rsidRDefault="00746C04" w:rsidP="00380C2F">
                  <w:pPr>
                    <w:spacing w:after="0"/>
                    <w:rPr>
                      <w:rFonts w:ascii="Arial" w:hAnsi="Arial" w:cs="Arial"/>
                    </w:rPr>
                  </w:pPr>
                  <w:r w:rsidRPr="00746C04">
                    <w:rPr>
                      <w:rFonts w:ascii="Arial" w:eastAsia="Arial" w:hAnsi="Arial" w:cs="Arial"/>
                      <w:color w:val="222222"/>
                    </w:rPr>
                    <w:t>2022/23 - 40</w:t>
                  </w:r>
                </w:p>
              </w:tc>
            </w:tr>
            <w:tr w:rsidR="00746C04" w:rsidRPr="00746C04" w14:paraId="49E18B37" w14:textId="77777777" w:rsidTr="00380C2F">
              <w:trPr>
                <w:trHeight w:val="300"/>
              </w:trPr>
              <w:tc>
                <w:tcPr>
                  <w:tcW w:w="6784" w:type="dxa"/>
                  <w:tcMar>
                    <w:top w:w="15" w:type="dxa"/>
                    <w:left w:w="15" w:type="dxa"/>
                    <w:bottom w:w="15" w:type="dxa"/>
                    <w:right w:w="15" w:type="dxa"/>
                  </w:tcMar>
                  <w:vAlign w:val="center"/>
                </w:tcPr>
                <w:p w14:paraId="5C307411" w14:textId="77777777" w:rsidR="00746C04" w:rsidRPr="00746C04" w:rsidRDefault="00746C04" w:rsidP="00380C2F">
                  <w:pPr>
                    <w:spacing w:after="0"/>
                    <w:rPr>
                      <w:rFonts w:ascii="Arial" w:hAnsi="Arial" w:cs="Arial"/>
                    </w:rPr>
                  </w:pPr>
                  <w:r w:rsidRPr="00746C04">
                    <w:rPr>
                      <w:rFonts w:ascii="Arial" w:eastAsia="Arial" w:hAnsi="Arial" w:cs="Arial"/>
                      <w:color w:val="222222"/>
                    </w:rPr>
                    <w:t>2023/24 - 79</w:t>
                  </w:r>
                </w:p>
              </w:tc>
            </w:tr>
            <w:tr w:rsidR="00746C04" w:rsidRPr="00746C04" w14:paraId="4C317C44" w14:textId="77777777" w:rsidTr="00380C2F">
              <w:trPr>
                <w:trHeight w:val="300"/>
              </w:trPr>
              <w:tc>
                <w:tcPr>
                  <w:tcW w:w="6784" w:type="dxa"/>
                  <w:tcMar>
                    <w:top w:w="15" w:type="dxa"/>
                    <w:left w:w="15" w:type="dxa"/>
                    <w:bottom w:w="15" w:type="dxa"/>
                    <w:right w:w="15" w:type="dxa"/>
                  </w:tcMar>
                  <w:vAlign w:val="center"/>
                </w:tcPr>
                <w:p w14:paraId="6CA68B0E" w14:textId="77777777" w:rsidR="00746C04" w:rsidRPr="00746C04" w:rsidRDefault="00746C04" w:rsidP="00380C2F">
                  <w:pPr>
                    <w:spacing w:after="0"/>
                    <w:rPr>
                      <w:rFonts w:ascii="Arial" w:hAnsi="Arial" w:cs="Arial"/>
                    </w:rPr>
                  </w:pPr>
                  <w:r w:rsidRPr="00746C04">
                    <w:rPr>
                      <w:rFonts w:ascii="Arial" w:eastAsia="Arial" w:hAnsi="Arial" w:cs="Arial"/>
                      <w:color w:val="222222"/>
                    </w:rPr>
                    <w:t>2024/25 - 109</w:t>
                  </w:r>
                </w:p>
              </w:tc>
            </w:tr>
          </w:tbl>
          <w:p w14:paraId="21791100" w14:textId="77777777" w:rsidR="00746C04" w:rsidRPr="00746C04" w:rsidRDefault="00746C04" w:rsidP="00380C2F">
            <w:pPr>
              <w:rPr>
                <w:rFonts w:ascii="Arial" w:hAnsi="Arial" w:cs="Arial"/>
              </w:rPr>
            </w:pPr>
          </w:p>
        </w:tc>
      </w:tr>
      <w:tr w:rsidR="00746C04" w:rsidRPr="00746C04" w14:paraId="60A361DF"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E6431A"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A91550"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2. The total annual spend (£) on EOTAS or EOTIS packages in each of those academic years</w:t>
            </w:r>
          </w:p>
        </w:tc>
      </w:tr>
      <w:tr w:rsidR="00746C04" w:rsidRPr="00746C04" w14:paraId="4CCBEF93"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EE909C"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2EA064"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w:t>
            </w:r>
          </w:p>
        </w:tc>
      </w:tr>
      <w:tr w:rsidR="00746C04" w:rsidRPr="00746C04" w14:paraId="75B01098"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B2ACAC"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972D42" w14:textId="77777777" w:rsidR="00746C04" w:rsidRPr="00746C04" w:rsidRDefault="00746C04" w:rsidP="00380C2F">
            <w:pPr>
              <w:spacing w:line="276" w:lineRule="auto"/>
              <w:rPr>
                <w:rFonts w:ascii="Arial" w:hAnsi="Arial" w:cs="Arial"/>
              </w:rPr>
            </w:pPr>
            <w:r w:rsidRPr="00746C04">
              <w:rPr>
                <w:rFonts w:ascii="Arial" w:eastAsia="Arial" w:hAnsi="Arial" w:cs="Arial"/>
              </w:rPr>
              <w:t>3. The cost of the single most expensive EOTAS or EOTIS package in each academic year (2022–23, 2023–24, 2024–25).</w:t>
            </w:r>
          </w:p>
        </w:tc>
      </w:tr>
      <w:tr w:rsidR="00746C04" w:rsidRPr="00746C04" w14:paraId="3CF8D4CC"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798C5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096F20"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w:t>
            </w:r>
          </w:p>
        </w:tc>
      </w:tr>
      <w:tr w:rsidR="00746C04" w:rsidRPr="00746C04" w14:paraId="4556ED68"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087C76"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9B995A" w14:textId="77777777" w:rsidR="00746C04" w:rsidRPr="00746C04" w:rsidRDefault="00746C04" w:rsidP="00380C2F">
            <w:pPr>
              <w:spacing w:line="276" w:lineRule="auto"/>
              <w:rPr>
                <w:rFonts w:ascii="Arial" w:hAnsi="Arial" w:cs="Arial"/>
              </w:rPr>
            </w:pPr>
            <w:r w:rsidRPr="00746C04">
              <w:rPr>
                <w:rFonts w:ascii="Arial" w:eastAsia="Arial" w:hAnsi="Arial" w:cs="Arial"/>
              </w:rPr>
              <w:t>4. If possible, and not identifying any individuals, please provide a breakdown of what was included within the most expensive package for each year</w:t>
            </w:r>
          </w:p>
        </w:tc>
      </w:tr>
      <w:tr w:rsidR="00746C04" w:rsidRPr="00746C04" w14:paraId="7941B258" w14:textId="77777777" w:rsidTr="00BA1939">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DE953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0EF7B6"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w:t>
            </w:r>
          </w:p>
        </w:tc>
      </w:tr>
    </w:tbl>
    <w:p w14:paraId="6863C0C5" w14:textId="77777777" w:rsidR="00746C04" w:rsidRPr="00746C04" w:rsidRDefault="00746C04" w:rsidP="00746C04">
      <w:pPr>
        <w:spacing w:line="276" w:lineRule="auto"/>
        <w:rPr>
          <w:rFonts w:ascii="Arial" w:eastAsia="Arial" w:hAnsi="Arial" w:cs="Arial"/>
        </w:rPr>
      </w:pPr>
    </w:p>
    <w:p w14:paraId="7C3255D2" w14:textId="77777777" w:rsidR="00BA1939" w:rsidRDefault="00BA1939">
      <w:pPr>
        <w:rPr>
          <w:rFonts w:ascii="Arial" w:eastAsia="Aptos" w:hAnsi="Arial" w:cs="Arial"/>
        </w:rPr>
      </w:pPr>
      <w:r>
        <w:rPr>
          <w:rFonts w:ascii="Arial" w:eastAsia="Aptos" w:hAnsi="Arial" w:cs="Arial"/>
        </w:rPr>
        <w:br w:type="page"/>
      </w:r>
    </w:p>
    <w:p w14:paraId="55E7277F" w14:textId="1377F658" w:rsidR="00746C04" w:rsidRPr="00746C04" w:rsidRDefault="00746C04" w:rsidP="00746C04">
      <w:pPr>
        <w:spacing w:line="276" w:lineRule="auto"/>
        <w:rPr>
          <w:rFonts w:ascii="Arial" w:hAnsi="Arial" w:cs="Arial"/>
        </w:rPr>
      </w:pPr>
      <w:r w:rsidRPr="00746C04">
        <w:rPr>
          <w:rFonts w:ascii="Arial" w:eastAsia="Aptos" w:hAnsi="Arial" w:cs="Arial"/>
        </w:rPr>
        <w:lastRenderedPageBreak/>
        <w:t>HAV-FOI-869876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1"/>
        <w:gridCol w:w="7315"/>
      </w:tblGrid>
      <w:tr w:rsidR="00746C04" w:rsidRPr="00746C04" w14:paraId="3B23EE88" w14:textId="77777777" w:rsidTr="00D728EA">
        <w:trPr>
          <w:trHeight w:val="315"/>
        </w:trPr>
        <w:tc>
          <w:tcPr>
            <w:tcW w:w="1691" w:type="dxa"/>
            <w:tcMar>
              <w:left w:w="108" w:type="dxa"/>
              <w:right w:w="108" w:type="dxa"/>
            </w:tcMar>
          </w:tcPr>
          <w:p w14:paraId="1FE31C7D" w14:textId="77777777" w:rsidR="00746C04" w:rsidRPr="00746C04" w:rsidRDefault="00746C04" w:rsidP="00380C2F">
            <w:pPr>
              <w:spacing w:line="276" w:lineRule="auto"/>
              <w:rPr>
                <w:rFonts w:ascii="Arial" w:hAnsi="Arial" w:cs="Arial"/>
              </w:rPr>
            </w:pPr>
            <w:r w:rsidRPr="00746C04">
              <w:rPr>
                <w:rFonts w:ascii="Arial" w:eastAsia="Aptos" w:hAnsi="Arial" w:cs="Arial"/>
                <w:b/>
                <w:bCs/>
              </w:rPr>
              <w:t>Question 1</w:t>
            </w:r>
          </w:p>
        </w:tc>
        <w:tc>
          <w:tcPr>
            <w:tcW w:w="7315" w:type="dxa"/>
            <w:tcMar>
              <w:left w:w="108" w:type="dxa"/>
              <w:right w:w="108" w:type="dxa"/>
            </w:tcMar>
          </w:tcPr>
          <w:p w14:paraId="66C8A9B8" w14:textId="235DCD72" w:rsidR="00746C04" w:rsidRPr="00746C04" w:rsidRDefault="00746C04" w:rsidP="00380C2F">
            <w:pPr>
              <w:spacing w:line="276" w:lineRule="auto"/>
              <w:rPr>
                <w:rFonts w:ascii="Arial" w:eastAsia="Aptos" w:hAnsi="Arial" w:cs="Arial"/>
              </w:rPr>
            </w:pPr>
            <w:r w:rsidRPr="00746C04">
              <w:rPr>
                <w:rFonts w:ascii="Arial" w:eastAsia="Aptos" w:hAnsi="Arial" w:cs="Arial"/>
              </w:rPr>
              <w:t xml:space="preserve">Total revenue from yellow box fines for the past five years in your borough. </w:t>
            </w:r>
            <w:proofErr w:type="gramStart"/>
            <w:r w:rsidRPr="00746C04">
              <w:rPr>
                <w:rFonts w:ascii="Arial" w:eastAsia="Aptos" w:hAnsi="Arial" w:cs="Arial"/>
              </w:rPr>
              <w:t>So</w:t>
            </w:r>
            <w:proofErr w:type="gramEnd"/>
            <w:r w:rsidRPr="00746C04">
              <w:rPr>
                <w:rFonts w:ascii="Arial" w:eastAsia="Aptos" w:hAnsi="Arial" w:cs="Arial"/>
              </w:rPr>
              <w:t xml:space="preserve"> 2025, 2024, 2023, 2022 and 2021.</w:t>
            </w:r>
          </w:p>
        </w:tc>
      </w:tr>
      <w:tr w:rsidR="00746C04" w:rsidRPr="00746C04" w14:paraId="017CD9FE" w14:textId="77777777" w:rsidTr="00D728EA">
        <w:trPr>
          <w:trHeight w:val="300"/>
        </w:trPr>
        <w:tc>
          <w:tcPr>
            <w:tcW w:w="1691" w:type="dxa"/>
            <w:tcMar>
              <w:left w:w="108" w:type="dxa"/>
              <w:right w:w="108" w:type="dxa"/>
            </w:tcMar>
          </w:tcPr>
          <w:p w14:paraId="6C82A674" w14:textId="77777777" w:rsidR="00746C04" w:rsidRPr="00746C04" w:rsidRDefault="00746C04" w:rsidP="00380C2F">
            <w:pPr>
              <w:spacing w:line="276" w:lineRule="auto"/>
              <w:rPr>
                <w:rFonts w:ascii="Arial" w:hAnsi="Arial" w:cs="Arial"/>
              </w:rPr>
            </w:pPr>
            <w:r w:rsidRPr="00746C04">
              <w:rPr>
                <w:rFonts w:ascii="Arial" w:eastAsia="Aptos" w:hAnsi="Arial" w:cs="Arial"/>
                <w:b/>
                <w:bCs/>
              </w:rPr>
              <w:t>Response</w:t>
            </w:r>
          </w:p>
        </w:tc>
        <w:tc>
          <w:tcPr>
            <w:tcW w:w="7315" w:type="dxa"/>
            <w:tcMar>
              <w:left w:w="108" w:type="dxa"/>
              <w:right w:w="108" w:type="dxa"/>
            </w:tcMar>
          </w:tcPr>
          <w:p w14:paraId="6B38A22E" w14:textId="77777777" w:rsidR="00746C04" w:rsidRPr="00746C04" w:rsidRDefault="00746C04" w:rsidP="00380C2F">
            <w:pPr>
              <w:spacing w:line="276" w:lineRule="auto"/>
              <w:rPr>
                <w:rFonts w:ascii="Arial" w:hAnsi="Arial" w:cs="Arial"/>
              </w:rPr>
            </w:pPr>
            <w:r w:rsidRPr="00746C04">
              <w:rPr>
                <w:rFonts w:ascii="Arial" w:eastAsia="Aptos" w:hAnsi="Arial" w:cs="Arial"/>
              </w:rPr>
              <w:t>2021 = £0 (boxes not enforced in this period)</w:t>
            </w:r>
          </w:p>
          <w:p w14:paraId="76B2AA3B" w14:textId="77777777" w:rsidR="00746C04" w:rsidRPr="00746C04" w:rsidRDefault="00746C04" w:rsidP="00380C2F">
            <w:pPr>
              <w:spacing w:line="276" w:lineRule="auto"/>
              <w:rPr>
                <w:rFonts w:ascii="Arial" w:hAnsi="Arial" w:cs="Arial"/>
              </w:rPr>
            </w:pPr>
            <w:r w:rsidRPr="00746C04">
              <w:rPr>
                <w:rFonts w:ascii="Arial" w:eastAsia="Aptos" w:hAnsi="Arial" w:cs="Arial"/>
              </w:rPr>
              <w:t>2022 = £0 (boxes not enforced in this period)</w:t>
            </w:r>
          </w:p>
          <w:p w14:paraId="3F398C73" w14:textId="77777777" w:rsidR="00746C04" w:rsidRPr="00746C04" w:rsidRDefault="00746C04" w:rsidP="00380C2F">
            <w:pPr>
              <w:spacing w:line="276" w:lineRule="auto"/>
              <w:rPr>
                <w:rFonts w:ascii="Arial" w:hAnsi="Arial" w:cs="Arial"/>
              </w:rPr>
            </w:pPr>
            <w:r w:rsidRPr="00746C04">
              <w:rPr>
                <w:rFonts w:ascii="Arial" w:eastAsia="Aptos" w:hAnsi="Arial" w:cs="Arial"/>
              </w:rPr>
              <w:t>2023 = £521,435.06</w:t>
            </w:r>
          </w:p>
          <w:p w14:paraId="1DCDEABA" w14:textId="77777777" w:rsidR="00746C04" w:rsidRPr="00746C04" w:rsidRDefault="00746C04" w:rsidP="00380C2F">
            <w:pPr>
              <w:spacing w:line="276" w:lineRule="auto"/>
              <w:rPr>
                <w:rFonts w:ascii="Arial" w:hAnsi="Arial" w:cs="Arial"/>
              </w:rPr>
            </w:pPr>
            <w:r w:rsidRPr="00746C04">
              <w:rPr>
                <w:rFonts w:ascii="Arial" w:eastAsia="Aptos" w:hAnsi="Arial" w:cs="Arial"/>
              </w:rPr>
              <w:t>2024 = £475,487.91</w:t>
            </w:r>
          </w:p>
          <w:p w14:paraId="7FB297F7" w14:textId="77777777" w:rsidR="00746C04" w:rsidRPr="00746C04" w:rsidRDefault="00746C04" w:rsidP="00380C2F">
            <w:pPr>
              <w:spacing w:line="276" w:lineRule="auto"/>
              <w:rPr>
                <w:rFonts w:ascii="Arial" w:hAnsi="Arial" w:cs="Arial"/>
              </w:rPr>
            </w:pPr>
            <w:r w:rsidRPr="00746C04">
              <w:rPr>
                <w:rFonts w:ascii="Arial" w:eastAsia="Aptos" w:hAnsi="Arial" w:cs="Arial"/>
              </w:rPr>
              <w:t>2025 = £1,335,772.74</w:t>
            </w:r>
          </w:p>
        </w:tc>
      </w:tr>
      <w:tr w:rsidR="00746C04" w:rsidRPr="00746C04" w14:paraId="735F1646" w14:textId="77777777" w:rsidTr="00D728EA">
        <w:trPr>
          <w:trHeight w:val="300"/>
        </w:trPr>
        <w:tc>
          <w:tcPr>
            <w:tcW w:w="1691" w:type="dxa"/>
            <w:tcMar>
              <w:left w:w="108" w:type="dxa"/>
              <w:right w:w="108" w:type="dxa"/>
            </w:tcMar>
          </w:tcPr>
          <w:p w14:paraId="2DC3911C" w14:textId="77777777" w:rsidR="00746C04" w:rsidRPr="00746C04" w:rsidRDefault="00746C04" w:rsidP="00380C2F">
            <w:pPr>
              <w:spacing w:line="276" w:lineRule="auto"/>
              <w:rPr>
                <w:rFonts w:ascii="Arial" w:hAnsi="Arial" w:cs="Arial"/>
              </w:rPr>
            </w:pPr>
            <w:r w:rsidRPr="00746C04">
              <w:rPr>
                <w:rFonts w:ascii="Arial" w:eastAsia="Aptos" w:hAnsi="Arial" w:cs="Arial"/>
                <w:b/>
                <w:bCs/>
              </w:rPr>
              <w:t>Question 2</w:t>
            </w:r>
          </w:p>
        </w:tc>
        <w:tc>
          <w:tcPr>
            <w:tcW w:w="7315" w:type="dxa"/>
            <w:tcMar>
              <w:left w:w="108" w:type="dxa"/>
              <w:right w:w="108" w:type="dxa"/>
            </w:tcMar>
          </w:tcPr>
          <w:p w14:paraId="42A29C9D" w14:textId="77777777" w:rsidR="00746C04" w:rsidRPr="00746C04" w:rsidRDefault="00746C04" w:rsidP="00380C2F">
            <w:pPr>
              <w:spacing w:line="276" w:lineRule="auto"/>
              <w:rPr>
                <w:rFonts w:ascii="Arial" w:hAnsi="Arial" w:cs="Arial"/>
              </w:rPr>
            </w:pPr>
            <w:r w:rsidRPr="00746C04">
              <w:rPr>
                <w:rFonts w:ascii="Arial" w:eastAsia="Aptos" w:hAnsi="Arial" w:cs="Arial"/>
              </w:rPr>
              <w:t>Could you then break down which yellow boxes brought the most revenue – top 5 yellow boxes in terms of revenue.</w:t>
            </w:r>
          </w:p>
        </w:tc>
      </w:tr>
      <w:tr w:rsidR="00746C04" w:rsidRPr="00746C04" w14:paraId="503B8785" w14:textId="77777777" w:rsidTr="00D728EA">
        <w:trPr>
          <w:trHeight w:val="300"/>
        </w:trPr>
        <w:tc>
          <w:tcPr>
            <w:tcW w:w="1691" w:type="dxa"/>
            <w:tcMar>
              <w:left w:w="108" w:type="dxa"/>
              <w:right w:w="108" w:type="dxa"/>
            </w:tcMar>
          </w:tcPr>
          <w:p w14:paraId="21E67EDB" w14:textId="77777777" w:rsidR="00746C04" w:rsidRPr="00746C04" w:rsidRDefault="00746C04" w:rsidP="00380C2F">
            <w:pPr>
              <w:spacing w:line="276" w:lineRule="auto"/>
              <w:rPr>
                <w:rFonts w:ascii="Arial" w:hAnsi="Arial" w:cs="Arial"/>
              </w:rPr>
            </w:pPr>
            <w:r w:rsidRPr="00746C04">
              <w:rPr>
                <w:rFonts w:ascii="Arial" w:eastAsia="Aptos" w:hAnsi="Arial" w:cs="Arial"/>
                <w:b/>
                <w:bCs/>
              </w:rPr>
              <w:t>Response</w:t>
            </w:r>
          </w:p>
        </w:tc>
        <w:tc>
          <w:tcPr>
            <w:tcW w:w="7315" w:type="dxa"/>
            <w:tcMar>
              <w:left w:w="108" w:type="dxa"/>
              <w:right w:w="108" w:type="dxa"/>
            </w:tcMar>
          </w:tcPr>
          <w:p w14:paraId="229D621D" w14:textId="77777777" w:rsidR="00746C04" w:rsidRPr="00746C04" w:rsidRDefault="00746C04" w:rsidP="00380C2F">
            <w:pPr>
              <w:spacing w:line="276" w:lineRule="auto"/>
              <w:rPr>
                <w:rFonts w:ascii="Arial" w:hAnsi="Arial" w:cs="Arial"/>
              </w:rPr>
            </w:pPr>
            <w:r w:rsidRPr="00746C04">
              <w:rPr>
                <w:rFonts w:ascii="Arial" w:eastAsia="Aptos" w:hAnsi="Arial" w:cs="Arial"/>
              </w:rPr>
              <w:t>Main Road/Upper Brentwood Road = £790,869.15</w:t>
            </w:r>
          </w:p>
          <w:p w14:paraId="0AC9C21D" w14:textId="77777777" w:rsidR="00746C04" w:rsidRPr="00746C04" w:rsidRDefault="00746C04" w:rsidP="00380C2F">
            <w:pPr>
              <w:spacing w:line="276" w:lineRule="auto"/>
              <w:rPr>
                <w:rFonts w:ascii="Arial" w:hAnsi="Arial" w:cs="Arial"/>
              </w:rPr>
            </w:pPr>
            <w:r w:rsidRPr="00746C04">
              <w:rPr>
                <w:rFonts w:ascii="Arial" w:eastAsia="Aptos" w:hAnsi="Arial" w:cs="Arial"/>
              </w:rPr>
              <w:t>Butts Green Road/Parkstone Avenue = £413,082.20</w:t>
            </w:r>
          </w:p>
          <w:p w14:paraId="79288243" w14:textId="77777777" w:rsidR="00746C04" w:rsidRPr="00746C04" w:rsidRDefault="00746C04" w:rsidP="00380C2F">
            <w:pPr>
              <w:spacing w:line="276" w:lineRule="auto"/>
              <w:rPr>
                <w:rFonts w:ascii="Arial" w:hAnsi="Arial" w:cs="Arial"/>
              </w:rPr>
            </w:pPr>
            <w:r w:rsidRPr="00746C04">
              <w:rPr>
                <w:rFonts w:ascii="Arial" w:eastAsia="Aptos" w:hAnsi="Arial" w:cs="Arial"/>
              </w:rPr>
              <w:t>Ardleigh Green Road / Squirrels Heath Lane = £351,420.68</w:t>
            </w:r>
          </w:p>
          <w:p w14:paraId="221A393B" w14:textId="77777777" w:rsidR="00746C04" w:rsidRPr="00746C04" w:rsidRDefault="00746C04" w:rsidP="00380C2F">
            <w:pPr>
              <w:spacing w:line="276" w:lineRule="auto"/>
              <w:rPr>
                <w:rFonts w:ascii="Arial" w:hAnsi="Arial" w:cs="Arial"/>
              </w:rPr>
            </w:pPr>
            <w:r w:rsidRPr="00746C04">
              <w:rPr>
                <w:rFonts w:ascii="Arial" w:eastAsia="Aptos" w:hAnsi="Arial" w:cs="Arial"/>
              </w:rPr>
              <w:t xml:space="preserve">Station Road / </w:t>
            </w:r>
            <w:proofErr w:type="spellStart"/>
            <w:r w:rsidRPr="00746C04">
              <w:rPr>
                <w:rFonts w:ascii="Arial" w:eastAsia="Aptos" w:hAnsi="Arial" w:cs="Arial"/>
              </w:rPr>
              <w:t>Branfill</w:t>
            </w:r>
            <w:proofErr w:type="spellEnd"/>
            <w:r w:rsidRPr="00746C04">
              <w:rPr>
                <w:rFonts w:ascii="Arial" w:eastAsia="Aptos" w:hAnsi="Arial" w:cs="Arial"/>
              </w:rPr>
              <w:t xml:space="preserve"> Road = £302,534.30</w:t>
            </w:r>
          </w:p>
          <w:p w14:paraId="63124DB2" w14:textId="77777777" w:rsidR="00746C04" w:rsidRPr="00746C04" w:rsidRDefault="00746C04" w:rsidP="00380C2F">
            <w:pPr>
              <w:spacing w:line="276" w:lineRule="auto"/>
              <w:rPr>
                <w:rFonts w:ascii="Arial" w:hAnsi="Arial" w:cs="Arial"/>
              </w:rPr>
            </w:pPr>
            <w:r w:rsidRPr="00746C04">
              <w:rPr>
                <w:rFonts w:ascii="Arial" w:eastAsia="Aptos" w:hAnsi="Arial" w:cs="Arial"/>
              </w:rPr>
              <w:t>Station Road / Station Approach = £260,118.42</w:t>
            </w:r>
          </w:p>
        </w:tc>
      </w:tr>
    </w:tbl>
    <w:p w14:paraId="16CADBB3" w14:textId="77777777" w:rsidR="00746C04" w:rsidRPr="00746C04" w:rsidRDefault="00746C04" w:rsidP="00746C04">
      <w:pPr>
        <w:spacing w:line="276" w:lineRule="auto"/>
        <w:rPr>
          <w:rFonts w:ascii="Arial" w:eastAsia="Aptos" w:hAnsi="Arial" w:cs="Arial"/>
        </w:rPr>
      </w:pPr>
    </w:p>
    <w:p w14:paraId="2C799BCB" w14:textId="77777777" w:rsidR="00BA1939" w:rsidRDefault="00BA1939">
      <w:pPr>
        <w:rPr>
          <w:rFonts w:ascii="Arial" w:eastAsia="Arial" w:hAnsi="Arial" w:cs="Arial"/>
        </w:rPr>
      </w:pPr>
      <w:r>
        <w:rPr>
          <w:rFonts w:ascii="Arial" w:eastAsia="Arial" w:hAnsi="Arial" w:cs="Arial"/>
        </w:rPr>
        <w:br w:type="page"/>
      </w:r>
    </w:p>
    <w:p w14:paraId="7F5B2875" w14:textId="321360E9"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HAV-FOI-775044</w:t>
      </w:r>
    </w:p>
    <w:tbl>
      <w:tblPr>
        <w:tblW w:w="9346" w:type="dxa"/>
        <w:tblLook w:val="04A0" w:firstRow="1" w:lastRow="0" w:firstColumn="1" w:lastColumn="0" w:noHBand="0" w:noVBand="1"/>
      </w:tblPr>
      <w:tblGrid>
        <w:gridCol w:w="1550"/>
        <w:gridCol w:w="7796"/>
      </w:tblGrid>
      <w:tr w:rsidR="00746C04" w:rsidRPr="00746C04" w14:paraId="3F58B04A" w14:textId="77777777" w:rsidTr="00BA1939">
        <w:trPr>
          <w:trHeight w:val="315"/>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2C06D0"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F0E5293" w14:textId="77777777" w:rsidR="00746C04" w:rsidRPr="00746C04" w:rsidRDefault="00746C04" w:rsidP="00380C2F">
            <w:pPr>
              <w:spacing w:line="276" w:lineRule="auto"/>
              <w:rPr>
                <w:rFonts w:ascii="Arial" w:hAnsi="Arial" w:cs="Arial"/>
              </w:rPr>
            </w:pPr>
            <w:r w:rsidRPr="00746C04">
              <w:rPr>
                <w:rFonts w:ascii="Arial" w:eastAsia="Arial" w:hAnsi="Arial" w:cs="Arial"/>
                <w:b/>
                <w:bCs/>
              </w:rPr>
              <w:t>Winter road gritting activity, distance and spend</w:t>
            </w:r>
          </w:p>
          <w:p w14:paraId="0382924B" w14:textId="77777777" w:rsidR="00746C04" w:rsidRPr="00746C04" w:rsidRDefault="00746C04" w:rsidP="00380C2F">
            <w:pPr>
              <w:spacing w:line="276" w:lineRule="auto"/>
              <w:rPr>
                <w:rFonts w:ascii="Arial" w:hAnsi="Arial" w:cs="Arial"/>
              </w:rPr>
            </w:pPr>
            <w:r w:rsidRPr="00746C04">
              <w:rPr>
                <w:rFonts w:ascii="Arial" w:eastAsia="Arial" w:hAnsi="Arial" w:cs="Arial"/>
              </w:rPr>
              <w:t>I am requesting information relating to winter road gritting and salting activity carried out by your authority. This request relates to gritting and salting activity carried out on public highways maintained by your authority. If your authority does not have responsibility for winter road gritting, please confirm accordingly.</w:t>
            </w:r>
          </w:p>
          <w:p w14:paraId="43330643"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For the purposes of this request, please define winter in line with the meteorological winter, running from 1 December to the final day of February (28 or 29 February), as defined by the UK Met Office. If your authority records winter maintenance activity using a different operational definition or </w:t>
            </w:r>
            <w:proofErr w:type="gramStart"/>
            <w:r w:rsidRPr="00746C04">
              <w:rPr>
                <w:rFonts w:ascii="Arial" w:eastAsia="Arial" w:hAnsi="Arial" w:cs="Arial"/>
              </w:rPr>
              <w:t>time period</w:t>
            </w:r>
            <w:proofErr w:type="gramEnd"/>
            <w:r w:rsidRPr="00746C04">
              <w:rPr>
                <w:rFonts w:ascii="Arial" w:eastAsia="Arial" w:hAnsi="Arial" w:cs="Arial"/>
              </w:rPr>
              <w:t>, please provide the data using your recorded definition and clearly state the date range covered.</w:t>
            </w:r>
          </w:p>
          <w:p w14:paraId="178408F7" w14:textId="77777777" w:rsidR="00746C04" w:rsidRPr="00746C04" w:rsidRDefault="00746C04" w:rsidP="00380C2F">
            <w:pPr>
              <w:spacing w:line="276" w:lineRule="auto"/>
              <w:rPr>
                <w:rFonts w:ascii="Arial" w:hAnsi="Arial" w:cs="Arial"/>
              </w:rPr>
            </w:pPr>
            <w:r w:rsidRPr="00746C04">
              <w:rPr>
                <w:rFonts w:ascii="Arial" w:eastAsia="Arial" w:hAnsi="Arial" w:cs="Arial"/>
              </w:rPr>
              <w:t>Please provide the following information for each of the last three winter seasons: Winter 2023/24 Winter 2024/25 Winter 2025/26 (to date)</w:t>
            </w:r>
          </w:p>
        </w:tc>
      </w:tr>
      <w:tr w:rsidR="00746C04" w:rsidRPr="00746C04" w14:paraId="6DDCA781" w14:textId="77777777" w:rsidTr="00BA1939">
        <w:trPr>
          <w:trHeight w:val="315"/>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6FE870"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34FD90" w14:textId="77777777" w:rsidR="00746C04" w:rsidRPr="00746C04" w:rsidRDefault="00746C04" w:rsidP="00380C2F">
            <w:pPr>
              <w:spacing w:line="276" w:lineRule="auto"/>
              <w:rPr>
                <w:rFonts w:ascii="Arial" w:hAnsi="Arial" w:cs="Arial"/>
              </w:rPr>
            </w:pPr>
            <w:r w:rsidRPr="00746C04">
              <w:rPr>
                <w:rFonts w:ascii="Arial" w:eastAsia="Arial" w:hAnsi="Arial" w:cs="Arial"/>
              </w:rPr>
              <w:t>1) Gritting activity</w:t>
            </w:r>
          </w:p>
          <w:p w14:paraId="73F02DDD" w14:textId="77777777" w:rsidR="00746C04" w:rsidRPr="00746C04" w:rsidRDefault="00746C04" w:rsidP="00380C2F">
            <w:pPr>
              <w:spacing w:line="276" w:lineRule="auto"/>
              <w:rPr>
                <w:rFonts w:ascii="Arial" w:hAnsi="Arial" w:cs="Arial"/>
              </w:rPr>
            </w:pPr>
            <w:r w:rsidRPr="00746C04">
              <w:rPr>
                <w:rFonts w:ascii="Arial" w:eastAsia="Arial" w:hAnsi="Arial" w:cs="Arial"/>
              </w:rPr>
              <w:t>a) The total number of days on which gritting or salting was carried out.</w:t>
            </w:r>
          </w:p>
          <w:p w14:paraId="601C6C19" w14:textId="77777777" w:rsidR="00746C04" w:rsidRPr="00746C04" w:rsidRDefault="00746C04" w:rsidP="00380C2F">
            <w:pPr>
              <w:spacing w:line="276" w:lineRule="auto"/>
              <w:rPr>
                <w:rFonts w:ascii="Arial" w:hAnsi="Arial" w:cs="Arial"/>
              </w:rPr>
            </w:pPr>
            <w:r w:rsidRPr="00746C04">
              <w:rPr>
                <w:rFonts w:ascii="Arial" w:eastAsia="Arial" w:hAnsi="Arial" w:cs="Arial"/>
              </w:rPr>
              <w:t>b) The total number of gritting or salting runs undertaken.</w:t>
            </w:r>
          </w:p>
          <w:p w14:paraId="3D6BDBD1" w14:textId="77777777" w:rsidR="00746C04" w:rsidRPr="00746C04" w:rsidRDefault="00746C04" w:rsidP="00380C2F">
            <w:pPr>
              <w:spacing w:line="276" w:lineRule="auto"/>
              <w:rPr>
                <w:rFonts w:ascii="Arial" w:hAnsi="Arial" w:cs="Arial"/>
              </w:rPr>
            </w:pPr>
            <w:r w:rsidRPr="00746C04">
              <w:rPr>
                <w:rFonts w:ascii="Arial" w:eastAsia="Arial" w:hAnsi="Arial" w:cs="Arial"/>
              </w:rPr>
              <w:t>c) The total distance of road treated through gritting or salting activity, measured in miles or kilometres. If distance is not recorded, please confirm accordingly.</w:t>
            </w:r>
          </w:p>
        </w:tc>
      </w:tr>
      <w:tr w:rsidR="00746C04" w:rsidRPr="00746C04" w14:paraId="126F14BD"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13041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9196F1" w14:textId="77777777" w:rsidR="00746C04" w:rsidRPr="00746C04" w:rsidRDefault="00746C04" w:rsidP="00380C2F">
            <w:pPr>
              <w:rPr>
                <w:rFonts w:ascii="Arial" w:hAnsi="Arial" w:cs="Arial"/>
              </w:rPr>
            </w:pPr>
            <w:r w:rsidRPr="00746C04">
              <w:rPr>
                <w:rFonts w:ascii="Arial" w:eastAsia="Arial" w:hAnsi="Arial" w:cs="Arial"/>
              </w:rPr>
              <w:t>Please note that the winter Service runs between 31</w:t>
            </w:r>
            <w:r w:rsidRPr="00746C04">
              <w:rPr>
                <w:rFonts w:ascii="Arial" w:eastAsia="Arial" w:hAnsi="Arial" w:cs="Arial"/>
                <w:vertAlign w:val="superscript"/>
              </w:rPr>
              <w:t>st</w:t>
            </w:r>
            <w:r w:rsidRPr="00746C04">
              <w:rPr>
                <w:rFonts w:ascii="Arial" w:eastAsia="Arial" w:hAnsi="Arial" w:cs="Arial"/>
              </w:rPr>
              <w:t xml:space="preserve"> October and 31</w:t>
            </w:r>
            <w:r w:rsidRPr="00746C04">
              <w:rPr>
                <w:rFonts w:ascii="Arial" w:eastAsia="Arial" w:hAnsi="Arial" w:cs="Arial"/>
                <w:vertAlign w:val="superscript"/>
              </w:rPr>
              <w:t>st</w:t>
            </w:r>
            <w:r w:rsidRPr="00746C04">
              <w:rPr>
                <w:rFonts w:ascii="Arial" w:eastAsia="Arial" w:hAnsi="Arial" w:cs="Arial"/>
              </w:rPr>
              <w:t xml:space="preserve"> March for each period </w:t>
            </w:r>
          </w:p>
          <w:p w14:paraId="3D585D30" w14:textId="77777777" w:rsidR="00746C04" w:rsidRPr="00746C04" w:rsidRDefault="00746C04" w:rsidP="00380C2F">
            <w:pPr>
              <w:rPr>
                <w:rFonts w:ascii="Arial" w:hAnsi="Arial" w:cs="Arial"/>
              </w:rPr>
            </w:pPr>
            <w:r w:rsidRPr="00746C04">
              <w:rPr>
                <w:rFonts w:ascii="Arial" w:eastAsia="Arial" w:hAnsi="Arial" w:cs="Arial"/>
                <w:color w:val="242424"/>
              </w:rPr>
              <w:t xml:space="preserve">a) </w:t>
            </w:r>
            <w:r w:rsidRPr="00746C04">
              <w:rPr>
                <w:rFonts w:ascii="Arial" w:eastAsia="Arial" w:hAnsi="Arial" w:cs="Arial"/>
              </w:rPr>
              <w:t>2023/24 – gritting took place on 18 days</w:t>
            </w:r>
          </w:p>
          <w:p w14:paraId="01FBD8C7" w14:textId="77777777" w:rsidR="00746C04" w:rsidRPr="00746C04" w:rsidRDefault="00746C04" w:rsidP="00380C2F">
            <w:pPr>
              <w:rPr>
                <w:rFonts w:ascii="Arial" w:hAnsi="Arial" w:cs="Arial"/>
              </w:rPr>
            </w:pPr>
            <w:r w:rsidRPr="00746C04">
              <w:rPr>
                <w:rFonts w:ascii="Arial" w:eastAsia="Arial" w:hAnsi="Arial" w:cs="Arial"/>
              </w:rPr>
              <w:t>2024/2025 – gritting took place on 29 days</w:t>
            </w:r>
          </w:p>
          <w:p w14:paraId="35B7F1B5" w14:textId="77777777" w:rsidR="00746C04" w:rsidRPr="00746C04" w:rsidRDefault="00746C04" w:rsidP="00380C2F">
            <w:pPr>
              <w:rPr>
                <w:rFonts w:ascii="Arial" w:hAnsi="Arial" w:cs="Arial"/>
              </w:rPr>
            </w:pPr>
            <w:r w:rsidRPr="00746C04">
              <w:rPr>
                <w:rFonts w:ascii="Arial" w:eastAsia="Arial" w:hAnsi="Arial" w:cs="Arial"/>
              </w:rPr>
              <w:t>2025/26- gritting has taken place on 18 days to date</w:t>
            </w:r>
          </w:p>
          <w:p w14:paraId="6CC0750F" w14:textId="77777777" w:rsidR="00746C04" w:rsidRPr="00746C04" w:rsidRDefault="00746C04" w:rsidP="00380C2F">
            <w:pPr>
              <w:rPr>
                <w:rFonts w:ascii="Arial" w:hAnsi="Arial" w:cs="Arial"/>
              </w:rPr>
            </w:pPr>
            <w:r w:rsidRPr="00746C04">
              <w:rPr>
                <w:rFonts w:ascii="Arial" w:eastAsia="Arial" w:hAnsi="Arial" w:cs="Arial"/>
                <w:color w:val="242424"/>
              </w:rPr>
              <w:t xml:space="preserve">b) </w:t>
            </w:r>
            <w:r w:rsidRPr="00746C04">
              <w:rPr>
                <w:rFonts w:ascii="Arial" w:eastAsia="Arial" w:hAnsi="Arial" w:cs="Arial"/>
              </w:rPr>
              <w:t>2023/24 21 gritting runs took place</w:t>
            </w:r>
          </w:p>
          <w:p w14:paraId="2E57BC28" w14:textId="77777777" w:rsidR="00746C04" w:rsidRPr="00746C04" w:rsidRDefault="00746C04" w:rsidP="00380C2F">
            <w:pPr>
              <w:rPr>
                <w:rFonts w:ascii="Arial" w:hAnsi="Arial" w:cs="Arial"/>
              </w:rPr>
            </w:pPr>
            <w:r w:rsidRPr="00746C04">
              <w:rPr>
                <w:rFonts w:ascii="Arial" w:eastAsia="Arial" w:hAnsi="Arial" w:cs="Arial"/>
              </w:rPr>
              <w:t>2024/25 – 33 Gritting runs took place</w:t>
            </w:r>
          </w:p>
          <w:p w14:paraId="76DA202C" w14:textId="77777777" w:rsidR="00746C04" w:rsidRPr="00746C04" w:rsidRDefault="00746C04" w:rsidP="00380C2F">
            <w:pPr>
              <w:rPr>
                <w:rFonts w:ascii="Arial" w:hAnsi="Arial" w:cs="Arial"/>
              </w:rPr>
            </w:pPr>
            <w:r w:rsidRPr="00746C04">
              <w:rPr>
                <w:rFonts w:ascii="Arial" w:eastAsia="Arial" w:hAnsi="Arial" w:cs="Arial"/>
              </w:rPr>
              <w:t>2025/26 – 28 gritting runs have taken place to date</w:t>
            </w:r>
          </w:p>
          <w:p w14:paraId="2911296D" w14:textId="77777777" w:rsidR="00746C04" w:rsidRPr="00746C04" w:rsidRDefault="00746C04" w:rsidP="00380C2F">
            <w:pPr>
              <w:spacing w:line="276" w:lineRule="auto"/>
              <w:rPr>
                <w:rFonts w:ascii="Arial" w:hAnsi="Arial" w:cs="Arial"/>
              </w:rPr>
            </w:pPr>
            <w:r w:rsidRPr="00746C04">
              <w:rPr>
                <w:rFonts w:ascii="Arial" w:eastAsia="Arial" w:hAnsi="Arial" w:cs="Arial"/>
                <w:color w:val="242424"/>
              </w:rPr>
              <w:t xml:space="preserve">c) </w:t>
            </w:r>
            <w:r w:rsidRPr="00746C04">
              <w:rPr>
                <w:rFonts w:ascii="Arial" w:eastAsia="Arial" w:hAnsi="Arial" w:cs="Arial"/>
              </w:rPr>
              <w:t>Treated surfaces - approx. 260km</w:t>
            </w:r>
          </w:p>
        </w:tc>
      </w:tr>
      <w:tr w:rsidR="00746C04" w:rsidRPr="00746C04" w14:paraId="76ED2C51"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7B5DD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CBF05F" w14:textId="77777777" w:rsidR="00746C04" w:rsidRPr="00746C04" w:rsidRDefault="00746C04" w:rsidP="00380C2F">
            <w:pPr>
              <w:spacing w:line="276" w:lineRule="auto"/>
              <w:rPr>
                <w:rFonts w:ascii="Arial" w:hAnsi="Arial" w:cs="Arial"/>
              </w:rPr>
            </w:pPr>
            <w:r w:rsidRPr="00746C04">
              <w:rPr>
                <w:rFonts w:ascii="Arial" w:eastAsia="Arial" w:hAnsi="Arial" w:cs="Arial"/>
              </w:rPr>
              <w:t>2) Time and resource use (where recorded)</w:t>
            </w:r>
          </w:p>
          <w:p w14:paraId="1FD1629A" w14:textId="77777777" w:rsidR="00746C04" w:rsidRPr="00746C04" w:rsidRDefault="00746C04" w:rsidP="00380C2F">
            <w:pPr>
              <w:spacing w:line="276" w:lineRule="auto"/>
              <w:rPr>
                <w:rFonts w:ascii="Arial" w:hAnsi="Arial" w:cs="Arial"/>
              </w:rPr>
            </w:pPr>
            <w:r w:rsidRPr="00746C04">
              <w:rPr>
                <w:rFonts w:ascii="Arial" w:eastAsia="Arial" w:hAnsi="Arial" w:cs="Arial"/>
              </w:rPr>
              <w:t>a) The total number of staff hours spent on gritting or salting activity.</w:t>
            </w:r>
          </w:p>
          <w:p w14:paraId="3EC06B9D" w14:textId="77777777" w:rsidR="00746C04" w:rsidRPr="00746C04" w:rsidRDefault="00746C04" w:rsidP="00380C2F">
            <w:pPr>
              <w:spacing w:line="276" w:lineRule="auto"/>
              <w:rPr>
                <w:rFonts w:ascii="Arial" w:hAnsi="Arial" w:cs="Arial"/>
              </w:rPr>
            </w:pPr>
            <w:r w:rsidRPr="00746C04">
              <w:rPr>
                <w:rFonts w:ascii="Arial" w:eastAsia="Arial" w:hAnsi="Arial" w:cs="Arial"/>
              </w:rPr>
              <w:lastRenderedPageBreak/>
              <w:t>b) The total number of vehicle hours spent on gritting or salting activity.</w:t>
            </w:r>
          </w:p>
        </w:tc>
      </w:tr>
      <w:tr w:rsidR="00746C04" w:rsidRPr="00746C04" w14:paraId="45036B28"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CA07CE"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Response</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9A1E5C" w14:textId="77777777" w:rsidR="00746C04" w:rsidRPr="00746C04" w:rsidRDefault="00746C04" w:rsidP="00380C2F">
            <w:pPr>
              <w:rPr>
                <w:rFonts w:ascii="Arial" w:hAnsi="Arial" w:cs="Arial"/>
              </w:rPr>
            </w:pPr>
            <w:r w:rsidRPr="00746C04">
              <w:rPr>
                <w:rFonts w:ascii="Arial" w:eastAsia="Arial" w:hAnsi="Arial" w:cs="Arial"/>
              </w:rPr>
              <w:t>a) Each gritting shift is 5 hours</w:t>
            </w:r>
          </w:p>
          <w:p w14:paraId="4B8B95EC" w14:textId="77777777" w:rsidR="00746C04" w:rsidRPr="00746C04" w:rsidRDefault="00746C04" w:rsidP="00380C2F">
            <w:pPr>
              <w:rPr>
                <w:rFonts w:ascii="Arial" w:hAnsi="Arial" w:cs="Arial"/>
              </w:rPr>
            </w:pPr>
            <w:r w:rsidRPr="00746C04">
              <w:rPr>
                <w:rFonts w:ascii="Arial" w:eastAsia="Arial" w:hAnsi="Arial" w:cs="Arial"/>
              </w:rPr>
              <w:t>b) The vehicles are in operation on the route for approx 3 and a half hours</w:t>
            </w:r>
          </w:p>
        </w:tc>
      </w:tr>
      <w:tr w:rsidR="00746C04" w:rsidRPr="00746C04" w14:paraId="607BB9E4"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32B101"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BD342D" w14:textId="77777777" w:rsidR="00746C04" w:rsidRPr="00746C04" w:rsidRDefault="00746C04" w:rsidP="00380C2F">
            <w:pPr>
              <w:spacing w:line="276" w:lineRule="auto"/>
              <w:rPr>
                <w:rFonts w:ascii="Arial" w:hAnsi="Arial" w:cs="Arial"/>
              </w:rPr>
            </w:pPr>
            <w:r w:rsidRPr="00746C04">
              <w:rPr>
                <w:rFonts w:ascii="Arial" w:eastAsia="Arial" w:hAnsi="Arial" w:cs="Arial"/>
              </w:rPr>
              <w:t>3) Costs and budgets</w:t>
            </w:r>
          </w:p>
          <w:p w14:paraId="638780C1" w14:textId="77777777" w:rsidR="00746C04" w:rsidRPr="00746C04" w:rsidRDefault="00746C04" w:rsidP="00380C2F">
            <w:pPr>
              <w:spacing w:line="276" w:lineRule="auto"/>
              <w:rPr>
                <w:rFonts w:ascii="Arial" w:hAnsi="Arial" w:cs="Arial"/>
              </w:rPr>
            </w:pPr>
            <w:r w:rsidRPr="00746C04">
              <w:rPr>
                <w:rFonts w:ascii="Arial" w:eastAsia="Arial" w:hAnsi="Arial" w:cs="Arial"/>
              </w:rPr>
              <w:t>a) The total amount spent on gritting and salting operations in each winter period.</w:t>
            </w:r>
          </w:p>
          <w:p w14:paraId="60636738" w14:textId="77777777" w:rsidR="00746C04" w:rsidRPr="00746C04" w:rsidRDefault="00746C04" w:rsidP="00380C2F">
            <w:pPr>
              <w:spacing w:line="276" w:lineRule="auto"/>
              <w:rPr>
                <w:rFonts w:ascii="Arial" w:hAnsi="Arial" w:cs="Arial"/>
              </w:rPr>
            </w:pPr>
            <w:r w:rsidRPr="00746C04">
              <w:rPr>
                <w:rFonts w:ascii="Arial" w:eastAsia="Arial" w:hAnsi="Arial" w:cs="Arial"/>
              </w:rPr>
              <w:t>b) The allocated budget for winter road gritting and salting for each winter period.</w:t>
            </w:r>
          </w:p>
        </w:tc>
      </w:tr>
      <w:tr w:rsidR="00746C04" w:rsidRPr="00746C04" w14:paraId="12AFF6CB"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9744E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3B5366" w14:textId="77777777" w:rsidR="00746C04" w:rsidRPr="00746C04" w:rsidRDefault="00746C04" w:rsidP="00380C2F">
            <w:pPr>
              <w:spacing w:line="276" w:lineRule="auto"/>
              <w:rPr>
                <w:rFonts w:ascii="Arial" w:hAnsi="Arial" w:cs="Arial"/>
              </w:rPr>
            </w:pPr>
            <w:r w:rsidRPr="00746C04">
              <w:rPr>
                <w:rFonts w:ascii="Arial" w:eastAsia="Arial" w:hAnsi="Arial" w:cs="Arial"/>
              </w:rPr>
              <w:t>Values in (£)</w:t>
            </w:r>
          </w:p>
          <w:p w14:paraId="59FB1EBC" w14:textId="77777777" w:rsidR="00746C04" w:rsidRPr="00746C04" w:rsidRDefault="00746C04" w:rsidP="00380C2F">
            <w:pPr>
              <w:spacing w:line="276" w:lineRule="auto"/>
              <w:rPr>
                <w:rFonts w:ascii="Arial" w:hAnsi="Arial" w:cs="Arial"/>
              </w:rPr>
            </w:pPr>
            <w:r w:rsidRPr="00746C04">
              <w:rPr>
                <w:rFonts w:ascii="Arial" w:eastAsia="Arial" w:hAnsi="Arial" w:cs="Arial"/>
              </w:rPr>
              <w:t>a) 2023 - 138,268.82</w:t>
            </w:r>
          </w:p>
          <w:p w14:paraId="11D6F25C" w14:textId="77777777" w:rsidR="00746C04" w:rsidRPr="00746C04" w:rsidRDefault="00746C04" w:rsidP="00380C2F">
            <w:pPr>
              <w:spacing w:line="276" w:lineRule="auto"/>
              <w:rPr>
                <w:rFonts w:ascii="Arial" w:hAnsi="Arial" w:cs="Arial"/>
              </w:rPr>
            </w:pPr>
            <w:r w:rsidRPr="00746C04">
              <w:rPr>
                <w:rFonts w:ascii="Arial" w:eastAsia="Arial" w:hAnsi="Arial" w:cs="Arial"/>
              </w:rPr>
              <w:t>2024 - 169,198.59</w:t>
            </w:r>
          </w:p>
          <w:p w14:paraId="7E1C61A6" w14:textId="77777777" w:rsidR="00746C04" w:rsidRPr="00746C04" w:rsidRDefault="00746C04" w:rsidP="00380C2F">
            <w:pPr>
              <w:spacing w:line="276" w:lineRule="auto"/>
              <w:rPr>
                <w:rFonts w:ascii="Arial" w:hAnsi="Arial" w:cs="Arial"/>
              </w:rPr>
            </w:pPr>
            <w:r w:rsidRPr="00746C04">
              <w:rPr>
                <w:rFonts w:ascii="Arial" w:eastAsia="Arial" w:hAnsi="Arial" w:cs="Arial"/>
              </w:rPr>
              <w:t>2025 as @ 09 Feb 2026 - 217,478.66</w:t>
            </w:r>
          </w:p>
          <w:p w14:paraId="21DB2048" w14:textId="77777777" w:rsidR="00746C04" w:rsidRPr="00746C04" w:rsidRDefault="00746C04" w:rsidP="00380C2F">
            <w:pPr>
              <w:spacing w:line="276" w:lineRule="auto"/>
              <w:rPr>
                <w:rFonts w:ascii="Arial" w:hAnsi="Arial" w:cs="Arial"/>
              </w:rPr>
            </w:pPr>
            <w:r w:rsidRPr="00746C04">
              <w:rPr>
                <w:rFonts w:ascii="Arial" w:eastAsia="Arial" w:hAnsi="Arial" w:cs="Arial"/>
              </w:rPr>
              <w:t>b) Budget 2023 – 204,000</w:t>
            </w:r>
          </w:p>
          <w:p w14:paraId="6E72311C" w14:textId="77777777" w:rsidR="00746C04" w:rsidRPr="00746C04" w:rsidRDefault="00746C04" w:rsidP="00380C2F">
            <w:pPr>
              <w:spacing w:line="276" w:lineRule="auto"/>
              <w:rPr>
                <w:rFonts w:ascii="Arial" w:hAnsi="Arial" w:cs="Arial"/>
              </w:rPr>
            </w:pPr>
            <w:r w:rsidRPr="00746C04">
              <w:rPr>
                <w:rFonts w:ascii="Arial" w:eastAsia="Arial" w:hAnsi="Arial" w:cs="Arial"/>
              </w:rPr>
              <w:t>Budget 2024 – 203,700</w:t>
            </w:r>
          </w:p>
          <w:p w14:paraId="2DD2FFE6" w14:textId="77777777" w:rsidR="00746C04" w:rsidRPr="00746C04" w:rsidRDefault="00746C04" w:rsidP="00380C2F">
            <w:pPr>
              <w:spacing w:line="276" w:lineRule="auto"/>
              <w:rPr>
                <w:rFonts w:ascii="Arial" w:hAnsi="Arial" w:cs="Arial"/>
              </w:rPr>
            </w:pPr>
            <w:r w:rsidRPr="00746C04">
              <w:rPr>
                <w:rFonts w:ascii="Arial" w:eastAsia="Arial" w:hAnsi="Arial" w:cs="Arial"/>
              </w:rPr>
              <w:t>Budget 2025 – 343,470</w:t>
            </w:r>
          </w:p>
        </w:tc>
      </w:tr>
      <w:tr w:rsidR="00746C04" w:rsidRPr="00746C04" w14:paraId="388A63F7"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9B943B"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923DAE" w14:textId="77777777" w:rsidR="00746C04" w:rsidRPr="00746C04" w:rsidRDefault="00746C04" w:rsidP="00380C2F">
            <w:pPr>
              <w:spacing w:line="276" w:lineRule="auto"/>
              <w:rPr>
                <w:rFonts w:ascii="Arial" w:hAnsi="Arial" w:cs="Arial"/>
              </w:rPr>
            </w:pPr>
            <w:r w:rsidRPr="00746C04">
              <w:rPr>
                <w:rFonts w:ascii="Arial" w:eastAsia="Arial" w:hAnsi="Arial" w:cs="Arial"/>
              </w:rPr>
              <w:t>4) Priority routes</w:t>
            </w:r>
          </w:p>
          <w:p w14:paraId="3F54F010" w14:textId="77777777" w:rsidR="00746C04" w:rsidRPr="00746C04" w:rsidRDefault="00746C04" w:rsidP="00380C2F">
            <w:pPr>
              <w:spacing w:line="276" w:lineRule="auto"/>
              <w:rPr>
                <w:rFonts w:ascii="Arial" w:hAnsi="Arial" w:cs="Arial"/>
              </w:rPr>
            </w:pPr>
            <w:r w:rsidRPr="00746C04">
              <w:rPr>
                <w:rFonts w:ascii="Arial" w:eastAsia="Arial" w:hAnsi="Arial" w:cs="Arial"/>
              </w:rPr>
              <w:t>Please confirm whether your authority operates designated priority or “snow routes” for winter maintenance.</w:t>
            </w:r>
          </w:p>
        </w:tc>
      </w:tr>
      <w:tr w:rsidR="00746C04" w:rsidRPr="00746C04" w14:paraId="2EB0FEAA"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29D68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177359" w14:textId="491C1911" w:rsidR="00746C04" w:rsidRPr="00746C04" w:rsidRDefault="00746C04" w:rsidP="00380C2F">
            <w:pPr>
              <w:spacing w:line="276" w:lineRule="auto"/>
              <w:rPr>
                <w:rFonts w:ascii="Arial" w:hAnsi="Arial" w:cs="Arial"/>
              </w:rPr>
            </w:pPr>
            <w:r w:rsidRPr="00746C04">
              <w:rPr>
                <w:rFonts w:ascii="Arial" w:eastAsia="Arial" w:hAnsi="Arial" w:cs="Arial"/>
              </w:rPr>
              <w:t>The London Borough of Havering operates designated Priority one and Priority two routes, Priority two routes are only implemented during/after snowfall.</w:t>
            </w:r>
          </w:p>
        </w:tc>
      </w:tr>
      <w:tr w:rsidR="00746C04" w:rsidRPr="00746C04" w14:paraId="008F3B63"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2697B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97777C" w14:textId="77777777" w:rsidR="00746C04" w:rsidRPr="00746C04" w:rsidRDefault="00746C04" w:rsidP="00380C2F">
            <w:pPr>
              <w:spacing w:line="276" w:lineRule="auto"/>
              <w:rPr>
                <w:rFonts w:ascii="Arial" w:hAnsi="Arial" w:cs="Arial"/>
              </w:rPr>
            </w:pPr>
            <w:r w:rsidRPr="00746C04">
              <w:rPr>
                <w:rFonts w:ascii="Arial" w:eastAsia="Arial" w:hAnsi="Arial" w:cs="Arial"/>
              </w:rPr>
              <w:t>5) Network coverage</w:t>
            </w:r>
          </w:p>
          <w:p w14:paraId="13CFC3BD" w14:textId="77777777" w:rsidR="00746C04" w:rsidRPr="00746C04" w:rsidRDefault="00746C04" w:rsidP="00380C2F">
            <w:pPr>
              <w:spacing w:line="276" w:lineRule="auto"/>
              <w:rPr>
                <w:rFonts w:ascii="Arial" w:hAnsi="Arial" w:cs="Arial"/>
              </w:rPr>
            </w:pPr>
            <w:r w:rsidRPr="00746C04">
              <w:rPr>
                <w:rFonts w:ascii="Arial" w:eastAsia="Arial" w:hAnsi="Arial" w:cs="Arial"/>
              </w:rPr>
              <w:t>a) The total length of the highway network maintained by your authority (in miles or kilometres).</w:t>
            </w:r>
          </w:p>
          <w:p w14:paraId="2494EE85" w14:textId="77777777" w:rsidR="00746C04" w:rsidRPr="00746C04" w:rsidRDefault="00746C04" w:rsidP="00380C2F">
            <w:pPr>
              <w:spacing w:line="276" w:lineRule="auto"/>
              <w:rPr>
                <w:rFonts w:ascii="Arial" w:hAnsi="Arial" w:cs="Arial"/>
              </w:rPr>
            </w:pPr>
            <w:r w:rsidRPr="00746C04">
              <w:rPr>
                <w:rFonts w:ascii="Arial" w:eastAsia="Arial" w:hAnsi="Arial" w:cs="Arial"/>
              </w:rPr>
              <w:t>b) The approximate length or percentage of this network that is included within precautionary or priority gritting routes.</w:t>
            </w:r>
          </w:p>
        </w:tc>
      </w:tr>
      <w:tr w:rsidR="00746C04" w:rsidRPr="00746C04" w14:paraId="5CC240E3" w14:textId="77777777" w:rsidTr="00BA1939">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E5FAF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7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DA9454" w14:textId="77777777" w:rsidR="00746C04" w:rsidRPr="00746C04" w:rsidRDefault="00746C04" w:rsidP="00380C2F">
            <w:pPr>
              <w:rPr>
                <w:rFonts w:ascii="Arial" w:hAnsi="Arial" w:cs="Arial"/>
              </w:rPr>
            </w:pPr>
            <w:r w:rsidRPr="00746C04">
              <w:rPr>
                <w:rFonts w:ascii="Arial" w:eastAsia="Arial" w:hAnsi="Arial" w:cs="Arial"/>
              </w:rPr>
              <w:t>a) 618km</w:t>
            </w:r>
          </w:p>
          <w:p w14:paraId="62792661" w14:textId="77777777" w:rsidR="00746C04" w:rsidRPr="00746C04" w:rsidRDefault="00746C04" w:rsidP="00380C2F">
            <w:pPr>
              <w:rPr>
                <w:rFonts w:ascii="Arial" w:hAnsi="Arial" w:cs="Arial"/>
              </w:rPr>
            </w:pPr>
            <w:r w:rsidRPr="00746C04">
              <w:rPr>
                <w:rFonts w:ascii="Arial" w:eastAsia="Arial" w:hAnsi="Arial" w:cs="Arial"/>
              </w:rPr>
              <w:t>b) Approx. 47%</w:t>
            </w:r>
          </w:p>
        </w:tc>
      </w:tr>
    </w:tbl>
    <w:p w14:paraId="234022A7" w14:textId="77777777" w:rsidR="00746C04" w:rsidRPr="00746C04" w:rsidRDefault="00746C04" w:rsidP="00746C04">
      <w:pPr>
        <w:spacing w:line="276" w:lineRule="auto"/>
        <w:rPr>
          <w:rFonts w:ascii="Arial" w:eastAsia="Arial" w:hAnsi="Arial" w:cs="Arial"/>
        </w:rPr>
      </w:pPr>
    </w:p>
    <w:p w14:paraId="2D4E7E68" w14:textId="77777777" w:rsidR="00BA1939" w:rsidRDefault="00BA1939">
      <w:pPr>
        <w:rPr>
          <w:rFonts w:ascii="Arial" w:eastAsia="Arial" w:hAnsi="Arial" w:cs="Arial"/>
        </w:rPr>
      </w:pPr>
      <w:r>
        <w:rPr>
          <w:rFonts w:ascii="Arial" w:eastAsia="Arial" w:hAnsi="Arial" w:cs="Arial"/>
        </w:rPr>
        <w:br w:type="page"/>
      </w:r>
    </w:p>
    <w:p w14:paraId="6E7E2081" w14:textId="14FF9D9E" w:rsidR="00746C04" w:rsidRPr="00746C04" w:rsidRDefault="00746C04" w:rsidP="00746C04">
      <w:pPr>
        <w:spacing w:line="276" w:lineRule="auto"/>
        <w:rPr>
          <w:rFonts w:ascii="Arial" w:hAnsi="Arial" w:cs="Arial"/>
        </w:rPr>
      </w:pPr>
      <w:r w:rsidRPr="00746C04">
        <w:rPr>
          <w:rFonts w:ascii="Arial" w:eastAsia="Arial" w:hAnsi="Arial" w:cs="Arial"/>
        </w:rPr>
        <w:lastRenderedPageBreak/>
        <w:t xml:space="preserve">HAV-FOI-739904 </w:t>
      </w:r>
    </w:p>
    <w:tbl>
      <w:tblPr>
        <w:tblStyle w:val="TableGrid"/>
        <w:tblW w:w="9214" w:type="dxa"/>
        <w:tblInd w:w="-10" w:type="dxa"/>
        <w:tblLook w:val="06A0" w:firstRow="1" w:lastRow="0" w:firstColumn="1" w:lastColumn="0" w:noHBand="1" w:noVBand="1"/>
      </w:tblPr>
      <w:tblGrid>
        <w:gridCol w:w="1536"/>
        <w:gridCol w:w="7678"/>
      </w:tblGrid>
      <w:tr w:rsidR="00746C04" w:rsidRPr="00746C04" w14:paraId="26505AAE" w14:textId="77777777" w:rsidTr="00D728EA">
        <w:trPr>
          <w:trHeight w:val="315"/>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FAEEEF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6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51219B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Dear FOI Team,</w:t>
            </w:r>
          </w:p>
          <w:p w14:paraId="5271BDA0"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This request is made under the Freedom of Information Act 2000.</w:t>
            </w:r>
            <w:r w:rsidRPr="00746C04">
              <w:rPr>
                <w:rFonts w:ascii="Arial" w:hAnsi="Arial" w:cs="Arial"/>
              </w:rPr>
              <w:br/>
              <w:t>Please provide the following information</w:t>
            </w:r>
            <w:r w:rsidRPr="00746C04">
              <w:rPr>
                <w:rFonts w:ascii="Arial" w:hAnsi="Arial" w:cs="Arial"/>
              </w:rPr>
              <w:br/>
              <w:t>Period covered: 2025</w:t>
            </w:r>
          </w:p>
          <w:p w14:paraId="708480DC"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Aggregated data only is requested.</w:t>
            </w:r>
          </w:p>
        </w:tc>
      </w:tr>
      <w:tr w:rsidR="00746C04" w:rsidRPr="00746C04" w14:paraId="425E4878" w14:textId="77777777" w:rsidTr="00D728EA">
        <w:trPr>
          <w:trHeight w:val="315"/>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3B3884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6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97FAEB6"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1. Total expenditure on equality, diversity and inclusion (EDI), including:</w:t>
            </w:r>
            <w:r w:rsidRPr="00746C04">
              <w:rPr>
                <w:rFonts w:ascii="Arial" w:hAnsi="Arial" w:cs="Arial"/>
              </w:rPr>
              <w:br/>
              <w:t>a) staffing costs</w:t>
            </w:r>
            <w:r w:rsidRPr="00746C04">
              <w:rPr>
                <w:rFonts w:ascii="Arial" w:hAnsi="Arial" w:cs="Arial"/>
              </w:rPr>
              <w:br/>
              <w:t>b) training</w:t>
            </w:r>
            <w:r w:rsidRPr="00746C04">
              <w:rPr>
                <w:rFonts w:ascii="Arial" w:hAnsi="Arial" w:cs="Arial"/>
              </w:rPr>
              <w:br/>
              <w:t>c) external consultants</w:t>
            </w:r>
          </w:p>
        </w:tc>
      </w:tr>
      <w:tr w:rsidR="00746C04" w:rsidRPr="00746C04" w14:paraId="5872ECE3" w14:textId="77777777" w:rsidTr="00D728EA">
        <w:trPr>
          <w:trHeight w:val="300"/>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60F00F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6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8A476EA" w14:textId="0920C5F2" w:rsidR="00746C04" w:rsidRPr="00746C04" w:rsidRDefault="00746C04" w:rsidP="00380C2F">
            <w:pPr>
              <w:shd w:val="clear" w:color="auto" w:fill="FFFFFF" w:themeFill="background1"/>
              <w:spacing w:after="240"/>
              <w:rPr>
                <w:rFonts w:ascii="Arial" w:eastAsia="Arial" w:hAnsi="Arial" w:cs="Arial"/>
                <w:color w:val="212529"/>
              </w:rPr>
            </w:pPr>
            <w:r w:rsidRPr="00746C04">
              <w:rPr>
                <w:rFonts w:ascii="Arial" w:eastAsia="Arial" w:hAnsi="Arial" w:cs="Arial"/>
                <w:color w:val="212529"/>
              </w:rPr>
              <w:t>a) staffing costs - £39,604</w:t>
            </w:r>
            <w:r w:rsidRPr="00746C04">
              <w:rPr>
                <w:rFonts w:ascii="Arial" w:hAnsi="Arial" w:cs="Arial"/>
              </w:rPr>
              <w:br/>
            </w:r>
            <w:r w:rsidRPr="00746C04">
              <w:rPr>
                <w:rFonts w:ascii="Arial" w:eastAsia="Arial" w:hAnsi="Arial" w:cs="Arial"/>
                <w:color w:val="212529"/>
              </w:rPr>
              <w:t>b) training - None</w:t>
            </w:r>
            <w:r w:rsidRPr="00746C04">
              <w:rPr>
                <w:rFonts w:ascii="Arial" w:hAnsi="Arial" w:cs="Arial"/>
              </w:rPr>
              <w:br/>
            </w:r>
            <w:r w:rsidRPr="00746C04">
              <w:rPr>
                <w:rFonts w:ascii="Arial" w:eastAsia="Arial" w:hAnsi="Arial" w:cs="Arial"/>
                <w:color w:val="212529"/>
              </w:rPr>
              <w:t>c) external consultants - None</w:t>
            </w:r>
          </w:p>
        </w:tc>
      </w:tr>
      <w:tr w:rsidR="00746C04" w:rsidRPr="00746C04" w14:paraId="58AE3F58" w14:textId="77777777" w:rsidTr="00D728EA">
        <w:trPr>
          <w:trHeight w:val="300"/>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BF6A04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2</w:t>
            </w:r>
          </w:p>
        </w:tc>
        <w:tc>
          <w:tcPr>
            <w:tcW w:w="76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F7069A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w:t>
            </w:r>
            <w:r w:rsidRPr="00746C04">
              <w:rPr>
                <w:rFonts w:ascii="Arial" w:hAnsi="Arial" w:cs="Arial"/>
              </w:rPr>
              <w:t>2. The number of EDI-specific roles currently employed.</w:t>
            </w:r>
          </w:p>
          <w:p w14:paraId="2692615F"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3. The directorate or department in which these roles sit.</w:t>
            </w:r>
          </w:p>
        </w:tc>
      </w:tr>
      <w:tr w:rsidR="00746C04" w:rsidRPr="00746C04" w14:paraId="2CBCB485" w14:textId="77777777" w:rsidTr="00D728EA">
        <w:trPr>
          <w:trHeight w:val="300"/>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FC0F7E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6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D498638" w14:textId="235B8429"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2. </w:t>
            </w:r>
            <w:r w:rsidRPr="00746C04">
              <w:rPr>
                <w:rFonts w:ascii="Arial" w:hAnsi="Arial" w:cs="Arial"/>
              </w:rPr>
              <w:t>Current EDI</w:t>
            </w:r>
            <w:r w:rsidRPr="00746C04">
              <w:rPr>
                <w:rFonts w:ascii="Cambria Math" w:hAnsi="Cambria Math" w:cs="Cambria Math"/>
              </w:rPr>
              <w:t>‑</w:t>
            </w:r>
            <w:r w:rsidRPr="00746C04">
              <w:rPr>
                <w:rFonts w:ascii="Arial" w:hAnsi="Arial" w:cs="Arial"/>
              </w:rPr>
              <w:t>specific roles: Exemption Applied - See below</w:t>
            </w:r>
          </w:p>
          <w:p w14:paraId="48AEF1A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40 – Personal Information.</w:t>
            </w:r>
          </w:p>
          <w:p w14:paraId="7A796F4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exemption applied to: Personal Information (if data is personal data about a 3rd party)</w:t>
            </w:r>
          </w:p>
          <w:p w14:paraId="1FAFE2C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416D33BF" w14:textId="08E9EE1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This exemption is not subject to a Public Interest Test.</w:t>
            </w:r>
          </w:p>
          <w:p w14:paraId="15670879"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Directorate/department: Resources / Strategic HR&amp;OD</w:t>
            </w:r>
          </w:p>
        </w:tc>
      </w:tr>
    </w:tbl>
    <w:p w14:paraId="5E660C62" w14:textId="77777777" w:rsidR="00746C04" w:rsidRPr="00746C04" w:rsidRDefault="00746C04" w:rsidP="00746C04">
      <w:pPr>
        <w:shd w:val="clear" w:color="auto" w:fill="FFFFFF" w:themeFill="background1"/>
        <w:spacing w:after="0"/>
        <w:rPr>
          <w:rFonts w:ascii="Arial" w:hAnsi="Arial" w:cs="Arial"/>
        </w:rPr>
      </w:pPr>
      <w:r w:rsidRPr="00746C04">
        <w:rPr>
          <w:rFonts w:ascii="Arial" w:eastAsia="Poppins" w:hAnsi="Arial" w:cs="Arial"/>
          <w:color w:val="212529"/>
        </w:rPr>
        <w:t xml:space="preserve"> </w:t>
      </w:r>
    </w:p>
    <w:p w14:paraId="320D63CB" w14:textId="77777777" w:rsidR="00BA1939" w:rsidRDefault="00BA1939">
      <w:pPr>
        <w:rPr>
          <w:rFonts w:ascii="Arial" w:eastAsia="Arial" w:hAnsi="Arial" w:cs="Arial"/>
        </w:rPr>
      </w:pPr>
      <w:r>
        <w:rPr>
          <w:rFonts w:ascii="Arial" w:eastAsia="Arial" w:hAnsi="Arial" w:cs="Arial"/>
        </w:rPr>
        <w:br w:type="page"/>
      </w:r>
    </w:p>
    <w:p w14:paraId="0BF6030A" w14:textId="3754249D"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HAV-FOI-197461</w:t>
      </w:r>
    </w:p>
    <w:tbl>
      <w:tblPr>
        <w:tblW w:w="0" w:type="auto"/>
        <w:tblLook w:val="04A0" w:firstRow="1" w:lastRow="0" w:firstColumn="1" w:lastColumn="0" w:noHBand="0" w:noVBand="1"/>
      </w:tblPr>
      <w:tblGrid>
        <w:gridCol w:w="2019"/>
        <w:gridCol w:w="6987"/>
      </w:tblGrid>
      <w:tr w:rsidR="00746C04" w:rsidRPr="00746C04" w14:paraId="2C1DBEE7"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DF5EA3"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3E8268" w14:textId="77777777" w:rsidR="00746C04" w:rsidRPr="00746C04" w:rsidRDefault="00746C04" w:rsidP="00380C2F">
            <w:pPr>
              <w:spacing w:line="276" w:lineRule="auto"/>
              <w:rPr>
                <w:rFonts w:ascii="Arial" w:hAnsi="Arial" w:cs="Arial"/>
              </w:rPr>
            </w:pPr>
            <w:r w:rsidRPr="00746C04">
              <w:rPr>
                <w:rFonts w:ascii="Arial" w:eastAsia="Arial" w:hAnsi="Arial" w:cs="Arial"/>
              </w:rPr>
              <w:t>For the calendar year 1 January 2025 to 31 December 2025, please confirm:</w:t>
            </w:r>
          </w:p>
        </w:tc>
      </w:tr>
      <w:tr w:rsidR="00746C04" w:rsidRPr="00746C04" w14:paraId="5999AF4D"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3165B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1796A9" w14:textId="5CDA6CB3" w:rsidR="00746C04" w:rsidRPr="00746C04" w:rsidRDefault="00746C04" w:rsidP="00380C2F">
            <w:pPr>
              <w:spacing w:line="276" w:lineRule="auto"/>
              <w:rPr>
                <w:rFonts w:ascii="Arial" w:eastAsia="Arial" w:hAnsi="Arial" w:cs="Arial"/>
              </w:rPr>
            </w:pPr>
            <w:r w:rsidRPr="00746C04">
              <w:rPr>
                <w:rFonts w:ascii="Arial" w:eastAsia="Arial" w:hAnsi="Arial" w:cs="Arial"/>
              </w:rPr>
              <w:t>The total number of scheduled household bin collections that were missed by the Council (i.e. not collected on the scheduled day).</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If the Council does not yet hold a full-year figure for 2025, please instead provide:</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 total number of missed collections recorded to date in 2025, and</w:t>
            </w:r>
            <w:r w:rsidRPr="00746C04">
              <w:rPr>
                <w:rFonts w:ascii="Arial" w:hAnsi="Arial" w:cs="Arial"/>
              </w:rPr>
              <w:br/>
            </w:r>
            <w:r w:rsidRPr="00746C04">
              <w:rPr>
                <w:rFonts w:ascii="Arial" w:eastAsia="Arial" w:hAnsi="Arial" w:cs="Arial"/>
              </w:rPr>
              <w:t xml:space="preserve"> the period that figure covers (e.g. January–June 2025).</w:t>
            </w:r>
            <w:r w:rsidRPr="00746C04">
              <w:rPr>
                <w:rFonts w:ascii="Arial" w:hAnsi="Arial" w:cs="Arial"/>
              </w:rPr>
              <w:br/>
            </w:r>
            <w:r w:rsidRPr="00746C04">
              <w:rPr>
                <w:rFonts w:ascii="Arial" w:eastAsia="Arial" w:hAnsi="Arial" w:cs="Arial"/>
              </w:rPr>
              <w:t xml:space="preserve"> annualise or prorate the available figure to provide a full-year estimate for 2025</w:t>
            </w:r>
          </w:p>
          <w:p w14:paraId="49FBBD4A" w14:textId="77777777" w:rsidR="00746C04" w:rsidRPr="00746C04" w:rsidRDefault="00746C04" w:rsidP="00380C2F">
            <w:pPr>
              <w:spacing w:line="276" w:lineRule="auto"/>
              <w:rPr>
                <w:rFonts w:ascii="Arial" w:hAnsi="Arial" w:cs="Arial"/>
              </w:rPr>
            </w:pPr>
            <w:r w:rsidRPr="00746C04">
              <w:rPr>
                <w:rFonts w:ascii="Arial" w:eastAsia="Arial" w:hAnsi="Arial" w:cs="Arial"/>
              </w:rPr>
              <w:t>This request is for a single total figure only.</w:t>
            </w:r>
          </w:p>
        </w:tc>
      </w:tr>
      <w:tr w:rsidR="00746C04" w:rsidRPr="00746C04" w14:paraId="2B9AFEB0"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E6FAA1"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29F4A3" w14:textId="77777777" w:rsidR="00746C04" w:rsidRPr="00746C04" w:rsidRDefault="00746C04" w:rsidP="00380C2F">
            <w:pPr>
              <w:spacing w:line="276" w:lineRule="auto"/>
              <w:rPr>
                <w:rFonts w:ascii="Arial" w:hAnsi="Arial" w:cs="Arial"/>
              </w:rPr>
            </w:pPr>
            <w:r w:rsidRPr="00746C04">
              <w:rPr>
                <w:rFonts w:ascii="Arial" w:eastAsia="Arial" w:hAnsi="Arial" w:cs="Arial"/>
              </w:rPr>
              <w:t>In 2025, there were 8190 missed collection reports.</w:t>
            </w:r>
          </w:p>
        </w:tc>
      </w:tr>
    </w:tbl>
    <w:p w14:paraId="742967F2" w14:textId="77777777" w:rsidR="00746C04" w:rsidRPr="00746C04" w:rsidRDefault="00746C04" w:rsidP="00746C04">
      <w:pPr>
        <w:spacing w:line="276" w:lineRule="auto"/>
        <w:rPr>
          <w:rFonts w:ascii="Arial" w:eastAsia="Arial" w:hAnsi="Arial" w:cs="Arial"/>
        </w:rPr>
      </w:pPr>
    </w:p>
    <w:p w14:paraId="7385B016" w14:textId="77777777" w:rsidR="00746C04" w:rsidRPr="00746C04" w:rsidRDefault="00746C04" w:rsidP="00746C04">
      <w:pPr>
        <w:spacing w:line="276" w:lineRule="auto"/>
        <w:rPr>
          <w:rFonts w:ascii="Arial" w:hAnsi="Arial" w:cs="Arial"/>
        </w:rPr>
      </w:pPr>
      <w:r w:rsidRPr="00746C04">
        <w:rPr>
          <w:rFonts w:ascii="Arial" w:eastAsia="Arial" w:hAnsi="Arial" w:cs="Arial"/>
        </w:rPr>
        <w:t>HAV-FOI-212355</w:t>
      </w:r>
    </w:p>
    <w:tbl>
      <w:tblPr>
        <w:tblW w:w="0" w:type="auto"/>
        <w:tblLook w:val="04A0" w:firstRow="1" w:lastRow="0" w:firstColumn="1" w:lastColumn="0" w:noHBand="0" w:noVBand="1"/>
      </w:tblPr>
      <w:tblGrid>
        <w:gridCol w:w="2020"/>
        <w:gridCol w:w="6986"/>
      </w:tblGrid>
      <w:tr w:rsidR="00746C04" w:rsidRPr="00746C04" w14:paraId="411EB1E1" w14:textId="77777777" w:rsidTr="00380C2F">
        <w:trPr>
          <w:trHeight w:val="315"/>
        </w:trPr>
        <w:tc>
          <w:tcPr>
            <w:tcW w:w="20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C141E3"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099216" w14:textId="4288F54E" w:rsidR="00746C04" w:rsidRPr="00746C04" w:rsidRDefault="00746C04" w:rsidP="00380C2F">
            <w:pPr>
              <w:spacing w:line="276" w:lineRule="auto"/>
              <w:rPr>
                <w:rFonts w:ascii="Arial" w:eastAsia="Arial" w:hAnsi="Arial" w:cs="Arial"/>
              </w:rPr>
            </w:pPr>
            <w:r w:rsidRPr="00746C04">
              <w:rPr>
                <w:rFonts w:ascii="Arial" w:eastAsia="Arial" w:hAnsi="Arial" w:cs="Arial"/>
              </w:rPr>
              <w:t>Pothole at Tesco, Collier Row</w:t>
            </w:r>
          </w:p>
          <w:p w14:paraId="713609B1" w14:textId="77777777" w:rsidR="00746C04" w:rsidRPr="00746C04" w:rsidRDefault="00746C04" w:rsidP="00380C2F">
            <w:pPr>
              <w:spacing w:line="276" w:lineRule="auto"/>
              <w:rPr>
                <w:rFonts w:ascii="Arial" w:hAnsi="Arial" w:cs="Arial"/>
              </w:rPr>
            </w:pPr>
            <w:r w:rsidRPr="00746C04">
              <w:rPr>
                <w:rFonts w:ascii="Arial" w:eastAsia="Arial" w:hAnsi="Arial" w:cs="Arial"/>
              </w:rPr>
              <w:t>I would also be interested to know how many reports of vehicle damage have been recorded in connection with this issue.</w:t>
            </w:r>
          </w:p>
        </w:tc>
      </w:tr>
      <w:tr w:rsidR="00746C04" w:rsidRPr="00746C04" w14:paraId="786A41A9" w14:textId="77777777" w:rsidTr="00380C2F">
        <w:trPr>
          <w:trHeight w:val="300"/>
        </w:trPr>
        <w:tc>
          <w:tcPr>
            <w:tcW w:w="20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9AD1D7"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70FB6C" w14:textId="77777777" w:rsidR="00746C04" w:rsidRPr="00746C04" w:rsidRDefault="00746C04" w:rsidP="00380C2F">
            <w:pPr>
              <w:spacing w:line="276" w:lineRule="auto"/>
              <w:rPr>
                <w:rFonts w:ascii="Arial" w:hAnsi="Arial" w:cs="Arial"/>
              </w:rPr>
            </w:pPr>
            <w:r w:rsidRPr="00746C04">
              <w:rPr>
                <w:rFonts w:ascii="Arial" w:eastAsia="Arial" w:hAnsi="Arial" w:cs="Arial"/>
              </w:rPr>
              <w:t>None</w:t>
            </w:r>
          </w:p>
        </w:tc>
      </w:tr>
    </w:tbl>
    <w:p w14:paraId="1F65F206" w14:textId="77777777" w:rsidR="00746C04" w:rsidRPr="00746C04" w:rsidRDefault="00746C04" w:rsidP="00746C04">
      <w:pPr>
        <w:rPr>
          <w:rFonts w:ascii="Arial" w:hAnsi="Arial" w:cs="Arial"/>
        </w:rPr>
      </w:pPr>
    </w:p>
    <w:p w14:paraId="3C89F307" w14:textId="77777777" w:rsidR="00D728EA" w:rsidRDefault="00D728EA" w:rsidP="00746C04">
      <w:pPr>
        <w:rPr>
          <w:rFonts w:ascii="Arial" w:hAnsi="Arial" w:cs="Arial"/>
        </w:rPr>
      </w:pPr>
    </w:p>
    <w:p w14:paraId="726E067C" w14:textId="77777777" w:rsidR="00A509EE" w:rsidRDefault="00A509EE">
      <w:pPr>
        <w:rPr>
          <w:rFonts w:ascii="Arial" w:hAnsi="Arial" w:cs="Arial"/>
        </w:rPr>
      </w:pPr>
      <w:r>
        <w:rPr>
          <w:rFonts w:ascii="Arial" w:hAnsi="Arial" w:cs="Arial"/>
        </w:rPr>
        <w:br w:type="page"/>
      </w:r>
    </w:p>
    <w:p w14:paraId="25028CF3" w14:textId="22FD81EC" w:rsidR="00746C04" w:rsidRPr="00746C04" w:rsidRDefault="00746C04" w:rsidP="00746C04">
      <w:pPr>
        <w:rPr>
          <w:rFonts w:ascii="Arial" w:hAnsi="Arial" w:cs="Arial"/>
        </w:rPr>
      </w:pPr>
      <w:r w:rsidRPr="00746C04">
        <w:rPr>
          <w:rFonts w:ascii="Arial" w:hAnsi="Arial" w:cs="Arial"/>
        </w:rPr>
        <w:lastRenderedPageBreak/>
        <w:t>HAV-FOI-476906:</w:t>
      </w:r>
    </w:p>
    <w:tbl>
      <w:tblPr>
        <w:tblStyle w:val="TableGrid"/>
        <w:tblW w:w="0" w:type="auto"/>
        <w:tblInd w:w="-10" w:type="dxa"/>
        <w:tblLook w:val="06A0" w:firstRow="1" w:lastRow="0" w:firstColumn="1" w:lastColumn="0" w:noHBand="1" w:noVBand="1"/>
      </w:tblPr>
      <w:tblGrid>
        <w:gridCol w:w="1536"/>
        <w:gridCol w:w="7480"/>
      </w:tblGrid>
      <w:tr w:rsidR="00746C04" w:rsidRPr="00746C04" w14:paraId="1945947C" w14:textId="77777777" w:rsidTr="00D728EA">
        <w:trPr>
          <w:trHeight w:val="3525"/>
        </w:trPr>
        <w:tc>
          <w:tcPr>
            <w:tcW w:w="123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DE605AA" w14:textId="77777777" w:rsidR="00746C04" w:rsidRPr="00746C04" w:rsidRDefault="00746C04" w:rsidP="00380C2F">
            <w:pPr>
              <w:rPr>
                <w:rFonts w:ascii="Arial" w:eastAsia="Aptos" w:hAnsi="Arial" w:cs="Arial"/>
                <w:b/>
                <w:bCs/>
              </w:rPr>
            </w:pPr>
            <w:r w:rsidRPr="00746C04">
              <w:rPr>
                <w:rFonts w:ascii="Arial" w:eastAsia="Aptos" w:hAnsi="Arial" w:cs="Arial"/>
                <w:b/>
                <w:bCs/>
              </w:rPr>
              <w:t>Information</w:t>
            </w:r>
          </w:p>
        </w:tc>
        <w:tc>
          <w:tcPr>
            <w:tcW w:w="7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C743E39" w14:textId="6E4F9930" w:rsidR="00746C04" w:rsidRPr="00746C04" w:rsidRDefault="00746C04" w:rsidP="00380C2F">
            <w:pPr>
              <w:rPr>
                <w:rFonts w:ascii="Arial" w:eastAsia="Aptos" w:hAnsi="Arial" w:cs="Arial"/>
              </w:rPr>
            </w:pPr>
            <w:r w:rsidRPr="00746C04">
              <w:rPr>
                <w:rFonts w:ascii="Arial" w:eastAsia="Aptos" w:hAnsi="Arial" w:cs="Arial"/>
              </w:rPr>
              <w:t>Dear FOI team</w:t>
            </w:r>
          </w:p>
          <w:p w14:paraId="0283E71A" w14:textId="77777777" w:rsidR="00746C04" w:rsidRPr="00746C04" w:rsidRDefault="00746C04" w:rsidP="00380C2F">
            <w:pPr>
              <w:rPr>
                <w:rFonts w:ascii="Arial" w:eastAsia="Aptos" w:hAnsi="Arial" w:cs="Arial"/>
              </w:rPr>
            </w:pPr>
            <w:r w:rsidRPr="00746C04">
              <w:rPr>
                <w:rFonts w:ascii="Arial" w:eastAsia="Aptos" w:hAnsi="Arial" w:cs="Arial"/>
              </w:rPr>
              <w:t>I am writing to submit a request under the Freedom of Information Act 2000.</w:t>
            </w:r>
            <w:r w:rsidRPr="00746C04">
              <w:rPr>
                <w:rFonts w:ascii="Arial" w:hAnsi="Arial" w:cs="Arial"/>
              </w:rPr>
              <w:br/>
            </w:r>
            <w:r w:rsidRPr="00746C04">
              <w:rPr>
                <w:rFonts w:ascii="Arial" w:eastAsia="Aptos" w:hAnsi="Arial" w:cs="Arial"/>
              </w:rPr>
              <w:t>If any information is held in a format that allows partial disclosure (for example, anonymised or aggregated), I would be grateful if it could also be provided.</w:t>
            </w:r>
            <w:r w:rsidRPr="00746C04">
              <w:rPr>
                <w:rFonts w:ascii="Arial" w:hAnsi="Arial" w:cs="Arial"/>
              </w:rPr>
              <w:br/>
            </w:r>
            <w:r w:rsidRPr="00746C04">
              <w:rPr>
                <w:rFonts w:ascii="Arial" w:eastAsia="Aptos" w:hAnsi="Arial" w:cs="Arial"/>
              </w:rPr>
              <w:t>Please provide information relating to the costs charged to your local authority by children’s care home providers (including other relevant care settings).</w:t>
            </w:r>
            <w:r w:rsidRPr="00746C04">
              <w:rPr>
                <w:rFonts w:ascii="Arial" w:hAnsi="Arial" w:cs="Arial"/>
              </w:rPr>
              <w:br/>
            </w:r>
            <w:r w:rsidRPr="00746C04">
              <w:rPr>
                <w:rFonts w:ascii="Arial" w:hAnsi="Arial" w:cs="Arial"/>
              </w:rPr>
              <w:br/>
            </w:r>
            <w:r w:rsidRPr="00746C04">
              <w:rPr>
                <w:rFonts w:ascii="Arial" w:eastAsia="Aptos" w:hAnsi="Arial" w:cs="Arial"/>
              </w:rPr>
              <w:t>Specifically, please provide:</w:t>
            </w:r>
          </w:p>
        </w:tc>
      </w:tr>
      <w:tr w:rsidR="00746C04" w:rsidRPr="00746C04" w14:paraId="4B70E451" w14:textId="77777777" w:rsidTr="00D728EA">
        <w:trPr>
          <w:trHeight w:val="4500"/>
        </w:trPr>
        <w:tc>
          <w:tcPr>
            <w:tcW w:w="123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D5E09D4" w14:textId="77777777" w:rsidR="00746C04" w:rsidRPr="00746C04" w:rsidRDefault="00746C04" w:rsidP="00380C2F">
            <w:pPr>
              <w:rPr>
                <w:rFonts w:ascii="Arial" w:eastAsia="Aptos" w:hAnsi="Arial" w:cs="Arial"/>
                <w:b/>
                <w:bCs/>
              </w:rPr>
            </w:pPr>
            <w:r w:rsidRPr="00746C04">
              <w:rPr>
                <w:rFonts w:ascii="Arial" w:eastAsia="Aptos" w:hAnsi="Arial" w:cs="Arial"/>
                <w:b/>
                <w:bCs/>
              </w:rPr>
              <w:t>Question 1</w:t>
            </w:r>
          </w:p>
        </w:tc>
        <w:tc>
          <w:tcPr>
            <w:tcW w:w="7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BABDE03" w14:textId="77777777" w:rsidR="00746C04" w:rsidRPr="00746C04" w:rsidRDefault="00746C04" w:rsidP="00380C2F">
            <w:pPr>
              <w:rPr>
                <w:rFonts w:ascii="Arial" w:eastAsia="Aptos" w:hAnsi="Arial" w:cs="Arial"/>
              </w:rPr>
            </w:pPr>
            <w:r w:rsidRPr="00746C04">
              <w:rPr>
                <w:rFonts w:ascii="Arial" w:eastAsia="Aptos" w:hAnsi="Arial" w:cs="Arial"/>
              </w:rPr>
              <w:t>The total number of children’s care home providers that are charging the local authority more than £20,000 per week per child.</w:t>
            </w:r>
            <w:r w:rsidRPr="00746C04">
              <w:rPr>
                <w:rFonts w:ascii="Arial" w:hAnsi="Arial" w:cs="Arial"/>
              </w:rPr>
              <w:br/>
            </w:r>
            <w:r w:rsidRPr="00746C04">
              <w:rPr>
                <w:rFonts w:ascii="Arial" w:hAnsi="Arial" w:cs="Arial"/>
              </w:rPr>
              <w:br/>
            </w:r>
            <w:r w:rsidRPr="00746C04">
              <w:rPr>
                <w:rFonts w:ascii="Arial" w:eastAsia="Aptos" w:hAnsi="Arial" w:cs="Arial"/>
              </w:rPr>
              <w:t>A breakdown, by provider name, of those children’s care home providers (and relevant care settings) that are charging the local authority:</w:t>
            </w:r>
            <w:r w:rsidRPr="00746C04">
              <w:rPr>
                <w:rFonts w:ascii="Arial" w:hAnsi="Arial" w:cs="Arial"/>
              </w:rPr>
              <w:br/>
            </w:r>
            <w:r w:rsidRPr="00746C04">
              <w:rPr>
                <w:rFonts w:ascii="Arial" w:hAnsi="Arial" w:cs="Arial"/>
              </w:rPr>
              <w:br/>
            </w:r>
            <w:r w:rsidRPr="00746C04">
              <w:rPr>
                <w:rFonts w:ascii="Arial" w:eastAsia="Aptos" w:hAnsi="Arial" w:cs="Arial"/>
              </w:rPr>
              <w:t>more than £20,000 per week per child</w:t>
            </w:r>
            <w:r w:rsidRPr="00746C04">
              <w:rPr>
                <w:rFonts w:ascii="Arial" w:hAnsi="Arial" w:cs="Arial"/>
              </w:rPr>
              <w:br/>
            </w:r>
            <w:r w:rsidRPr="00746C04">
              <w:rPr>
                <w:rFonts w:ascii="Arial" w:hAnsi="Arial" w:cs="Arial"/>
              </w:rPr>
              <w:br/>
            </w:r>
            <w:r w:rsidRPr="00746C04">
              <w:rPr>
                <w:rFonts w:ascii="Arial" w:eastAsia="Aptos" w:hAnsi="Arial" w:cs="Arial"/>
              </w:rPr>
              <w:t>more than £30,000 per week per child</w:t>
            </w:r>
            <w:r w:rsidRPr="00746C04">
              <w:rPr>
                <w:rFonts w:ascii="Arial" w:hAnsi="Arial" w:cs="Arial"/>
              </w:rPr>
              <w:br/>
            </w:r>
            <w:r w:rsidRPr="00746C04">
              <w:rPr>
                <w:rFonts w:ascii="Arial" w:hAnsi="Arial" w:cs="Arial"/>
              </w:rPr>
              <w:br/>
            </w:r>
            <w:r w:rsidRPr="00746C04">
              <w:rPr>
                <w:rFonts w:ascii="Arial" w:eastAsia="Aptos" w:hAnsi="Arial" w:cs="Arial"/>
              </w:rPr>
              <w:t>more than £40,000 per week per child</w:t>
            </w:r>
            <w:r w:rsidRPr="00746C04">
              <w:rPr>
                <w:rFonts w:ascii="Arial" w:hAnsi="Arial" w:cs="Arial"/>
              </w:rPr>
              <w:br/>
            </w:r>
            <w:r w:rsidRPr="00746C04">
              <w:rPr>
                <w:rFonts w:ascii="Arial" w:hAnsi="Arial" w:cs="Arial"/>
              </w:rPr>
              <w:br/>
            </w:r>
            <w:r w:rsidRPr="00746C04">
              <w:rPr>
                <w:rFonts w:ascii="Arial" w:eastAsia="Aptos" w:hAnsi="Arial" w:cs="Arial"/>
              </w:rPr>
              <w:t>more than £50,000 per week per child</w:t>
            </w:r>
            <w:r w:rsidRPr="00746C04">
              <w:rPr>
                <w:rFonts w:ascii="Arial" w:hAnsi="Arial" w:cs="Arial"/>
              </w:rPr>
              <w:br/>
            </w:r>
            <w:r w:rsidRPr="00746C04">
              <w:rPr>
                <w:rFonts w:ascii="Arial" w:hAnsi="Arial" w:cs="Arial"/>
              </w:rPr>
              <w:br/>
            </w:r>
            <w:r w:rsidRPr="00746C04">
              <w:rPr>
                <w:rFonts w:ascii="Arial" w:eastAsia="Aptos" w:hAnsi="Arial" w:cs="Arial"/>
              </w:rPr>
              <w:t>more than £60,000 per week per child</w:t>
            </w:r>
          </w:p>
        </w:tc>
      </w:tr>
      <w:tr w:rsidR="00746C04" w:rsidRPr="00746C04" w14:paraId="6C34D2B5" w14:textId="77777777" w:rsidTr="00D728EA">
        <w:trPr>
          <w:trHeight w:val="1185"/>
        </w:trPr>
        <w:tc>
          <w:tcPr>
            <w:tcW w:w="123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4F3DF5A" w14:textId="77777777" w:rsidR="00746C04" w:rsidRPr="00746C04" w:rsidRDefault="00746C04" w:rsidP="00380C2F">
            <w:pPr>
              <w:rPr>
                <w:rFonts w:ascii="Arial" w:eastAsia="Aptos" w:hAnsi="Arial" w:cs="Arial"/>
                <w:b/>
                <w:bCs/>
              </w:rPr>
            </w:pPr>
            <w:r w:rsidRPr="00746C04">
              <w:rPr>
                <w:rFonts w:ascii="Arial" w:eastAsia="Aptos" w:hAnsi="Arial" w:cs="Arial"/>
                <w:b/>
                <w:bCs/>
              </w:rPr>
              <w:t>Response</w:t>
            </w:r>
          </w:p>
        </w:tc>
        <w:tc>
          <w:tcPr>
            <w:tcW w:w="7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CC570F" w14:textId="77777777" w:rsidR="00746C04" w:rsidRPr="00746C04" w:rsidRDefault="00746C04" w:rsidP="00380C2F">
            <w:pPr>
              <w:rPr>
                <w:rFonts w:ascii="Arial" w:eastAsia="Aptos" w:hAnsi="Arial" w:cs="Arial"/>
              </w:rPr>
            </w:pPr>
            <w:r w:rsidRPr="00746C04">
              <w:rPr>
                <w:rFonts w:ascii="Arial" w:eastAsia="Aptos" w:hAnsi="Arial" w:cs="Arial"/>
              </w:rPr>
              <w:t xml:space="preserve"> None - We have no providers charging us more than £20k per week for a placement for a child in care.</w:t>
            </w:r>
          </w:p>
        </w:tc>
      </w:tr>
    </w:tbl>
    <w:p w14:paraId="4184580C" w14:textId="77777777" w:rsidR="00746C04" w:rsidRPr="00746C04" w:rsidRDefault="00746C04" w:rsidP="00746C04">
      <w:pPr>
        <w:rPr>
          <w:rFonts w:ascii="Arial" w:eastAsia="Aptos" w:hAnsi="Arial" w:cs="Arial"/>
        </w:rPr>
      </w:pPr>
    </w:p>
    <w:p w14:paraId="306A7800" w14:textId="77777777" w:rsidR="00A509EE" w:rsidRDefault="00A509EE">
      <w:pPr>
        <w:rPr>
          <w:rFonts w:ascii="Arial" w:hAnsi="Arial" w:cs="Arial"/>
        </w:rPr>
      </w:pPr>
      <w:r>
        <w:rPr>
          <w:rFonts w:ascii="Arial" w:hAnsi="Arial" w:cs="Arial"/>
        </w:rPr>
        <w:br w:type="page"/>
      </w:r>
    </w:p>
    <w:p w14:paraId="0D32AC97" w14:textId="01FBB564" w:rsidR="00746C04" w:rsidRPr="00746C04" w:rsidRDefault="00746C04" w:rsidP="00746C04">
      <w:pPr>
        <w:rPr>
          <w:rFonts w:ascii="Arial" w:hAnsi="Arial" w:cs="Arial"/>
        </w:rPr>
      </w:pPr>
      <w:r w:rsidRPr="00746C04">
        <w:rPr>
          <w:rFonts w:ascii="Arial" w:hAnsi="Arial" w:cs="Arial"/>
        </w:rPr>
        <w:lastRenderedPageBreak/>
        <w:t>HAV-FOI-557382:</w:t>
      </w:r>
    </w:p>
    <w:tbl>
      <w:tblPr>
        <w:tblStyle w:val="TableGrid"/>
        <w:tblW w:w="0" w:type="auto"/>
        <w:tblInd w:w="-10" w:type="dxa"/>
        <w:tblLook w:val="06A0" w:firstRow="1" w:lastRow="0" w:firstColumn="1" w:lastColumn="0" w:noHBand="1" w:noVBand="1"/>
      </w:tblPr>
      <w:tblGrid>
        <w:gridCol w:w="1536"/>
        <w:gridCol w:w="7480"/>
      </w:tblGrid>
      <w:tr w:rsidR="00746C04" w:rsidRPr="00746C04" w14:paraId="76087625" w14:textId="77777777" w:rsidTr="00591F3C">
        <w:trPr>
          <w:trHeight w:val="300"/>
        </w:trPr>
        <w:tc>
          <w:tcPr>
            <w:tcW w:w="3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C13C35E"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86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D3AD4EC"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r w:rsidRPr="00746C04">
              <w:rPr>
                <w:rFonts w:ascii="Arial" w:eastAsia="Poppins" w:hAnsi="Arial" w:cs="Arial"/>
                <w:color w:val="212529"/>
              </w:rPr>
              <w:t>FOI Request RE Homelessness following relationship breakdown</w:t>
            </w:r>
          </w:p>
          <w:p w14:paraId="6507519A" w14:textId="77777777" w:rsidR="00746C04" w:rsidRPr="00746C04" w:rsidRDefault="00746C04" w:rsidP="00380C2F">
            <w:pPr>
              <w:spacing w:after="240"/>
              <w:rPr>
                <w:rFonts w:ascii="Arial" w:hAnsi="Arial" w:cs="Arial"/>
              </w:rPr>
            </w:pPr>
            <w:r w:rsidRPr="00746C04">
              <w:rPr>
                <w:rFonts w:ascii="Arial" w:eastAsia="Poppins" w:hAnsi="Arial" w:cs="Arial"/>
                <w:color w:val="212529"/>
              </w:rPr>
              <w:t>Dear London Borough of Havering, Under the Freedom of Information Act 2000, please provide the following for each of the last 5 years (2020 - 2025).</w:t>
            </w:r>
          </w:p>
          <w:p w14:paraId="64D2620D" w14:textId="77777777" w:rsidR="00746C04" w:rsidRPr="00746C04" w:rsidRDefault="00746C04" w:rsidP="00380C2F">
            <w:pPr>
              <w:spacing w:after="240"/>
              <w:rPr>
                <w:rFonts w:ascii="Arial" w:hAnsi="Arial" w:cs="Arial"/>
              </w:rPr>
            </w:pPr>
            <w:r w:rsidRPr="00746C04">
              <w:rPr>
                <w:rFonts w:ascii="Arial" w:eastAsia="Poppins" w:hAnsi="Arial" w:cs="Arial"/>
                <w:color w:val="212529"/>
              </w:rPr>
              <w:t>If any part of this request cannot be fulfilled in the format or timeframe specified, I would be grateful if you could advise on any available alternatives or the nearest equivalent datasets. Please provide the data in a CSV format.</w:t>
            </w:r>
          </w:p>
        </w:tc>
      </w:tr>
      <w:tr w:rsidR="00746C04" w:rsidRPr="00746C04" w14:paraId="2B2EA655" w14:textId="77777777" w:rsidTr="00591F3C">
        <w:trPr>
          <w:trHeight w:val="300"/>
        </w:trPr>
        <w:tc>
          <w:tcPr>
            <w:tcW w:w="3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DA95916"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86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4CB6D59"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r w:rsidRPr="00746C04">
              <w:rPr>
                <w:rFonts w:ascii="Arial" w:eastAsia="Poppins" w:hAnsi="Arial" w:cs="Arial"/>
                <w:color w:val="212529"/>
              </w:rPr>
              <w:t>1. The number of homelessness applications where ‘relationship breakdown’ was recorded as a primary cause.</w:t>
            </w:r>
          </w:p>
        </w:tc>
      </w:tr>
      <w:tr w:rsidR="00746C04" w:rsidRPr="00746C04" w14:paraId="1A63D87A" w14:textId="77777777" w:rsidTr="00591F3C">
        <w:trPr>
          <w:trHeight w:val="2235"/>
        </w:trPr>
        <w:tc>
          <w:tcPr>
            <w:tcW w:w="3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7AFCACB"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86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03A543" w14:textId="77777777" w:rsidR="00746C04" w:rsidRPr="00746C04" w:rsidRDefault="00746C04" w:rsidP="00380C2F">
            <w:pPr>
              <w:spacing w:after="240"/>
              <w:rPr>
                <w:rFonts w:ascii="Arial" w:hAnsi="Arial" w:cs="Arial"/>
              </w:rPr>
            </w:pPr>
            <w:r w:rsidRPr="00746C04">
              <w:rPr>
                <w:rFonts w:ascii="Arial" w:eastAsia="Poppins" w:hAnsi="Arial" w:cs="Arial"/>
                <w:color w:val="212529"/>
              </w:rPr>
              <w:t>2020 - 148</w:t>
            </w:r>
          </w:p>
          <w:p w14:paraId="1CE7DB2D" w14:textId="77777777" w:rsidR="00746C04" w:rsidRPr="00746C04" w:rsidRDefault="00746C04" w:rsidP="00380C2F">
            <w:pPr>
              <w:spacing w:after="240"/>
              <w:rPr>
                <w:rFonts w:ascii="Arial" w:hAnsi="Arial" w:cs="Arial"/>
              </w:rPr>
            </w:pPr>
            <w:r w:rsidRPr="00746C04">
              <w:rPr>
                <w:rFonts w:ascii="Arial" w:eastAsia="Poppins" w:hAnsi="Arial" w:cs="Arial"/>
                <w:color w:val="212529"/>
              </w:rPr>
              <w:t>2021 - 137</w:t>
            </w:r>
          </w:p>
          <w:p w14:paraId="05D00D1E" w14:textId="77777777" w:rsidR="00746C04" w:rsidRPr="00746C04" w:rsidRDefault="00746C04" w:rsidP="00380C2F">
            <w:pPr>
              <w:spacing w:after="240"/>
              <w:rPr>
                <w:rFonts w:ascii="Arial" w:hAnsi="Arial" w:cs="Arial"/>
              </w:rPr>
            </w:pPr>
            <w:r w:rsidRPr="00746C04">
              <w:rPr>
                <w:rFonts w:ascii="Arial" w:eastAsia="Poppins" w:hAnsi="Arial" w:cs="Arial"/>
                <w:color w:val="212529"/>
              </w:rPr>
              <w:t>2022 - 198</w:t>
            </w:r>
          </w:p>
          <w:p w14:paraId="1993DB1E" w14:textId="77777777" w:rsidR="00746C04" w:rsidRPr="00746C04" w:rsidRDefault="00746C04" w:rsidP="00380C2F">
            <w:pPr>
              <w:spacing w:after="240"/>
              <w:rPr>
                <w:rFonts w:ascii="Arial" w:hAnsi="Arial" w:cs="Arial"/>
              </w:rPr>
            </w:pPr>
            <w:r w:rsidRPr="00746C04">
              <w:rPr>
                <w:rFonts w:ascii="Arial" w:eastAsia="Poppins" w:hAnsi="Arial" w:cs="Arial"/>
                <w:color w:val="212529"/>
              </w:rPr>
              <w:t>2023 - 188</w:t>
            </w:r>
          </w:p>
          <w:p w14:paraId="5849CF9C" w14:textId="77777777" w:rsidR="00746C04" w:rsidRPr="00746C04" w:rsidRDefault="00746C04" w:rsidP="00380C2F">
            <w:pPr>
              <w:spacing w:after="240"/>
              <w:rPr>
                <w:rFonts w:ascii="Arial" w:hAnsi="Arial" w:cs="Arial"/>
              </w:rPr>
            </w:pPr>
            <w:r w:rsidRPr="00746C04">
              <w:rPr>
                <w:rFonts w:ascii="Arial" w:eastAsia="Poppins" w:hAnsi="Arial" w:cs="Arial"/>
                <w:color w:val="212529"/>
              </w:rPr>
              <w:t>2024 - 190</w:t>
            </w:r>
          </w:p>
          <w:p w14:paraId="22AE78FA" w14:textId="77777777" w:rsidR="00746C04" w:rsidRPr="00746C04" w:rsidRDefault="00746C04" w:rsidP="00380C2F">
            <w:pPr>
              <w:spacing w:after="240"/>
              <w:rPr>
                <w:rFonts w:ascii="Arial" w:hAnsi="Arial" w:cs="Arial"/>
              </w:rPr>
            </w:pPr>
            <w:r w:rsidRPr="00746C04">
              <w:rPr>
                <w:rFonts w:ascii="Arial" w:eastAsia="Poppins" w:hAnsi="Arial" w:cs="Arial"/>
                <w:color w:val="212529"/>
              </w:rPr>
              <w:t>2025 - 208</w:t>
            </w:r>
          </w:p>
        </w:tc>
      </w:tr>
      <w:tr w:rsidR="00746C04" w:rsidRPr="00746C04" w14:paraId="4ECC231A" w14:textId="77777777" w:rsidTr="00591F3C">
        <w:trPr>
          <w:trHeight w:val="300"/>
        </w:trPr>
        <w:tc>
          <w:tcPr>
            <w:tcW w:w="3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3748901"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2</w:t>
            </w:r>
          </w:p>
        </w:tc>
        <w:tc>
          <w:tcPr>
            <w:tcW w:w="86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8B8A62F"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 </w:t>
            </w:r>
            <w:r w:rsidRPr="00746C04">
              <w:rPr>
                <w:rFonts w:ascii="Arial" w:eastAsia="Poppins" w:hAnsi="Arial" w:cs="Arial"/>
                <w:color w:val="212529"/>
              </w:rPr>
              <w:t xml:space="preserve">2. Of these, how many applicants were recorded as previously cohabiting (i.e. not married or in a civil partnership). If exact figures are not available, please provide the data in the format you hold it. </w:t>
            </w:r>
          </w:p>
        </w:tc>
      </w:tr>
      <w:tr w:rsidR="00746C04" w:rsidRPr="00746C04" w14:paraId="1EE8EF64" w14:textId="77777777" w:rsidTr="00591F3C">
        <w:trPr>
          <w:trHeight w:val="300"/>
        </w:trPr>
        <w:tc>
          <w:tcPr>
            <w:tcW w:w="3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86B87F9"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86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04C01AC"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 Information not held</w:t>
            </w:r>
          </w:p>
        </w:tc>
      </w:tr>
    </w:tbl>
    <w:p w14:paraId="693482E0" w14:textId="77777777" w:rsidR="00746C04" w:rsidRPr="00746C04" w:rsidRDefault="00746C04" w:rsidP="00746C04">
      <w:pPr>
        <w:rPr>
          <w:rFonts w:ascii="Arial" w:hAnsi="Arial" w:cs="Arial"/>
        </w:rPr>
      </w:pPr>
    </w:p>
    <w:p w14:paraId="78C9011F" w14:textId="77777777" w:rsidR="00A509EE" w:rsidRDefault="00A509EE">
      <w:pPr>
        <w:rPr>
          <w:rFonts w:ascii="Arial" w:hAnsi="Arial" w:cs="Arial"/>
        </w:rPr>
      </w:pPr>
      <w:r>
        <w:rPr>
          <w:rFonts w:ascii="Arial" w:hAnsi="Arial" w:cs="Arial"/>
        </w:rPr>
        <w:br w:type="page"/>
      </w:r>
    </w:p>
    <w:p w14:paraId="1E8DCA61" w14:textId="7F8A5417" w:rsidR="00746C04" w:rsidRPr="00746C04" w:rsidRDefault="00746C04" w:rsidP="00746C04">
      <w:pPr>
        <w:rPr>
          <w:rFonts w:ascii="Arial" w:hAnsi="Arial" w:cs="Arial"/>
        </w:rPr>
      </w:pPr>
      <w:r w:rsidRPr="00746C04">
        <w:rPr>
          <w:rFonts w:ascii="Arial" w:hAnsi="Arial" w:cs="Arial"/>
        </w:rPr>
        <w:lastRenderedPageBreak/>
        <w:t>HAV-FOI-812900:</w:t>
      </w:r>
    </w:p>
    <w:tbl>
      <w:tblPr>
        <w:tblStyle w:val="TableGrid"/>
        <w:tblW w:w="0" w:type="auto"/>
        <w:tblInd w:w="-152" w:type="dxa"/>
        <w:tblLook w:val="06A0" w:firstRow="1" w:lastRow="0" w:firstColumn="1" w:lastColumn="0" w:noHBand="1" w:noVBand="1"/>
      </w:tblPr>
      <w:tblGrid>
        <w:gridCol w:w="1536"/>
        <w:gridCol w:w="7622"/>
      </w:tblGrid>
      <w:tr w:rsidR="00746C04" w:rsidRPr="00746C04" w14:paraId="3455EE85" w14:textId="77777777" w:rsidTr="00591F3C">
        <w:trPr>
          <w:trHeight w:val="315"/>
        </w:trPr>
        <w:tc>
          <w:tcPr>
            <w:tcW w:w="13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099C082" w14:textId="77777777" w:rsidR="00746C04" w:rsidRPr="00746C04" w:rsidRDefault="00746C04" w:rsidP="00380C2F">
            <w:pPr>
              <w:rPr>
                <w:rFonts w:ascii="Arial" w:eastAsia="Aptos" w:hAnsi="Arial" w:cs="Arial"/>
                <w:b/>
                <w:bCs/>
              </w:rPr>
            </w:pPr>
            <w:r w:rsidRPr="00746C04">
              <w:rPr>
                <w:rFonts w:ascii="Arial" w:eastAsia="Aptos" w:hAnsi="Arial" w:cs="Arial"/>
                <w:b/>
                <w:bCs/>
              </w:rPr>
              <w:t>Information</w:t>
            </w:r>
          </w:p>
        </w:tc>
        <w:tc>
          <w:tcPr>
            <w:tcW w:w="7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57B09D3" w14:textId="77847669" w:rsidR="00746C04" w:rsidRPr="00746C04" w:rsidRDefault="00746C04" w:rsidP="00380C2F">
            <w:pPr>
              <w:rPr>
                <w:rFonts w:ascii="Arial" w:eastAsia="Aptos" w:hAnsi="Arial" w:cs="Arial"/>
              </w:rPr>
            </w:pPr>
            <w:r w:rsidRPr="00746C04">
              <w:rPr>
                <w:rFonts w:ascii="Arial" w:eastAsia="Aptos" w:hAnsi="Arial" w:cs="Arial"/>
              </w:rPr>
              <w:t>Refuse Bags/Sacks</w:t>
            </w:r>
          </w:p>
          <w:p w14:paraId="3C34D23F" w14:textId="77777777" w:rsidR="00746C04" w:rsidRPr="00746C04" w:rsidRDefault="00746C04" w:rsidP="00380C2F">
            <w:pPr>
              <w:rPr>
                <w:rFonts w:ascii="Arial" w:eastAsia="Aptos" w:hAnsi="Arial" w:cs="Arial"/>
              </w:rPr>
            </w:pPr>
            <w:r w:rsidRPr="00746C04">
              <w:rPr>
                <w:rFonts w:ascii="Arial" w:eastAsia="Aptos" w:hAnsi="Arial" w:cs="Arial"/>
              </w:rPr>
              <w:t>Dear Sir or Madam,</w:t>
            </w:r>
          </w:p>
          <w:p w14:paraId="5172989F" w14:textId="77777777" w:rsidR="00746C04" w:rsidRPr="00746C04" w:rsidRDefault="00746C04" w:rsidP="00380C2F">
            <w:pPr>
              <w:rPr>
                <w:rFonts w:ascii="Arial" w:eastAsia="Aptos" w:hAnsi="Arial" w:cs="Arial"/>
              </w:rPr>
            </w:pPr>
            <w:r w:rsidRPr="00746C04">
              <w:rPr>
                <w:rFonts w:ascii="Arial" w:eastAsia="Aptos" w:hAnsi="Arial" w:cs="Arial"/>
              </w:rPr>
              <w:t>This is a request for information under the Freedom of Information Act 2000.</w:t>
            </w:r>
            <w:r w:rsidRPr="00746C04">
              <w:rPr>
                <w:rFonts w:ascii="Arial" w:hAnsi="Arial" w:cs="Arial"/>
              </w:rPr>
              <w:br/>
            </w:r>
            <w:r w:rsidRPr="00746C04">
              <w:rPr>
                <w:rFonts w:ascii="Arial" w:eastAsia="Aptos" w:hAnsi="Arial" w:cs="Arial"/>
              </w:rPr>
              <w:t>Please provide the information below in relation to refuse sacks (refuse bags) currently purchased by your organisation.</w:t>
            </w:r>
            <w:r w:rsidRPr="00746C04">
              <w:rPr>
                <w:rFonts w:ascii="Arial" w:hAnsi="Arial" w:cs="Arial"/>
              </w:rPr>
              <w:br/>
            </w:r>
            <w:r w:rsidRPr="00746C04">
              <w:rPr>
                <w:rFonts w:ascii="Arial" w:eastAsia="Aptos" w:hAnsi="Arial" w:cs="Arial"/>
              </w:rPr>
              <w:t>Where exact figures are not held, or where providing the information would exceed the appropriate cost limit, please provide the best available information or confirm this within your response.</w:t>
            </w:r>
            <w:r w:rsidRPr="00746C04">
              <w:rPr>
                <w:rFonts w:ascii="Arial" w:hAnsi="Arial" w:cs="Arial"/>
              </w:rPr>
              <w:br/>
            </w:r>
            <w:r w:rsidRPr="00746C04">
              <w:rPr>
                <w:rFonts w:ascii="Arial" w:hAnsi="Arial" w:cs="Arial"/>
              </w:rPr>
              <w:br/>
            </w:r>
            <w:r w:rsidRPr="00746C04">
              <w:rPr>
                <w:rFonts w:ascii="Arial" w:eastAsia="Aptos" w:hAnsi="Arial" w:cs="Arial"/>
              </w:rPr>
              <w:t>Information requested:</w:t>
            </w:r>
          </w:p>
        </w:tc>
      </w:tr>
      <w:tr w:rsidR="00746C04" w:rsidRPr="00746C04" w14:paraId="75A24FBC" w14:textId="77777777" w:rsidTr="00591F3C">
        <w:trPr>
          <w:trHeight w:val="315"/>
        </w:trPr>
        <w:tc>
          <w:tcPr>
            <w:tcW w:w="13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FAC273A" w14:textId="77777777" w:rsidR="00746C04" w:rsidRPr="00746C04" w:rsidRDefault="00746C04" w:rsidP="00380C2F">
            <w:pPr>
              <w:rPr>
                <w:rFonts w:ascii="Arial" w:eastAsia="Aptos" w:hAnsi="Arial" w:cs="Arial"/>
                <w:b/>
                <w:bCs/>
              </w:rPr>
            </w:pPr>
            <w:r w:rsidRPr="00746C04">
              <w:rPr>
                <w:rFonts w:ascii="Arial" w:eastAsia="Aptos" w:hAnsi="Arial" w:cs="Arial"/>
                <w:b/>
                <w:bCs/>
              </w:rPr>
              <w:t>Question 1</w:t>
            </w:r>
          </w:p>
        </w:tc>
        <w:tc>
          <w:tcPr>
            <w:tcW w:w="7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A69BDC6" w14:textId="77777777" w:rsidR="00746C04" w:rsidRPr="00746C04" w:rsidRDefault="00746C04" w:rsidP="00380C2F">
            <w:pPr>
              <w:rPr>
                <w:rFonts w:ascii="Arial" w:eastAsia="Aptos" w:hAnsi="Arial" w:cs="Arial"/>
              </w:rPr>
            </w:pPr>
            <w:r w:rsidRPr="00746C04">
              <w:rPr>
                <w:rFonts w:ascii="Arial" w:eastAsia="Aptos" w:hAnsi="Arial" w:cs="Arial"/>
              </w:rPr>
              <w:t>Current supplier name(s) for refuse sacks</w:t>
            </w:r>
            <w:r w:rsidRPr="00746C04">
              <w:rPr>
                <w:rFonts w:ascii="Arial" w:hAnsi="Arial" w:cs="Arial"/>
              </w:rPr>
              <w:br/>
            </w:r>
            <w:r w:rsidRPr="00746C04">
              <w:rPr>
                <w:rFonts w:ascii="Arial" w:eastAsia="Aptos" w:hAnsi="Arial" w:cs="Arial"/>
              </w:rPr>
              <w:t>Contract start date</w:t>
            </w:r>
            <w:r w:rsidRPr="00746C04">
              <w:rPr>
                <w:rFonts w:ascii="Arial" w:hAnsi="Arial" w:cs="Arial"/>
              </w:rPr>
              <w:br/>
            </w:r>
            <w:r w:rsidRPr="00746C04">
              <w:rPr>
                <w:rFonts w:ascii="Arial" w:eastAsia="Aptos" w:hAnsi="Arial" w:cs="Arial"/>
              </w:rPr>
              <w:t>Contract end date</w:t>
            </w:r>
            <w:r w:rsidRPr="00746C04">
              <w:rPr>
                <w:rFonts w:ascii="Arial" w:hAnsi="Arial" w:cs="Arial"/>
              </w:rPr>
              <w:br/>
            </w:r>
            <w:r w:rsidRPr="00746C04">
              <w:rPr>
                <w:rFonts w:ascii="Arial" w:eastAsia="Aptos" w:hAnsi="Arial" w:cs="Arial"/>
              </w:rPr>
              <w:t>Procurement route used (e.g. open tender, ESPO framework, YPO framework, other framework)</w:t>
            </w:r>
            <w:r w:rsidRPr="00746C04">
              <w:rPr>
                <w:rFonts w:ascii="Arial" w:hAnsi="Arial" w:cs="Arial"/>
              </w:rPr>
              <w:br/>
            </w:r>
            <w:r w:rsidRPr="00746C04">
              <w:rPr>
                <w:rFonts w:ascii="Arial" w:eastAsia="Aptos" w:hAnsi="Arial" w:cs="Arial"/>
              </w:rPr>
              <w:t xml:space="preserve">Spend on refuse sacks 2024 to 2025 Financial Year (GBP </w:t>
            </w:r>
            <w:proofErr w:type="spellStart"/>
            <w:r w:rsidRPr="00746C04">
              <w:rPr>
                <w:rFonts w:ascii="Arial" w:eastAsia="Aptos" w:hAnsi="Arial" w:cs="Arial"/>
              </w:rPr>
              <w:t>inc</w:t>
            </w:r>
            <w:proofErr w:type="spellEnd"/>
            <w:r w:rsidRPr="00746C04">
              <w:rPr>
                <w:rFonts w:ascii="Arial" w:eastAsia="Aptos" w:hAnsi="Arial" w:cs="Arial"/>
              </w:rPr>
              <w:t xml:space="preserve"> VAT), if held</w:t>
            </w:r>
            <w:r w:rsidRPr="00746C04">
              <w:rPr>
                <w:rFonts w:ascii="Arial" w:hAnsi="Arial" w:cs="Arial"/>
              </w:rPr>
              <w:br/>
            </w:r>
            <w:r w:rsidRPr="00746C04">
              <w:rPr>
                <w:rFonts w:ascii="Arial" w:eastAsia="Aptos" w:hAnsi="Arial" w:cs="Arial"/>
              </w:rPr>
              <w:t xml:space="preserve">Spend on refuse sacks 2023 to 2024 Financial Year (GBP </w:t>
            </w:r>
            <w:proofErr w:type="spellStart"/>
            <w:r w:rsidRPr="00746C04">
              <w:rPr>
                <w:rFonts w:ascii="Arial" w:eastAsia="Aptos" w:hAnsi="Arial" w:cs="Arial"/>
              </w:rPr>
              <w:t>inc</w:t>
            </w:r>
            <w:proofErr w:type="spellEnd"/>
            <w:r w:rsidRPr="00746C04">
              <w:rPr>
                <w:rFonts w:ascii="Arial" w:eastAsia="Aptos" w:hAnsi="Arial" w:cs="Arial"/>
              </w:rPr>
              <w:t xml:space="preserve"> VAT ), if held</w:t>
            </w:r>
            <w:r w:rsidRPr="00746C04">
              <w:rPr>
                <w:rFonts w:ascii="Arial" w:hAnsi="Arial" w:cs="Arial"/>
              </w:rPr>
              <w:br/>
            </w:r>
            <w:r w:rsidRPr="00746C04">
              <w:rPr>
                <w:rFonts w:ascii="Arial" w:eastAsia="Aptos" w:hAnsi="Arial" w:cs="Arial"/>
              </w:rPr>
              <w:t>Spend on refuse sacks 2022 to 2023 Financial Year (GBP), if held</w:t>
            </w:r>
            <w:r w:rsidRPr="00746C04">
              <w:rPr>
                <w:rFonts w:ascii="Arial" w:hAnsi="Arial" w:cs="Arial"/>
              </w:rPr>
              <w:br/>
            </w:r>
            <w:r w:rsidRPr="00746C04">
              <w:rPr>
                <w:rFonts w:ascii="Arial" w:eastAsia="Aptos" w:hAnsi="Arial" w:cs="Arial"/>
              </w:rPr>
              <w:t>Volume of refuse sacks purchased 2024 to 2025, if held</w:t>
            </w:r>
            <w:r w:rsidRPr="00746C04">
              <w:rPr>
                <w:rFonts w:ascii="Arial" w:hAnsi="Arial" w:cs="Arial"/>
              </w:rPr>
              <w:br/>
            </w:r>
            <w:r w:rsidRPr="00746C04">
              <w:rPr>
                <w:rFonts w:ascii="Arial" w:eastAsia="Aptos" w:hAnsi="Arial" w:cs="Arial"/>
              </w:rPr>
              <w:t>Volume of refuse sacks purchased 2023 to 2024, if held</w:t>
            </w:r>
            <w:r w:rsidRPr="00746C04">
              <w:rPr>
                <w:rFonts w:ascii="Arial" w:hAnsi="Arial" w:cs="Arial"/>
              </w:rPr>
              <w:br/>
            </w:r>
            <w:r w:rsidRPr="00746C04">
              <w:rPr>
                <w:rFonts w:ascii="Arial" w:eastAsia="Aptos" w:hAnsi="Arial" w:cs="Arial"/>
              </w:rPr>
              <w:t>Volume of refuse sacks purchased 2022 to 2023, if held</w:t>
            </w:r>
          </w:p>
        </w:tc>
      </w:tr>
      <w:tr w:rsidR="00746C04" w:rsidRPr="00746C04" w14:paraId="4A70A67B" w14:textId="77777777" w:rsidTr="00591F3C">
        <w:trPr>
          <w:trHeight w:val="300"/>
        </w:trPr>
        <w:tc>
          <w:tcPr>
            <w:tcW w:w="13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D9D455" w14:textId="77777777" w:rsidR="00746C04" w:rsidRPr="00746C04" w:rsidRDefault="00746C04" w:rsidP="00380C2F">
            <w:pPr>
              <w:rPr>
                <w:rFonts w:ascii="Arial" w:eastAsia="Aptos" w:hAnsi="Arial" w:cs="Arial"/>
                <w:b/>
                <w:bCs/>
              </w:rPr>
            </w:pPr>
            <w:r w:rsidRPr="00746C04">
              <w:rPr>
                <w:rFonts w:ascii="Arial" w:eastAsia="Aptos" w:hAnsi="Arial" w:cs="Arial"/>
                <w:b/>
                <w:bCs/>
              </w:rPr>
              <w:t>Response</w:t>
            </w:r>
          </w:p>
        </w:tc>
        <w:tc>
          <w:tcPr>
            <w:tcW w:w="77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5B3B698" w14:textId="77777777" w:rsidR="00746C04" w:rsidRPr="00746C04" w:rsidRDefault="00746C04" w:rsidP="00380C2F">
            <w:pPr>
              <w:rPr>
                <w:rFonts w:ascii="Arial" w:eastAsia="Aptos" w:hAnsi="Arial" w:cs="Arial"/>
              </w:rPr>
            </w:pPr>
            <w:r w:rsidRPr="00746C04">
              <w:rPr>
                <w:rFonts w:ascii="Arial" w:eastAsia="Aptos" w:hAnsi="Arial" w:cs="Arial"/>
              </w:rPr>
              <w:t xml:space="preserve"> N/A - Havering Council does not purchase or provide refuse sacks.</w:t>
            </w:r>
          </w:p>
        </w:tc>
      </w:tr>
    </w:tbl>
    <w:p w14:paraId="5EAF9E8A" w14:textId="77777777" w:rsidR="00746C04" w:rsidRPr="00746C04" w:rsidRDefault="00746C04" w:rsidP="00746C04">
      <w:pPr>
        <w:rPr>
          <w:rFonts w:ascii="Arial" w:hAnsi="Arial" w:cs="Arial"/>
        </w:rPr>
      </w:pPr>
    </w:p>
    <w:p w14:paraId="1261F684" w14:textId="77777777" w:rsidR="00746C04" w:rsidRPr="00746C04" w:rsidRDefault="00746C04" w:rsidP="00746C04">
      <w:pPr>
        <w:spacing w:line="276" w:lineRule="auto"/>
        <w:rPr>
          <w:rFonts w:ascii="Arial" w:hAnsi="Arial" w:cs="Arial"/>
        </w:rPr>
      </w:pPr>
      <w:r w:rsidRPr="00746C04">
        <w:rPr>
          <w:rFonts w:ascii="Arial" w:eastAsia="Arial" w:hAnsi="Arial" w:cs="Arial"/>
        </w:rPr>
        <w:t>HAV-FOI-408418</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680"/>
        <w:gridCol w:w="7326"/>
      </w:tblGrid>
      <w:tr w:rsidR="00746C04" w:rsidRPr="00746C04" w14:paraId="1046AE0D" w14:textId="77777777" w:rsidTr="00591F3C">
        <w:trPr>
          <w:trHeight w:val="315"/>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8B61EB"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3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382093" w14:textId="77777777" w:rsidR="00746C04" w:rsidRPr="00746C04" w:rsidRDefault="00746C04" w:rsidP="00380C2F">
            <w:pPr>
              <w:spacing w:line="276" w:lineRule="auto"/>
              <w:rPr>
                <w:rFonts w:ascii="Arial" w:hAnsi="Arial" w:cs="Arial"/>
              </w:rPr>
            </w:pPr>
            <w:r w:rsidRPr="00746C04">
              <w:rPr>
                <w:rFonts w:ascii="Arial" w:eastAsia="Arial" w:hAnsi="Arial" w:cs="Arial"/>
              </w:rPr>
              <w:t>Can you please advise how many penalty charge tickets have been issued for turning into Albert Road from Victoria Road each year from 2020/2021?</w:t>
            </w:r>
          </w:p>
        </w:tc>
      </w:tr>
      <w:tr w:rsidR="00746C04" w:rsidRPr="00746C04" w14:paraId="64277035" w14:textId="77777777" w:rsidTr="00591F3C">
        <w:trPr>
          <w:trHeight w:val="300"/>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8FEBF0"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2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5B070A" w14:textId="77777777" w:rsidR="00746C04" w:rsidRPr="00746C04" w:rsidRDefault="00746C04" w:rsidP="00380C2F">
            <w:pPr>
              <w:spacing w:line="276" w:lineRule="auto"/>
              <w:rPr>
                <w:rFonts w:ascii="Arial" w:hAnsi="Arial" w:cs="Arial"/>
              </w:rPr>
            </w:pPr>
            <w:r w:rsidRPr="00746C04">
              <w:rPr>
                <w:rFonts w:ascii="Arial" w:eastAsia="Arial" w:hAnsi="Arial" w:cs="Arial"/>
              </w:rPr>
              <w:t>2020 = 0 (Camera not active)</w:t>
            </w:r>
          </w:p>
          <w:p w14:paraId="4D29F4F5" w14:textId="77777777" w:rsidR="00746C04" w:rsidRPr="00746C04" w:rsidRDefault="00746C04" w:rsidP="00380C2F">
            <w:pPr>
              <w:spacing w:line="276" w:lineRule="auto"/>
              <w:rPr>
                <w:rFonts w:ascii="Arial" w:hAnsi="Arial" w:cs="Arial"/>
              </w:rPr>
            </w:pPr>
            <w:r w:rsidRPr="00746C04">
              <w:rPr>
                <w:rFonts w:ascii="Arial" w:eastAsia="Arial" w:hAnsi="Arial" w:cs="Arial"/>
              </w:rPr>
              <w:t>2021 = 0 (Camera not active)</w:t>
            </w:r>
          </w:p>
          <w:p w14:paraId="5DA7422E" w14:textId="77777777" w:rsidR="00746C04" w:rsidRPr="00746C04" w:rsidRDefault="00746C04" w:rsidP="00380C2F">
            <w:pPr>
              <w:spacing w:line="276" w:lineRule="auto"/>
              <w:rPr>
                <w:rFonts w:ascii="Arial" w:hAnsi="Arial" w:cs="Arial"/>
              </w:rPr>
            </w:pPr>
            <w:r w:rsidRPr="00746C04">
              <w:rPr>
                <w:rFonts w:ascii="Arial" w:eastAsia="Arial" w:hAnsi="Arial" w:cs="Arial"/>
              </w:rPr>
              <w:t>2022 = 767</w:t>
            </w:r>
          </w:p>
          <w:p w14:paraId="74A2BD1E" w14:textId="77777777" w:rsidR="00746C04" w:rsidRPr="00746C04" w:rsidRDefault="00746C04" w:rsidP="00380C2F">
            <w:pPr>
              <w:spacing w:line="276" w:lineRule="auto"/>
              <w:rPr>
                <w:rFonts w:ascii="Arial" w:hAnsi="Arial" w:cs="Arial"/>
              </w:rPr>
            </w:pPr>
            <w:r w:rsidRPr="00746C04">
              <w:rPr>
                <w:rFonts w:ascii="Arial" w:eastAsia="Arial" w:hAnsi="Arial" w:cs="Arial"/>
              </w:rPr>
              <w:t>2023 = 850</w:t>
            </w:r>
          </w:p>
          <w:p w14:paraId="223E2302" w14:textId="77777777" w:rsidR="00746C04" w:rsidRPr="00746C04" w:rsidRDefault="00746C04" w:rsidP="00380C2F">
            <w:pPr>
              <w:spacing w:line="276" w:lineRule="auto"/>
              <w:rPr>
                <w:rFonts w:ascii="Arial" w:hAnsi="Arial" w:cs="Arial"/>
              </w:rPr>
            </w:pPr>
            <w:r w:rsidRPr="00746C04">
              <w:rPr>
                <w:rFonts w:ascii="Arial" w:eastAsia="Arial" w:hAnsi="Arial" w:cs="Arial"/>
              </w:rPr>
              <w:t>2024 = 807</w:t>
            </w:r>
          </w:p>
          <w:p w14:paraId="44D1C7FC" w14:textId="77777777" w:rsidR="00746C04" w:rsidRPr="00746C04" w:rsidRDefault="00746C04" w:rsidP="00380C2F">
            <w:pPr>
              <w:spacing w:line="276" w:lineRule="auto"/>
              <w:rPr>
                <w:rFonts w:ascii="Arial" w:hAnsi="Arial" w:cs="Arial"/>
              </w:rPr>
            </w:pPr>
            <w:r w:rsidRPr="00746C04">
              <w:rPr>
                <w:rFonts w:ascii="Arial" w:eastAsia="Arial" w:hAnsi="Arial" w:cs="Arial"/>
              </w:rPr>
              <w:t>2025 = 872</w:t>
            </w:r>
          </w:p>
          <w:p w14:paraId="3EF1FA98" w14:textId="77777777" w:rsidR="00746C04" w:rsidRPr="00746C04" w:rsidRDefault="00746C04" w:rsidP="00380C2F">
            <w:pPr>
              <w:spacing w:line="276" w:lineRule="auto"/>
              <w:rPr>
                <w:rFonts w:ascii="Arial" w:hAnsi="Arial" w:cs="Arial"/>
              </w:rPr>
            </w:pPr>
            <w:r w:rsidRPr="00746C04">
              <w:rPr>
                <w:rFonts w:ascii="Arial" w:eastAsia="Arial" w:hAnsi="Arial" w:cs="Arial"/>
              </w:rPr>
              <w:t>2026 = 69</w:t>
            </w:r>
          </w:p>
        </w:tc>
      </w:tr>
    </w:tbl>
    <w:p w14:paraId="58089D09" w14:textId="77777777" w:rsidR="00746C04" w:rsidRPr="00746C04" w:rsidRDefault="00746C04" w:rsidP="00746C04">
      <w:pPr>
        <w:spacing w:line="276" w:lineRule="auto"/>
        <w:rPr>
          <w:rFonts w:ascii="Arial" w:eastAsia="Arial" w:hAnsi="Arial" w:cs="Arial"/>
        </w:rPr>
      </w:pPr>
    </w:p>
    <w:p w14:paraId="061F08D0" w14:textId="77777777" w:rsidR="00A509EE" w:rsidRDefault="00A509EE">
      <w:pPr>
        <w:rPr>
          <w:rFonts w:ascii="Arial" w:eastAsia="Arial" w:hAnsi="Arial" w:cs="Arial"/>
        </w:rPr>
      </w:pPr>
      <w:r>
        <w:rPr>
          <w:rFonts w:ascii="Arial" w:eastAsia="Arial" w:hAnsi="Arial" w:cs="Arial"/>
        </w:rPr>
        <w:br w:type="page"/>
      </w:r>
    </w:p>
    <w:p w14:paraId="5D7D3ECE" w14:textId="523CEB63"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HAV-FOI-214069</w:t>
      </w:r>
    </w:p>
    <w:tbl>
      <w:tblPr>
        <w:tblW w:w="0" w:type="auto"/>
        <w:tblLook w:val="04A0" w:firstRow="1" w:lastRow="0" w:firstColumn="1" w:lastColumn="0" w:noHBand="0" w:noVBand="1"/>
      </w:tblPr>
      <w:tblGrid>
        <w:gridCol w:w="1620"/>
        <w:gridCol w:w="7386"/>
      </w:tblGrid>
      <w:tr w:rsidR="00746C04" w:rsidRPr="00746C04" w14:paraId="52648F72" w14:textId="77777777" w:rsidTr="00380C2F">
        <w:trPr>
          <w:trHeight w:val="31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DF4B31"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544EED" w14:textId="77777777" w:rsidR="00746C04" w:rsidRPr="00746C04" w:rsidRDefault="00746C04" w:rsidP="00380C2F">
            <w:pPr>
              <w:spacing w:line="276" w:lineRule="auto"/>
              <w:rPr>
                <w:rFonts w:ascii="Arial" w:hAnsi="Arial" w:cs="Arial"/>
              </w:rPr>
            </w:pPr>
            <w:r w:rsidRPr="00746C04">
              <w:rPr>
                <w:rFonts w:ascii="Arial" w:eastAsia="Arial" w:hAnsi="Arial" w:cs="Arial"/>
              </w:rPr>
              <w:t>I would like to make the following request for information about your</w:t>
            </w:r>
            <w:r w:rsidRPr="00746C04">
              <w:rPr>
                <w:rFonts w:ascii="Arial" w:hAnsi="Arial" w:cs="Arial"/>
              </w:rPr>
              <w:br/>
            </w:r>
            <w:r w:rsidRPr="00746C04">
              <w:rPr>
                <w:rFonts w:ascii="Arial" w:eastAsia="Arial" w:hAnsi="Arial" w:cs="Arial"/>
              </w:rPr>
              <w:t xml:space="preserve"> authority's use of CPN and PSPO powers.</w:t>
            </w:r>
          </w:p>
        </w:tc>
      </w:tr>
      <w:tr w:rsidR="00746C04" w:rsidRPr="00746C04" w14:paraId="675BACB0" w14:textId="77777777" w:rsidTr="00380C2F">
        <w:trPr>
          <w:trHeight w:val="31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DFEED7" w14:textId="77777777" w:rsidR="00746C04" w:rsidRPr="00746C04" w:rsidRDefault="00746C04" w:rsidP="00380C2F">
            <w:pPr>
              <w:rPr>
                <w:rFonts w:ascii="Arial" w:hAnsi="Arial" w:cs="Arial"/>
              </w:rPr>
            </w:pP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DA9390"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A)  </w:t>
            </w:r>
            <w:r w:rsidRPr="00746C04">
              <w:rPr>
                <w:rFonts w:ascii="Arial" w:eastAsia="Arial" w:hAnsi="Arial" w:cs="Arial"/>
              </w:rPr>
              <w:t>CPN’s</w:t>
            </w:r>
          </w:p>
        </w:tc>
      </w:tr>
      <w:tr w:rsidR="00746C04" w:rsidRPr="00746C04" w14:paraId="0DB5CCA3" w14:textId="77777777" w:rsidTr="00380C2F">
        <w:trPr>
          <w:trHeight w:val="31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FCD0A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DE5689" w14:textId="77777777" w:rsidR="00746C04" w:rsidRPr="00746C04" w:rsidRDefault="00746C04" w:rsidP="00380C2F">
            <w:pPr>
              <w:spacing w:line="276" w:lineRule="auto"/>
              <w:rPr>
                <w:rFonts w:ascii="Arial" w:hAnsi="Arial" w:cs="Arial"/>
              </w:rPr>
            </w:pPr>
            <w:r w:rsidRPr="00746C04">
              <w:rPr>
                <w:rFonts w:ascii="Arial" w:eastAsia="Arial" w:hAnsi="Arial" w:cs="Arial"/>
              </w:rPr>
              <w:t>1. Please state the number of Community Protection Notices (CPNs)</w:t>
            </w:r>
            <w:r w:rsidRPr="00746C04">
              <w:rPr>
                <w:rFonts w:ascii="Arial" w:hAnsi="Arial" w:cs="Arial"/>
              </w:rPr>
              <w:br/>
            </w:r>
            <w:r w:rsidRPr="00746C04">
              <w:rPr>
                <w:rFonts w:ascii="Arial" w:eastAsia="Arial" w:hAnsi="Arial" w:cs="Arial"/>
              </w:rPr>
              <w:t xml:space="preserve"> issued by your authority in the periods:</w:t>
            </w:r>
          </w:p>
          <w:p w14:paraId="27AAAFDF"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a. November 2023-October </w:t>
            </w:r>
            <w:proofErr w:type="gramStart"/>
            <w:r w:rsidRPr="00746C04">
              <w:rPr>
                <w:rFonts w:ascii="Arial" w:eastAsia="Arial" w:hAnsi="Arial" w:cs="Arial"/>
              </w:rPr>
              <w:t>2024;</w:t>
            </w:r>
            <w:proofErr w:type="gramEnd"/>
          </w:p>
          <w:p w14:paraId="5A29B947" w14:textId="77777777" w:rsidR="00746C04" w:rsidRPr="00746C04" w:rsidRDefault="00746C04" w:rsidP="00380C2F">
            <w:pPr>
              <w:spacing w:line="276" w:lineRule="auto"/>
              <w:rPr>
                <w:rFonts w:ascii="Arial" w:hAnsi="Arial" w:cs="Arial"/>
              </w:rPr>
            </w:pPr>
            <w:r w:rsidRPr="00746C04">
              <w:rPr>
                <w:rFonts w:ascii="Arial" w:eastAsia="Arial" w:hAnsi="Arial" w:cs="Arial"/>
              </w:rPr>
              <w:t>b. November 2024-October 2025.</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Please also state the number of Community Protection Warnings (CPWs) issued within these periods.</w:t>
            </w:r>
          </w:p>
        </w:tc>
      </w:tr>
      <w:tr w:rsidR="00746C04" w:rsidRPr="00746C04" w14:paraId="3348502F"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7835A7"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AEF022"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a. November 2023-October </w:t>
            </w:r>
            <w:proofErr w:type="gramStart"/>
            <w:r w:rsidRPr="00746C04">
              <w:rPr>
                <w:rFonts w:ascii="Arial" w:eastAsia="Arial" w:hAnsi="Arial" w:cs="Arial"/>
              </w:rPr>
              <w:t>2024;</w:t>
            </w:r>
            <w:proofErr w:type="gramEnd"/>
          </w:p>
          <w:p w14:paraId="5A3EFF1F" w14:textId="77777777" w:rsidR="00746C04" w:rsidRPr="00746C04" w:rsidRDefault="00746C04" w:rsidP="00380C2F">
            <w:pPr>
              <w:spacing w:line="276" w:lineRule="auto"/>
              <w:rPr>
                <w:rFonts w:ascii="Arial" w:hAnsi="Arial" w:cs="Arial"/>
              </w:rPr>
            </w:pPr>
            <w:r w:rsidRPr="00746C04">
              <w:rPr>
                <w:rFonts w:ascii="Arial" w:eastAsia="Arial" w:hAnsi="Arial" w:cs="Arial"/>
              </w:rPr>
              <w:t>CPW - 14</w:t>
            </w:r>
          </w:p>
          <w:p w14:paraId="3DCE3FFF" w14:textId="77777777" w:rsidR="00746C04" w:rsidRPr="00746C04" w:rsidRDefault="00746C04" w:rsidP="00380C2F">
            <w:pPr>
              <w:spacing w:line="276" w:lineRule="auto"/>
              <w:rPr>
                <w:rFonts w:ascii="Arial" w:hAnsi="Arial" w:cs="Arial"/>
              </w:rPr>
            </w:pPr>
            <w:r w:rsidRPr="00746C04">
              <w:rPr>
                <w:rFonts w:ascii="Arial" w:eastAsia="Arial" w:hAnsi="Arial" w:cs="Arial"/>
              </w:rPr>
              <w:t>CPN – Exemption applied – please see below</w:t>
            </w:r>
          </w:p>
          <w:p w14:paraId="2C79FD85"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b. November 2024-October </w:t>
            </w:r>
            <w:proofErr w:type="gramStart"/>
            <w:r w:rsidRPr="00746C04">
              <w:rPr>
                <w:rFonts w:ascii="Arial" w:eastAsia="Arial" w:hAnsi="Arial" w:cs="Arial"/>
              </w:rPr>
              <w:t>2025;</w:t>
            </w:r>
            <w:proofErr w:type="gramEnd"/>
          </w:p>
          <w:p w14:paraId="5EFF8FA9"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CPW - 9 </w:t>
            </w:r>
          </w:p>
          <w:p w14:paraId="0D373704" w14:textId="77777777" w:rsidR="00746C04" w:rsidRPr="00746C04" w:rsidRDefault="00746C04" w:rsidP="00380C2F">
            <w:pPr>
              <w:spacing w:line="276" w:lineRule="auto"/>
              <w:rPr>
                <w:rFonts w:ascii="Arial" w:hAnsi="Arial" w:cs="Arial"/>
              </w:rPr>
            </w:pPr>
            <w:r w:rsidRPr="00746C04">
              <w:rPr>
                <w:rFonts w:ascii="Arial" w:eastAsia="Arial" w:hAnsi="Arial" w:cs="Arial"/>
              </w:rPr>
              <w:t>CPN - Exemption applied – please see below</w:t>
            </w:r>
          </w:p>
          <w:p w14:paraId="1A464828" w14:textId="77777777" w:rsidR="00746C04" w:rsidRPr="00746C04" w:rsidRDefault="00746C04" w:rsidP="00380C2F">
            <w:pPr>
              <w:spacing w:line="276" w:lineRule="auto"/>
              <w:rPr>
                <w:rFonts w:ascii="Arial" w:hAnsi="Arial" w:cs="Arial"/>
              </w:rPr>
            </w:pPr>
            <w:r w:rsidRPr="00746C04">
              <w:rPr>
                <w:rFonts w:ascii="Arial" w:eastAsia="Arial" w:hAnsi="Arial" w:cs="Arial"/>
              </w:rPr>
              <w:t>Exemption under section: Section 40 – Personal Information.</w:t>
            </w:r>
          </w:p>
          <w:p w14:paraId="154AE6BF"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on the exemption applied to: Question 1 (in part). Personal Information (personal data about a 3</w:t>
            </w:r>
            <w:r w:rsidRPr="00746C04">
              <w:rPr>
                <w:rFonts w:ascii="Arial" w:eastAsia="Arial" w:hAnsi="Arial" w:cs="Arial"/>
                <w:vertAlign w:val="superscript"/>
              </w:rPr>
              <w:t>rd</w:t>
            </w:r>
            <w:r w:rsidRPr="00746C04">
              <w:rPr>
                <w:rFonts w:ascii="Arial" w:eastAsia="Arial" w:hAnsi="Arial" w:cs="Arial"/>
              </w:rPr>
              <w:t xml:space="preserve"> party)</w:t>
            </w:r>
          </w:p>
          <w:p w14:paraId="7582FA69" w14:textId="77777777" w:rsidR="00746C04" w:rsidRPr="00746C04" w:rsidRDefault="00746C04" w:rsidP="00380C2F">
            <w:pPr>
              <w:spacing w:line="276" w:lineRule="auto"/>
              <w:rPr>
                <w:rFonts w:ascii="Arial" w:hAnsi="Arial" w:cs="Arial"/>
              </w:rPr>
            </w:pPr>
            <w:r w:rsidRPr="00746C04">
              <w:rPr>
                <w:rFonts w:ascii="Arial" w:eastAsia="Arial" w:hAnsi="Arial" w:cs="Arial"/>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w:t>
            </w:r>
          </w:p>
          <w:p w14:paraId="3CCD83DB" w14:textId="77777777" w:rsidR="00746C04" w:rsidRPr="00746C04" w:rsidRDefault="00746C04" w:rsidP="00380C2F">
            <w:pPr>
              <w:spacing w:line="276" w:lineRule="auto"/>
              <w:rPr>
                <w:rFonts w:ascii="Arial" w:hAnsi="Arial" w:cs="Arial"/>
              </w:rPr>
            </w:pPr>
            <w:r w:rsidRPr="00746C04">
              <w:rPr>
                <w:rFonts w:ascii="Arial" w:eastAsia="Arial" w:hAnsi="Arial" w:cs="Arial"/>
              </w:rPr>
              <w:t>Public Interest Test: This exemption is not subject to a Public Interest Test.</w:t>
            </w:r>
          </w:p>
        </w:tc>
      </w:tr>
      <w:tr w:rsidR="00746C04" w:rsidRPr="00746C04" w14:paraId="2B61DCFA"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38FCE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D4C18D8" w14:textId="77777777" w:rsidR="00746C04" w:rsidRPr="00746C04" w:rsidRDefault="00746C04" w:rsidP="00380C2F">
            <w:pPr>
              <w:spacing w:line="276" w:lineRule="auto"/>
              <w:rPr>
                <w:rFonts w:ascii="Arial" w:hAnsi="Arial" w:cs="Arial"/>
              </w:rPr>
            </w:pPr>
            <w:r w:rsidRPr="00746C04">
              <w:rPr>
                <w:rFonts w:ascii="Arial" w:eastAsia="Arial" w:hAnsi="Arial" w:cs="Arial"/>
              </w:rPr>
              <w:t>2. If possible, please state the subject of these CPNs/CPWs - for</w:t>
            </w:r>
            <w:r w:rsidRPr="00746C04">
              <w:rPr>
                <w:rFonts w:ascii="Arial" w:hAnsi="Arial" w:cs="Arial"/>
              </w:rPr>
              <w:br/>
            </w:r>
            <w:r w:rsidRPr="00746C04">
              <w:rPr>
                <w:rFonts w:ascii="Arial" w:eastAsia="Arial" w:hAnsi="Arial" w:cs="Arial"/>
              </w:rPr>
              <w:t xml:space="preserve"> example, by providing the texts, or stating the subject matter of the orders (e.g. Litter, waste, ASB).</w:t>
            </w:r>
          </w:p>
        </w:tc>
      </w:tr>
      <w:tr w:rsidR="00746C04" w:rsidRPr="00746C04" w14:paraId="2508D0D5"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6739BC"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1ED61C" w14:textId="77777777" w:rsidR="00746C04" w:rsidRPr="00746C04" w:rsidRDefault="00746C04" w:rsidP="00380C2F">
            <w:pPr>
              <w:spacing w:line="276" w:lineRule="auto"/>
              <w:rPr>
                <w:rFonts w:ascii="Arial" w:hAnsi="Arial" w:cs="Arial"/>
              </w:rPr>
            </w:pPr>
            <w:r w:rsidRPr="00746C04">
              <w:rPr>
                <w:rFonts w:ascii="Arial" w:eastAsia="Arial" w:hAnsi="Arial" w:cs="Arial"/>
              </w:rPr>
              <w:t>All for Housing related ASB</w:t>
            </w:r>
          </w:p>
        </w:tc>
      </w:tr>
      <w:tr w:rsidR="00746C04" w:rsidRPr="00746C04" w14:paraId="683CF644"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403AFE"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3</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24044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3. Please state the number of fixed penalty notices (FPNs) issued </w:t>
            </w:r>
            <w:proofErr w:type="spellStart"/>
            <w:r w:rsidRPr="00746C04">
              <w:rPr>
                <w:rFonts w:ascii="Arial" w:eastAsia="Arial" w:hAnsi="Arial" w:cs="Arial"/>
              </w:rPr>
              <w:t>forthe</w:t>
            </w:r>
            <w:proofErr w:type="spellEnd"/>
            <w:r w:rsidRPr="00746C04">
              <w:rPr>
                <w:rFonts w:ascii="Arial" w:eastAsia="Arial" w:hAnsi="Arial" w:cs="Arial"/>
              </w:rPr>
              <w:t xml:space="preserve"> offence of breach of CPN between November 2024-October 2025.</w:t>
            </w:r>
          </w:p>
          <w:p w14:paraId="4AD4FEBA" w14:textId="77777777" w:rsidR="00746C04" w:rsidRPr="00746C04" w:rsidRDefault="00746C04" w:rsidP="00380C2F">
            <w:pPr>
              <w:spacing w:line="276" w:lineRule="auto"/>
              <w:rPr>
                <w:rFonts w:ascii="Arial" w:hAnsi="Arial" w:cs="Arial"/>
              </w:rPr>
            </w:pPr>
            <w:r w:rsidRPr="00746C04">
              <w:rPr>
                <w:rFonts w:ascii="Arial" w:eastAsia="Arial" w:hAnsi="Arial" w:cs="Arial"/>
              </w:rPr>
              <w:t>Please state the offences for which these FPNs were issued.</w:t>
            </w:r>
          </w:p>
        </w:tc>
      </w:tr>
      <w:tr w:rsidR="00746C04" w:rsidRPr="00746C04" w14:paraId="641507E9"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C0809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1224A8" w14:textId="77777777" w:rsidR="00746C04" w:rsidRPr="00746C04" w:rsidRDefault="00746C04" w:rsidP="00380C2F">
            <w:pPr>
              <w:spacing w:line="276" w:lineRule="auto"/>
              <w:rPr>
                <w:rFonts w:ascii="Arial" w:hAnsi="Arial" w:cs="Arial"/>
              </w:rPr>
            </w:pPr>
            <w:r w:rsidRPr="00746C04">
              <w:rPr>
                <w:rFonts w:ascii="Arial" w:eastAsia="Arial" w:hAnsi="Arial" w:cs="Arial"/>
              </w:rPr>
              <w:t>None</w:t>
            </w:r>
          </w:p>
        </w:tc>
      </w:tr>
      <w:tr w:rsidR="00746C04" w:rsidRPr="00746C04" w14:paraId="1EF6B6A8"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DD6F68"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07A2A0"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B)  </w:t>
            </w:r>
            <w:r w:rsidRPr="00746C04">
              <w:rPr>
                <w:rFonts w:ascii="Arial" w:eastAsia="Arial" w:hAnsi="Arial" w:cs="Arial"/>
              </w:rPr>
              <w:t>PSPO’s</w:t>
            </w:r>
          </w:p>
        </w:tc>
      </w:tr>
      <w:tr w:rsidR="00746C04" w:rsidRPr="00746C04" w14:paraId="0C575AFD"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CA1F7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2659FE" w14:textId="77777777" w:rsidR="00746C04" w:rsidRPr="00746C04" w:rsidRDefault="00746C04" w:rsidP="00380C2F">
            <w:pPr>
              <w:spacing w:line="276" w:lineRule="auto"/>
              <w:rPr>
                <w:rFonts w:ascii="Arial" w:hAnsi="Arial" w:cs="Arial"/>
              </w:rPr>
            </w:pPr>
            <w:r w:rsidRPr="00746C04">
              <w:rPr>
                <w:rFonts w:ascii="Arial" w:eastAsia="Arial" w:hAnsi="Arial" w:cs="Arial"/>
              </w:rPr>
              <w:t>4. Please state the number of Public Spaces Protection Orders (PSPOs) currently live within your authority.</w:t>
            </w:r>
          </w:p>
        </w:tc>
      </w:tr>
      <w:tr w:rsidR="00746C04" w:rsidRPr="00746C04" w14:paraId="68FBAA98"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4A5D1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E262F8"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One  </w:t>
            </w:r>
          </w:p>
        </w:tc>
      </w:tr>
      <w:tr w:rsidR="00746C04" w:rsidRPr="00746C04" w14:paraId="03D7FB8A"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CC75A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C9E80C" w14:textId="77777777" w:rsidR="00746C04" w:rsidRPr="00746C04" w:rsidRDefault="00746C04" w:rsidP="00380C2F">
            <w:pPr>
              <w:spacing w:line="276" w:lineRule="auto"/>
              <w:rPr>
                <w:rFonts w:ascii="Arial" w:hAnsi="Arial" w:cs="Arial"/>
              </w:rPr>
            </w:pPr>
            <w:r w:rsidRPr="00746C04">
              <w:rPr>
                <w:rFonts w:ascii="Arial" w:eastAsia="Arial" w:hAnsi="Arial" w:cs="Arial"/>
              </w:rPr>
              <w:t>5. Please provide a link to the PSPO texts online. If no link is available, please attach the PSPO texts.</w:t>
            </w:r>
          </w:p>
        </w:tc>
      </w:tr>
      <w:tr w:rsidR="00746C04" w:rsidRPr="00746C04" w14:paraId="1E957EB1"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D9952F"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3CDA75" w14:textId="77777777" w:rsidR="00746C04" w:rsidRPr="00746C04" w:rsidRDefault="00746C04" w:rsidP="00380C2F">
            <w:pPr>
              <w:spacing w:line="276" w:lineRule="auto"/>
              <w:rPr>
                <w:rFonts w:ascii="Arial" w:hAnsi="Arial" w:cs="Arial"/>
              </w:rPr>
            </w:pPr>
            <w:hyperlink r:id="rId38">
              <w:r w:rsidRPr="00746C04">
                <w:rPr>
                  <w:rStyle w:val="Hyperlink"/>
                  <w:rFonts w:ascii="Arial" w:eastAsia="Arial" w:hAnsi="Arial" w:cs="Arial"/>
                  <w:color w:val="467886"/>
                </w:rPr>
                <w:t>Public Space Protection Orders (PSPO) | London Borough of Havering</w:t>
              </w:r>
            </w:hyperlink>
          </w:p>
        </w:tc>
      </w:tr>
      <w:tr w:rsidR="00746C04" w:rsidRPr="00746C04" w14:paraId="772562A9"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2A0B03"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6</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F57391" w14:textId="77777777" w:rsidR="00746C04" w:rsidRPr="00746C04" w:rsidRDefault="00746C04" w:rsidP="00380C2F">
            <w:pPr>
              <w:spacing w:line="276" w:lineRule="auto"/>
              <w:rPr>
                <w:rFonts w:ascii="Arial" w:hAnsi="Arial" w:cs="Arial"/>
              </w:rPr>
            </w:pPr>
            <w:r w:rsidRPr="00746C04">
              <w:rPr>
                <w:rFonts w:ascii="Arial" w:eastAsia="Arial" w:hAnsi="Arial" w:cs="Arial"/>
              </w:rPr>
              <w:t>6. Please state the number of fixed penalty notices (FPNs) issued for</w:t>
            </w:r>
            <w:r w:rsidRPr="00746C04">
              <w:rPr>
                <w:rFonts w:ascii="Arial" w:hAnsi="Arial" w:cs="Arial"/>
              </w:rPr>
              <w:br/>
            </w:r>
            <w:r w:rsidRPr="00746C04">
              <w:rPr>
                <w:rFonts w:ascii="Arial" w:eastAsia="Arial" w:hAnsi="Arial" w:cs="Arial"/>
              </w:rPr>
              <w:t xml:space="preserve"> the offence of violating a PSPO in the following calendar years: -</w:t>
            </w:r>
          </w:p>
          <w:p w14:paraId="765F56B7" w14:textId="77777777" w:rsidR="00746C04" w:rsidRPr="00746C04" w:rsidRDefault="00746C04" w:rsidP="00380C2F">
            <w:pPr>
              <w:spacing w:line="276" w:lineRule="auto"/>
              <w:rPr>
                <w:rFonts w:ascii="Arial" w:hAnsi="Arial" w:cs="Arial"/>
              </w:rPr>
            </w:pPr>
            <w:r w:rsidRPr="00746C04">
              <w:rPr>
                <w:rFonts w:ascii="Arial" w:eastAsia="Arial" w:hAnsi="Arial" w:cs="Arial"/>
              </w:rPr>
              <w:t>a. 2024</w:t>
            </w:r>
          </w:p>
          <w:p w14:paraId="428EB0E7" w14:textId="77777777" w:rsidR="00746C04" w:rsidRPr="00746C04" w:rsidRDefault="00746C04" w:rsidP="00380C2F">
            <w:pPr>
              <w:spacing w:line="276" w:lineRule="auto"/>
              <w:rPr>
                <w:rFonts w:ascii="Arial" w:hAnsi="Arial" w:cs="Arial"/>
              </w:rPr>
            </w:pPr>
            <w:r w:rsidRPr="00746C04">
              <w:rPr>
                <w:rFonts w:ascii="Arial" w:eastAsia="Arial" w:hAnsi="Arial" w:cs="Arial"/>
              </w:rPr>
              <w:t>b. 2025</w:t>
            </w:r>
          </w:p>
        </w:tc>
      </w:tr>
      <w:tr w:rsidR="00746C04" w:rsidRPr="00746C04" w14:paraId="15B390A5"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46D7F1"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D71DC7" w14:textId="77777777" w:rsidR="00746C04" w:rsidRPr="00746C04" w:rsidRDefault="00746C04" w:rsidP="00380C2F">
            <w:pPr>
              <w:spacing w:line="276" w:lineRule="auto"/>
              <w:rPr>
                <w:rFonts w:ascii="Arial" w:hAnsi="Arial" w:cs="Arial"/>
              </w:rPr>
            </w:pPr>
            <w:r w:rsidRPr="00746C04">
              <w:rPr>
                <w:rFonts w:ascii="Arial" w:eastAsia="Arial" w:hAnsi="Arial" w:cs="Arial"/>
              </w:rPr>
              <w:t>a. None</w:t>
            </w:r>
          </w:p>
          <w:p w14:paraId="1F9E446B" w14:textId="77777777" w:rsidR="00746C04" w:rsidRPr="00746C04" w:rsidRDefault="00746C04" w:rsidP="00380C2F">
            <w:pPr>
              <w:spacing w:line="276" w:lineRule="auto"/>
              <w:rPr>
                <w:rFonts w:ascii="Arial" w:hAnsi="Arial" w:cs="Arial"/>
              </w:rPr>
            </w:pPr>
            <w:r w:rsidRPr="00746C04">
              <w:rPr>
                <w:rFonts w:ascii="Arial" w:eastAsia="Arial" w:hAnsi="Arial" w:cs="Arial"/>
              </w:rPr>
              <w:t>b. None</w:t>
            </w:r>
          </w:p>
        </w:tc>
      </w:tr>
      <w:tr w:rsidR="00746C04" w:rsidRPr="00746C04" w14:paraId="4549FCBB"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C0C044"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7</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9CBEA2" w14:textId="77777777" w:rsidR="00746C04" w:rsidRPr="00746C04" w:rsidRDefault="00746C04" w:rsidP="00380C2F">
            <w:pPr>
              <w:spacing w:line="276" w:lineRule="auto"/>
              <w:rPr>
                <w:rFonts w:ascii="Arial" w:hAnsi="Arial" w:cs="Arial"/>
              </w:rPr>
            </w:pPr>
            <w:r w:rsidRPr="00746C04">
              <w:rPr>
                <w:rFonts w:ascii="Arial" w:eastAsia="Arial" w:hAnsi="Arial" w:cs="Arial"/>
              </w:rPr>
              <w:t>7. Where possible, please state the offences for which these PSPO FPNs were issued (</w:t>
            </w:r>
            <w:proofErr w:type="spellStart"/>
            <w:r w:rsidRPr="00746C04">
              <w:rPr>
                <w:rFonts w:ascii="Arial" w:eastAsia="Arial" w:hAnsi="Arial" w:cs="Arial"/>
              </w:rPr>
              <w:t>eg</w:t>
            </w:r>
            <w:proofErr w:type="spellEnd"/>
            <w:r w:rsidRPr="00746C04">
              <w:rPr>
                <w:rFonts w:ascii="Arial" w:eastAsia="Arial" w:hAnsi="Arial" w:cs="Arial"/>
              </w:rPr>
              <w:t xml:space="preserve"> begging, alcohol, dog control, dispersal).</w:t>
            </w:r>
          </w:p>
        </w:tc>
      </w:tr>
      <w:tr w:rsidR="00746C04" w:rsidRPr="00746C04" w14:paraId="17CDD383"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716E6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A4F814" w14:textId="77777777" w:rsidR="00746C04" w:rsidRPr="00746C04" w:rsidRDefault="00746C04" w:rsidP="00380C2F">
            <w:pPr>
              <w:spacing w:line="276" w:lineRule="auto"/>
              <w:rPr>
                <w:rFonts w:ascii="Arial" w:hAnsi="Arial" w:cs="Arial"/>
              </w:rPr>
            </w:pPr>
            <w:r w:rsidRPr="00746C04">
              <w:rPr>
                <w:rFonts w:ascii="Arial" w:eastAsia="Arial" w:hAnsi="Arial" w:cs="Arial"/>
              </w:rPr>
              <w:t>N/A</w:t>
            </w:r>
          </w:p>
        </w:tc>
      </w:tr>
      <w:tr w:rsidR="00746C04" w:rsidRPr="00746C04" w14:paraId="1811490A"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E37FD90"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8</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076743" w14:textId="77777777" w:rsidR="00746C04" w:rsidRPr="00746C04" w:rsidRDefault="00746C04" w:rsidP="00380C2F">
            <w:pPr>
              <w:spacing w:line="276" w:lineRule="auto"/>
              <w:rPr>
                <w:rFonts w:ascii="Arial" w:hAnsi="Arial" w:cs="Arial"/>
              </w:rPr>
            </w:pPr>
            <w:r w:rsidRPr="00746C04">
              <w:rPr>
                <w:rFonts w:ascii="Arial" w:eastAsia="Arial" w:hAnsi="Arial" w:cs="Arial"/>
              </w:rPr>
              <w:t>8. Please state whether these PSPO FPNs were issued by a private company (Y/N). If so, please state the name of the company.</w:t>
            </w:r>
          </w:p>
        </w:tc>
      </w:tr>
      <w:tr w:rsidR="00746C04" w:rsidRPr="00746C04" w14:paraId="30D806DF"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2BB3FC"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A4C2F5" w14:textId="77777777" w:rsidR="00746C04" w:rsidRPr="00746C04" w:rsidRDefault="00746C04" w:rsidP="00380C2F">
            <w:pPr>
              <w:spacing w:line="276" w:lineRule="auto"/>
              <w:rPr>
                <w:rFonts w:ascii="Arial" w:hAnsi="Arial" w:cs="Arial"/>
              </w:rPr>
            </w:pPr>
            <w:r w:rsidRPr="00746C04">
              <w:rPr>
                <w:rFonts w:ascii="Arial" w:eastAsia="Arial" w:hAnsi="Arial" w:cs="Arial"/>
              </w:rPr>
              <w:t>N/A</w:t>
            </w:r>
          </w:p>
        </w:tc>
      </w:tr>
    </w:tbl>
    <w:p w14:paraId="6A8C78FE" w14:textId="77777777" w:rsidR="00746C04" w:rsidRPr="00746C04" w:rsidRDefault="00746C04" w:rsidP="00746C04">
      <w:pPr>
        <w:spacing w:line="276" w:lineRule="auto"/>
        <w:rPr>
          <w:rFonts w:ascii="Arial" w:eastAsia="Arial" w:hAnsi="Arial" w:cs="Arial"/>
        </w:rPr>
      </w:pPr>
    </w:p>
    <w:p w14:paraId="2DD62B5D" w14:textId="77777777" w:rsidR="00A509EE" w:rsidRDefault="00A509EE">
      <w:pPr>
        <w:rPr>
          <w:rFonts w:ascii="Arial" w:eastAsia="Arial" w:hAnsi="Arial" w:cs="Arial"/>
        </w:rPr>
      </w:pPr>
      <w:r>
        <w:rPr>
          <w:rFonts w:ascii="Arial" w:eastAsia="Arial" w:hAnsi="Arial" w:cs="Arial"/>
        </w:rPr>
        <w:br w:type="page"/>
      </w:r>
    </w:p>
    <w:p w14:paraId="2A0A9C44" w14:textId="6FA1D0DA"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HAV-FOI-545437</w:t>
      </w:r>
    </w:p>
    <w:tbl>
      <w:tblPr>
        <w:tblStyle w:val="TableGrid"/>
        <w:tblW w:w="0" w:type="auto"/>
        <w:tblLook w:val="06A0" w:firstRow="1" w:lastRow="0" w:firstColumn="1" w:lastColumn="0" w:noHBand="1" w:noVBand="1"/>
      </w:tblPr>
      <w:tblGrid>
        <w:gridCol w:w="1620"/>
        <w:gridCol w:w="7386"/>
      </w:tblGrid>
      <w:tr w:rsidR="00746C04" w:rsidRPr="00746C04" w14:paraId="40AD8EE5" w14:textId="77777777" w:rsidTr="00380C2F">
        <w:trPr>
          <w:trHeight w:val="31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4199712" w14:textId="77777777" w:rsidR="00746C04" w:rsidRPr="00746C04" w:rsidRDefault="00746C04" w:rsidP="00380C2F">
            <w:pPr>
              <w:rPr>
                <w:rFonts w:ascii="Arial" w:eastAsia="Aptos" w:hAnsi="Arial" w:cs="Arial"/>
                <w:b/>
                <w:bCs/>
              </w:rPr>
            </w:pPr>
            <w:r w:rsidRPr="00746C04">
              <w:rPr>
                <w:rFonts w:ascii="Arial" w:eastAsia="Aptos" w:hAnsi="Arial" w:cs="Arial"/>
                <w:b/>
                <w:bCs/>
              </w:rPr>
              <w:t>Information</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4C57A7D" w14:textId="77777777" w:rsidR="00746C04" w:rsidRPr="00746C04" w:rsidRDefault="00746C04" w:rsidP="00380C2F">
            <w:pPr>
              <w:rPr>
                <w:rFonts w:ascii="Arial" w:eastAsia="Aptos" w:hAnsi="Arial" w:cs="Arial"/>
              </w:rPr>
            </w:pPr>
            <w:r w:rsidRPr="00746C04">
              <w:rPr>
                <w:rFonts w:ascii="Arial" w:eastAsia="Aptos" w:hAnsi="Arial" w:cs="Arial"/>
                <w:b/>
                <w:bCs/>
              </w:rPr>
              <w:t xml:space="preserve"> </w:t>
            </w:r>
            <w:r w:rsidRPr="00746C04">
              <w:rPr>
                <w:rFonts w:ascii="Arial" w:eastAsia="Aptos" w:hAnsi="Arial" w:cs="Arial"/>
              </w:rPr>
              <w:t>EHCP panel make up</w:t>
            </w:r>
          </w:p>
          <w:p w14:paraId="76F8C514" w14:textId="77777777" w:rsidR="00746C04" w:rsidRPr="00746C04" w:rsidRDefault="00746C04" w:rsidP="00380C2F">
            <w:pPr>
              <w:rPr>
                <w:rFonts w:ascii="Arial" w:eastAsia="Aptos" w:hAnsi="Arial" w:cs="Arial"/>
              </w:rPr>
            </w:pPr>
            <w:r w:rsidRPr="00746C04">
              <w:rPr>
                <w:rFonts w:ascii="Arial" w:eastAsia="Aptos" w:hAnsi="Arial" w:cs="Arial"/>
              </w:rPr>
              <w:t>Please note that I am not requesting any personal information such as names or places of work that would be able to identify individual panel members.</w:t>
            </w:r>
          </w:p>
        </w:tc>
      </w:tr>
      <w:tr w:rsidR="00746C04" w:rsidRPr="00746C04" w14:paraId="7CA10D77" w14:textId="77777777" w:rsidTr="00380C2F">
        <w:trPr>
          <w:trHeight w:val="31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D4FC021" w14:textId="77777777" w:rsidR="00746C04" w:rsidRPr="00746C04" w:rsidRDefault="00746C04" w:rsidP="00380C2F">
            <w:pPr>
              <w:rPr>
                <w:rFonts w:ascii="Arial" w:eastAsia="Aptos" w:hAnsi="Arial" w:cs="Arial"/>
                <w:b/>
                <w:bCs/>
              </w:rPr>
            </w:pPr>
            <w:r w:rsidRPr="00746C04">
              <w:rPr>
                <w:rFonts w:ascii="Arial" w:eastAsia="Aptos" w:hAnsi="Arial" w:cs="Arial"/>
                <w:b/>
                <w:bCs/>
              </w:rPr>
              <w:t>Question 1</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78AA321" w14:textId="77777777" w:rsidR="00746C04" w:rsidRPr="00746C04" w:rsidRDefault="00746C04" w:rsidP="00380C2F">
            <w:pPr>
              <w:rPr>
                <w:rFonts w:ascii="Arial" w:eastAsia="Aptos" w:hAnsi="Arial" w:cs="Arial"/>
              </w:rPr>
            </w:pPr>
            <w:r w:rsidRPr="00746C04">
              <w:rPr>
                <w:rFonts w:ascii="Arial" w:eastAsia="Aptos" w:hAnsi="Arial" w:cs="Arial"/>
                <w:b/>
                <w:bCs/>
              </w:rPr>
              <w:t xml:space="preserve"> </w:t>
            </w:r>
            <w:r w:rsidRPr="00746C04">
              <w:rPr>
                <w:rFonts w:ascii="Arial" w:eastAsia="Aptos" w:hAnsi="Arial" w:cs="Arial"/>
              </w:rPr>
              <w:t>Please disclose</w:t>
            </w:r>
            <w:r w:rsidRPr="00746C04">
              <w:rPr>
                <w:rFonts w:ascii="Arial" w:hAnsi="Arial" w:cs="Arial"/>
              </w:rPr>
              <w:br/>
            </w:r>
            <w:r w:rsidRPr="00746C04">
              <w:rPr>
                <w:rFonts w:ascii="Arial" w:eastAsia="Aptos" w:hAnsi="Arial" w:cs="Arial"/>
              </w:rPr>
              <w:t>- the number of people who make up the panel reviewing EHCP applications and assessments</w:t>
            </w:r>
            <w:r w:rsidRPr="00746C04">
              <w:rPr>
                <w:rFonts w:ascii="Arial" w:hAnsi="Arial" w:cs="Arial"/>
              </w:rPr>
              <w:br/>
            </w:r>
            <w:r w:rsidRPr="00746C04">
              <w:rPr>
                <w:rFonts w:ascii="Arial" w:eastAsia="Aptos" w:hAnsi="Arial" w:cs="Arial"/>
              </w:rPr>
              <w:t>- how long each individual member has been on said panel</w:t>
            </w:r>
            <w:r w:rsidRPr="00746C04">
              <w:rPr>
                <w:rFonts w:ascii="Arial" w:hAnsi="Arial" w:cs="Arial"/>
              </w:rPr>
              <w:br/>
            </w:r>
            <w:r w:rsidRPr="00746C04">
              <w:rPr>
                <w:rFonts w:ascii="Arial" w:eastAsia="Aptos" w:hAnsi="Arial" w:cs="Arial"/>
              </w:rPr>
              <w:t>- the qualifications of each panel member and what assessment is carried out to ensure their suitability for said panel.</w:t>
            </w:r>
          </w:p>
        </w:tc>
      </w:tr>
      <w:tr w:rsidR="00746C04" w:rsidRPr="00746C04" w14:paraId="0FD727EC"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98E7E53" w14:textId="77777777" w:rsidR="00746C04" w:rsidRPr="00746C04" w:rsidRDefault="00746C04" w:rsidP="00380C2F">
            <w:pPr>
              <w:rPr>
                <w:rFonts w:ascii="Arial" w:eastAsia="Aptos" w:hAnsi="Arial" w:cs="Arial"/>
                <w:b/>
                <w:bCs/>
              </w:rPr>
            </w:pPr>
            <w:r w:rsidRPr="00746C04">
              <w:rPr>
                <w:rFonts w:ascii="Arial" w:eastAsia="Aptos"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9105CC" w14:textId="77777777" w:rsidR="00746C04" w:rsidRPr="00746C04" w:rsidRDefault="00746C04" w:rsidP="00380C2F">
            <w:pPr>
              <w:rPr>
                <w:rFonts w:ascii="Arial" w:eastAsia="Aptos" w:hAnsi="Arial" w:cs="Arial"/>
              </w:rPr>
            </w:pPr>
            <w:r w:rsidRPr="00746C04">
              <w:rPr>
                <w:rFonts w:ascii="Arial" w:eastAsia="Aptos" w:hAnsi="Arial" w:cs="Arial"/>
              </w:rPr>
              <w:t xml:space="preserve"> - the number of people who make up the panel reviewing EHCP applications and assessments: 7</w:t>
            </w:r>
            <w:r w:rsidRPr="00746C04">
              <w:rPr>
                <w:rFonts w:ascii="Arial" w:hAnsi="Arial" w:cs="Arial"/>
              </w:rPr>
              <w:br/>
            </w:r>
            <w:r w:rsidRPr="00746C04">
              <w:rPr>
                <w:rFonts w:ascii="Arial" w:eastAsia="Aptos" w:hAnsi="Arial" w:cs="Arial"/>
              </w:rPr>
              <w:t>- how long each individual member has been on said panel: Information not held</w:t>
            </w:r>
            <w:r w:rsidRPr="00746C04">
              <w:rPr>
                <w:rFonts w:ascii="Arial" w:hAnsi="Arial" w:cs="Arial"/>
              </w:rPr>
              <w:br/>
            </w:r>
            <w:r w:rsidRPr="00746C04">
              <w:rPr>
                <w:rFonts w:ascii="Arial" w:eastAsia="Aptos" w:hAnsi="Arial" w:cs="Arial"/>
              </w:rPr>
              <w:t>- the qualifications of each panel member and what assessment is carried out to ensure their suitability for said panel - Exemption Applied - see below</w:t>
            </w:r>
          </w:p>
          <w:p w14:paraId="2898668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40 - Personal Information.</w:t>
            </w:r>
          </w:p>
          <w:p w14:paraId="79A2605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Information the exemption applied to: Personal Information (if data is personal data about a 3rd party)  </w:t>
            </w:r>
          </w:p>
          <w:p w14:paraId="65561FB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Reason for applying the exemption: Any information that would lead to the unfair identification of an individual.  This would breach the Data Protection Act 2018.</w:t>
            </w:r>
          </w:p>
          <w:p w14:paraId="340BF8D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p w14:paraId="3EBA6590" w14:textId="77777777" w:rsidR="00746C04" w:rsidRPr="00746C04" w:rsidRDefault="00746C04" w:rsidP="00380C2F">
            <w:pPr>
              <w:rPr>
                <w:rFonts w:ascii="Arial" w:eastAsia="Aptos" w:hAnsi="Arial" w:cs="Arial"/>
              </w:rPr>
            </w:pPr>
            <w:r w:rsidRPr="00746C04">
              <w:rPr>
                <w:rFonts w:ascii="Arial" w:eastAsia="Aptos" w:hAnsi="Arial" w:cs="Arial"/>
              </w:rPr>
              <w:t xml:space="preserve">Please note, the assessment panel attend based on their job titles (for which they've demonstrated requisite knowledge, experience, qualifications - all of which are relevant to the matters dealt with by the panel), not </w:t>
            </w:r>
            <w:proofErr w:type="gramStart"/>
            <w:r w:rsidRPr="00746C04">
              <w:rPr>
                <w:rFonts w:ascii="Arial" w:eastAsia="Aptos" w:hAnsi="Arial" w:cs="Arial"/>
              </w:rPr>
              <w:t>their</w:t>
            </w:r>
            <w:proofErr w:type="gramEnd"/>
            <w:r w:rsidRPr="00746C04">
              <w:rPr>
                <w:rFonts w:ascii="Arial" w:eastAsia="Aptos" w:hAnsi="Arial" w:cs="Arial"/>
              </w:rPr>
              <w:t xml:space="preserve"> because of any specific qualification.</w:t>
            </w:r>
          </w:p>
        </w:tc>
      </w:tr>
    </w:tbl>
    <w:p w14:paraId="25DA093F" w14:textId="77777777" w:rsidR="00591F3C" w:rsidRDefault="00591F3C" w:rsidP="00746C04">
      <w:pPr>
        <w:spacing w:line="276" w:lineRule="auto"/>
        <w:rPr>
          <w:rFonts w:ascii="Arial" w:eastAsia="Arial" w:hAnsi="Arial" w:cs="Arial"/>
        </w:rPr>
      </w:pPr>
    </w:p>
    <w:p w14:paraId="650F9463" w14:textId="77777777" w:rsidR="00BD2470" w:rsidRDefault="00BD2470" w:rsidP="00746C04">
      <w:pPr>
        <w:spacing w:line="276" w:lineRule="auto"/>
        <w:rPr>
          <w:rFonts w:ascii="Arial" w:eastAsia="Arial" w:hAnsi="Arial" w:cs="Arial"/>
        </w:rPr>
      </w:pPr>
    </w:p>
    <w:p w14:paraId="1D23D93B" w14:textId="77777777" w:rsidR="00A509EE" w:rsidRDefault="00A509EE">
      <w:pPr>
        <w:rPr>
          <w:rFonts w:ascii="Arial" w:eastAsia="Arial" w:hAnsi="Arial" w:cs="Arial"/>
        </w:rPr>
      </w:pPr>
      <w:r>
        <w:rPr>
          <w:rFonts w:ascii="Arial" w:eastAsia="Arial" w:hAnsi="Arial" w:cs="Arial"/>
        </w:rPr>
        <w:br w:type="page"/>
      </w:r>
    </w:p>
    <w:p w14:paraId="4C233DB5" w14:textId="0C4A657B"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HAV-FOI-362646</w:t>
      </w:r>
    </w:p>
    <w:tbl>
      <w:tblPr>
        <w:tblW w:w="0" w:type="auto"/>
        <w:tblLook w:val="04A0" w:firstRow="1" w:lastRow="0" w:firstColumn="1" w:lastColumn="0" w:noHBand="0" w:noVBand="1"/>
      </w:tblPr>
      <w:tblGrid>
        <w:gridCol w:w="1724"/>
        <w:gridCol w:w="7282"/>
      </w:tblGrid>
      <w:tr w:rsidR="00746C04" w:rsidRPr="00746C04" w14:paraId="2CA5E409" w14:textId="77777777" w:rsidTr="00591F3C">
        <w:trPr>
          <w:trHeight w:val="315"/>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38BCF716" w14:textId="38A17799" w:rsidR="00746C04" w:rsidRPr="00746C04" w:rsidRDefault="00746C04" w:rsidP="00380C2F">
            <w:pPr>
              <w:spacing w:line="276" w:lineRule="auto"/>
              <w:rPr>
                <w:rFonts w:ascii="Arial" w:hAnsi="Arial" w:cs="Arial"/>
              </w:rPr>
            </w:pPr>
            <w:r w:rsidRPr="00746C04">
              <w:rPr>
                <w:rFonts w:ascii="Arial" w:eastAsia="Arial" w:hAnsi="Arial" w:cs="Arial"/>
              </w:rPr>
              <w:t xml:space="preserve"> </w:t>
            </w:r>
            <w:r w:rsidRPr="00746C04">
              <w:rPr>
                <w:rFonts w:ascii="Arial" w:eastAsia="Arial" w:hAnsi="Arial" w:cs="Arial"/>
                <w:b/>
                <w:bCs/>
              </w:rPr>
              <w:t>Question 1</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445FDCC9" w14:textId="77777777" w:rsidR="00746C04" w:rsidRPr="00746C04" w:rsidRDefault="00746C04" w:rsidP="00380C2F">
            <w:pPr>
              <w:spacing w:line="276" w:lineRule="auto"/>
              <w:rPr>
                <w:rFonts w:ascii="Arial" w:hAnsi="Arial" w:cs="Arial"/>
              </w:rPr>
            </w:pPr>
            <w:r w:rsidRPr="00746C04">
              <w:rPr>
                <w:rFonts w:ascii="Arial" w:eastAsia="Arial" w:hAnsi="Arial" w:cs="Arial"/>
              </w:rPr>
              <w:t>1. Do you allow direct payments as the default option (first choice) in all non-residential cases?</w:t>
            </w:r>
          </w:p>
        </w:tc>
      </w:tr>
      <w:tr w:rsidR="00746C04" w:rsidRPr="00746C04" w14:paraId="1D4321D2"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7329FF0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2D291CD0" w14:textId="77777777" w:rsidR="00746C04" w:rsidRPr="00746C04" w:rsidRDefault="00746C04" w:rsidP="00380C2F">
            <w:pPr>
              <w:spacing w:line="276" w:lineRule="auto"/>
              <w:rPr>
                <w:rFonts w:ascii="Arial" w:hAnsi="Arial" w:cs="Arial"/>
              </w:rPr>
            </w:pPr>
            <w:r w:rsidRPr="00746C04">
              <w:rPr>
                <w:rFonts w:ascii="Arial" w:eastAsia="Arial" w:hAnsi="Arial" w:cs="Arial"/>
              </w:rPr>
              <w:t>Yes</w:t>
            </w:r>
          </w:p>
        </w:tc>
      </w:tr>
      <w:tr w:rsidR="00746C04" w:rsidRPr="00746C04" w14:paraId="44F98070"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337528F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30B2587D" w14:textId="77777777" w:rsidR="00746C04" w:rsidRPr="00746C04" w:rsidRDefault="00746C04" w:rsidP="00380C2F">
            <w:pPr>
              <w:spacing w:line="276" w:lineRule="auto"/>
              <w:rPr>
                <w:rFonts w:ascii="Arial" w:hAnsi="Arial" w:cs="Arial"/>
              </w:rPr>
            </w:pPr>
            <w:r w:rsidRPr="00746C04">
              <w:rPr>
                <w:rFonts w:ascii="Arial" w:eastAsia="Arial" w:hAnsi="Arial" w:cs="Arial"/>
              </w:rPr>
              <w:t>2. Are there scenarios where you don't offer a direct payment? If so, please can you list these scenarios and give the reasons why.</w:t>
            </w:r>
          </w:p>
        </w:tc>
      </w:tr>
      <w:tr w:rsidR="00746C04" w:rsidRPr="00746C04" w14:paraId="327583DA"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32C1180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34C3F8D2" w14:textId="77777777" w:rsidR="00746C04" w:rsidRPr="00746C04" w:rsidRDefault="00746C04" w:rsidP="00380C2F">
            <w:pPr>
              <w:spacing w:line="276" w:lineRule="auto"/>
              <w:rPr>
                <w:rFonts w:ascii="Arial" w:hAnsi="Arial" w:cs="Arial"/>
              </w:rPr>
            </w:pPr>
            <w:r w:rsidRPr="00746C04">
              <w:rPr>
                <w:rFonts w:ascii="Arial" w:eastAsia="Arial" w:hAnsi="Arial" w:cs="Arial"/>
              </w:rPr>
              <w:t>Would not offer direct payment if there were capacity concerns regarding understanding/management of the account.</w:t>
            </w:r>
          </w:p>
          <w:p w14:paraId="5D2D6B2D" w14:textId="77777777" w:rsidR="00746C04" w:rsidRPr="00746C04" w:rsidRDefault="00746C04" w:rsidP="00380C2F">
            <w:pPr>
              <w:spacing w:line="276" w:lineRule="auto"/>
              <w:rPr>
                <w:rFonts w:ascii="Arial" w:hAnsi="Arial" w:cs="Arial"/>
              </w:rPr>
            </w:pPr>
            <w:r w:rsidRPr="00746C04">
              <w:rPr>
                <w:rFonts w:ascii="Arial" w:eastAsia="Arial" w:hAnsi="Arial" w:cs="Arial"/>
              </w:rPr>
              <w:t>Would not offer if there were known concerns regarding management of funds – unless arrangement for payroll.</w:t>
            </w:r>
          </w:p>
        </w:tc>
      </w:tr>
      <w:tr w:rsidR="00746C04" w:rsidRPr="00746C04" w14:paraId="418701CE"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61500840"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56597915" w14:textId="77777777" w:rsidR="00746C04" w:rsidRPr="00746C04" w:rsidRDefault="00746C04" w:rsidP="00380C2F">
            <w:pPr>
              <w:spacing w:line="276" w:lineRule="auto"/>
              <w:rPr>
                <w:rFonts w:ascii="Arial" w:hAnsi="Arial" w:cs="Arial"/>
              </w:rPr>
            </w:pPr>
            <w:r w:rsidRPr="00746C04">
              <w:rPr>
                <w:rFonts w:ascii="Arial" w:eastAsia="Arial" w:hAnsi="Arial" w:cs="Arial"/>
              </w:rPr>
              <w:t>3. Do you allow upfront payments prior to the financial assessment and/or direct payment agreement being completed? If so, please can you confirm the criteria, thresholds, authorisation process and who makes these budget decisions.</w:t>
            </w:r>
          </w:p>
        </w:tc>
      </w:tr>
      <w:tr w:rsidR="00746C04" w:rsidRPr="00746C04" w14:paraId="12B6CC39"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735D1A3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55C4B7A1"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Payment does not start until direct payment has been set up </w:t>
            </w:r>
            <w:proofErr w:type="gramStart"/>
            <w:r w:rsidRPr="00746C04">
              <w:rPr>
                <w:rFonts w:ascii="Arial" w:eastAsia="Arial" w:hAnsi="Arial" w:cs="Arial"/>
              </w:rPr>
              <w:t>with  Agreement</w:t>
            </w:r>
            <w:proofErr w:type="gramEnd"/>
            <w:r w:rsidRPr="00746C04">
              <w:rPr>
                <w:rFonts w:ascii="Arial" w:eastAsia="Arial" w:hAnsi="Arial" w:cs="Arial"/>
              </w:rPr>
              <w:t xml:space="preserve"> signed by the recipient</w:t>
            </w:r>
          </w:p>
          <w:p w14:paraId="76C5861C" w14:textId="77777777" w:rsidR="00746C04" w:rsidRPr="00746C04" w:rsidRDefault="00746C04" w:rsidP="00380C2F">
            <w:pPr>
              <w:spacing w:line="276" w:lineRule="auto"/>
              <w:rPr>
                <w:rFonts w:ascii="Arial" w:hAnsi="Arial" w:cs="Arial"/>
              </w:rPr>
            </w:pPr>
            <w:proofErr w:type="gramStart"/>
            <w:r w:rsidRPr="00746C04">
              <w:rPr>
                <w:rFonts w:ascii="Arial" w:eastAsia="Arial" w:hAnsi="Arial" w:cs="Arial"/>
              </w:rPr>
              <w:t>In regard to</w:t>
            </w:r>
            <w:proofErr w:type="gramEnd"/>
            <w:r w:rsidRPr="00746C04">
              <w:rPr>
                <w:rFonts w:ascii="Arial" w:eastAsia="Arial" w:hAnsi="Arial" w:cs="Arial"/>
              </w:rPr>
              <w:t xml:space="preserve"> the completion of financial assessment, payment can start prior to financial assessment completion.  Backdating of personal contributions is allowed and can be invoked once assessment has finalised.</w:t>
            </w:r>
          </w:p>
        </w:tc>
      </w:tr>
      <w:tr w:rsidR="00746C04" w:rsidRPr="00746C04" w14:paraId="67872AB6"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09C5577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72BA1366" w14:textId="77777777" w:rsidR="00746C04" w:rsidRPr="00746C04" w:rsidRDefault="00746C04" w:rsidP="00380C2F">
            <w:pPr>
              <w:spacing w:line="276" w:lineRule="auto"/>
              <w:rPr>
                <w:rFonts w:ascii="Arial" w:hAnsi="Arial" w:cs="Arial"/>
              </w:rPr>
            </w:pPr>
            <w:r w:rsidRPr="00746C04">
              <w:rPr>
                <w:rFonts w:ascii="Arial" w:eastAsia="Arial" w:hAnsi="Arial" w:cs="Arial"/>
              </w:rPr>
              <w:t>4. Do you have a process/policy for issuing direct payments as part of a person's discharge arrangements from hospital? If so, please can you share this.</w:t>
            </w:r>
          </w:p>
        </w:tc>
      </w:tr>
      <w:tr w:rsidR="00746C04" w:rsidRPr="00746C04" w14:paraId="5221F7C6"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477E6F4B"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58806EA8" w14:textId="77777777" w:rsidR="00746C04" w:rsidRPr="00746C04" w:rsidRDefault="00746C04" w:rsidP="00380C2F">
            <w:pPr>
              <w:spacing w:line="276" w:lineRule="auto"/>
              <w:rPr>
                <w:rFonts w:ascii="Arial" w:hAnsi="Arial" w:cs="Arial"/>
              </w:rPr>
            </w:pPr>
            <w:r w:rsidRPr="00746C04">
              <w:rPr>
                <w:rFonts w:ascii="Arial" w:eastAsia="Arial" w:hAnsi="Arial" w:cs="Arial"/>
              </w:rPr>
              <w:t>There is no separate policy for hospital discharge.  It is rare to discharge out of a hospital using direct payments unless there is an existing direct payment in place prior to hospital admission.  The exception would be if the patient has their own personal assistant already lined up.  In that case, direct payment process could start and completed after discharge</w:t>
            </w:r>
          </w:p>
        </w:tc>
      </w:tr>
      <w:tr w:rsidR="00746C04" w:rsidRPr="00746C04" w14:paraId="7DED163D"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7C2B517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24E19A67" w14:textId="77777777" w:rsidR="00746C04" w:rsidRPr="00746C04" w:rsidRDefault="00746C04" w:rsidP="00380C2F">
            <w:pPr>
              <w:spacing w:line="276" w:lineRule="auto"/>
              <w:rPr>
                <w:rFonts w:ascii="Arial" w:hAnsi="Arial" w:cs="Arial"/>
              </w:rPr>
            </w:pPr>
            <w:r w:rsidRPr="00746C04">
              <w:rPr>
                <w:rFonts w:ascii="Arial" w:eastAsia="Arial" w:hAnsi="Arial" w:cs="Arial"/>
              </w:rPr>
              <w:t>5. At what different stages would a direct payment typically be discussed? (</w:t>
            </w:r>
            <w:proofErr w:type="gramStart"/>
            <w:r w:rsidRPr="00746C04">
              <w:rPr>
                <w:rFonts w:ascii="Arial" w:eastAsia="Arial" w:hAnsi="Arial" w:cs="Arial"/>
              </w:rPr>
              <w:t>assessment</w:t>
            </w:r>
            <w:proofErr w:type="gramEnd"/>
            <w:r w:rsidRPr="00746C04">
              <w:rPr>
                <w:rFonts w:ascii="Arial" w:eastAsia="Arial" w:hAnsi="Arial" w:cs="Arial"/>
              </w:rPr>
              <w:t>, support planning, review, hospital discharge pathways, transitions</w:t>
            </w:r>
          </w:p>
        </w:tc>
      </w:tr>
      <w:tr w:rsidR="00746C04" w:rsidRPr="00746C04" w14:paraId="343E2FB9"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0B7B248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0E3577B6"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Typically, at support planning stage but would form part of the discussions following assessment. Would be discussed at all key points, transitions, and reviews. It is unlikely that direct payment would be set up from hospital discharge. The discussion may be </w:t>
            </w:r>
            <w:r w:rsidRPr="00746C04">
              <w:rPr>
                <w:rFonts w:ascii="Arial" w:eastAsia="Arial" w:hAnsi="Arial" w:cs="Arial"/>
              </w:rPr>
              <w:lastRenderedPageBreak/>
              <w:t xml:space="preserve">held at this </w:t>
            </w:r>
            <w:proofErr w:type="gramStart"/>
            <w:r w:rsidRPr="00746C04">
              <w:rPr>
                <w:rFonts w:ascii="Arial" w:eastAsia="Arial" w:hAnsi="Arial" w:cs="Arial"/>
              </w:rPr>
              <w:t>point</w:t>
            </w:r>
            <w:proofErr w:type="gramEnd"/>
            <w:r w:rsidRPr="00746C04">
              <w:rPr>
                <w:rFonts w:ascii="Arial" w:eastAsia="Arial" w:hAnsi="Arial" w:cs="Arial"/>
              </w:rPr>
              <w:t xml:space="preserve"> but usually interim arrangements are </w:t>
            </w:r>
            <w:proofErr w:type="gramStart"/>
            <w:r w:rsidRPr="00746C04">
              <w:rPr>
                <w:rFonts w:ascii="Arial" w:eastAsia="Arial" w:hAnsi="Arial" w:cs="Arial"/>
              </w:rPr>
              <w:t>made</w:t>
            </w:r>
            <w:proofErr w:type="gramEnd"/>
            <w:r w:rsidRPr="00746C04">
              <w:rPr>
                <w:rFonts w:ascii="Arial" w:eastAsia="Arial" w:hAnsi="Arial" w:cs="Arial"/>
              </w:rPr>
              <w:t xml:space="preserve"> and direct payment progressed once back in the community.</w:t>
            </w:r>
          </w:p>
        </w:tc>
      </w:tr>
      <w:tr w:rsidR="00746C04" w:rsidRPr="00746C04" w14:paraId="1762A564"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50B9A54C"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6</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7D072D52" w14:textId="77777777" w:rsidR="00746C04" w:rsidRPr="00746C04" w:rsidRDefault="00746C04" w:rsidP="00380C2F">
            <w:pPr>
              <w:spacing w:line="276" w:lineRule="auto"/>
              <w:rPr>
                <w:rFonts w:ascii="Arial" w:hAnsi="Arial" w:cs="Arial"/>
              </w:rPr>
            </w:pPr>
            <w:r w:rsidRPr="00746C04">
              <w:rPr>
                <w:rFonts w:ascii="Arial" w:eastAsia="Arial" w:hAnsi="Arial" w:cs="Arial"/>
              </w:rPr>
              <w:t>6. How do you reduce direct payment refusal caused by admin burden? (e.g., prepaid cards, payroll support, managed accounts)</w:t>
            </w:r>
          </w:p>
        </w:tc>
      </w:tr>
      <w:tr w:rsidR="00746C04" w:rsidRPr="00746C04" w14:paraId="719B4AF0"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3E6FB7E2"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5EEE28AD" w14:textId="77777777" w:rsidR="00746C04" w:rsidRPr="00746C04" w:rsidRDefault="00746C04" w:rsidP="00380C2F">
            <w:pPr>
              <w:spacing w:line="276" w:lineRule="auto"/>
              <w:rPr>
                <w:rFonts w:ascii="Arial" w:hAnsi="Arial" w:cs="Arial"/>
              </w:rPr>
            </w:pPr>
            <w:r w:rsidRPr="00746C04">
              <w:rPr>
                <w:rFonts w:ascii="Arial" w:eastAsia="Arial" w:hAnsi="Arial" w:cs="Arial"/>
              </w:rPr>
              <w:t>Through the provision of good communication: information and advice from the direct payments team and reassurance that direct payments administration by third party agency would help alleviate the administration burden</w:t>
            </w:r>
          </w:p>
        </w:tc>
      </w:tr>
      <w:tr w:rsidR="00746C04" w:rsidRPr="00746C04" w14:paraId="59D79AF9"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6D96CE13"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7</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4D6C9687" w14:textId="77777777" w:rsidR="00746C04" w:rsidRPr="00746C04" w:rsidRDefault="00746C04" w:rsidP="00380C2F">
            <w:pPr>
              <w:spacing w:line="276" w:lineRule="auto"/>
              <w:rPr>
                <w:rFonts w:ascii="Arial" w:hAnsi="Arial" w:cs="Arial"/>
              </w:rPr>
            </w:pPr>
            <w:r w:rsidRPr="00746C04">
              <w:rPr>
                <w:rFonts w:ascii="Arial" w:eastAsia="Arial" w:hAnsi="Arial" w:cs="Arial"/>
              </w:rPr>
              <w:t>7. What are your top 3 reasons people decline direct payments, and what have you changed to increase take-up?</w:t>
            </w:r>
          </w:p>
        </w:tc>
      </w:tr>
      <w:tr w:rsidR="00746C04" w:rsidRPr="00746C04" w14:paraId="1C8D2221"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3F612BC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0DDA6684" w14:textId="77777777" w:rsidR="00746C04" w:rsidRPr="00746C04" w:rsidRDefault="00746C04" w:rsidP="00746C04">
            <w:pPr>
              <w:pStyle w:val="ListParagraph"/>
              <w:numPr>
                <w:ilvl w:val="0"/>
                <w:numId w:val="22"/>
              </w:numPr>
              <w:spacing w:after="0" w:line="276" w:lineRule="auto"/>
              <w:rPr>
                <w:rFonts w:ascii="Arial" w:eastAsia="Arial" w:hAnsi="Arial" w:cs="Arial"/>
              </w:rPr>
            </w:pPr>
            <w:r w:rsidRPr="00746C04">
              <w:rPr>
                <w:rFonts w:ascii="Arial" w:eastAsia="Arial" w:hAnsi="Arial" w:cs="Arial"/>
              </w:rPr>
              <w:t>Direct payments rate - we increased the rates and is now reviewed upwards yearly to be more attractive to workers</w:t>
            </w:r>
          </w:p>
          <w:p w14:paraId="0E9B7FEB" w14:textId="77777777" w:rsidR="00746C04" w:rsidRPr="00746C04" w:rsidRDefault="00746C04" w:rsidP="00746C04">
            <w:pPr>
              <w:pStyle w:val="ListParagraph"/>
              <w:numPr>
                <w:ilvl w:val="0"/>
                <w:numId w:val="22"/>
              </w:numPr>
              <w:spacing w:after="0" w:line="276" w:lineRule="auto"/>
              <w:rPr>
                <w:rFonts w:ascii="Arial" w:eastAsia="Arial" w:hAnsi="Arial" w:cs="Arial"/>
              </w:rPr>
            </w:pPr>
            <w:r w:rsidRPr="00746C04">
              <w:rPr>
                <w:rFonts w:ascii="Arial" w:eastAsia="Arial" w:hAnsi="Arial" w:cs="Arial"/>
              </w:rPr>
              <w:t xml:space="preserve"> Becoming an employer and associated paperwork.  Some say that it comes with responsibilities that they don't want to deal with.  They prefer to use a care agency instead. Effective provision of information, advice and support is often used to persuade people to change their minds</w:t>
            </w:r>
          </w:p>
          <w:p w14:paraId="7E87030E" w14:textId="77777777" w:rsidR="00746C04" w:rsidRPr="00746C04" w:rsidRDefault="00746C04" w:rsidP="00746C04">
            <w:pPr>
              <w:pStyle w:val="ListParagraph"/>
              <w:numPr>
                <w:ilvl w:val="0"/>
                <w:numId w:val="22"/>
              </w:numPr>
              <w:spacing w:after="0" w:line="276" w:lineRule="auto"/>
              <w:rPr>
                <w:rFonts w:ascii="Arial" w:eastAsia="Arial" w:hAnsi="Arial" w:cs="Arial"/>
              </w:rPr>
            </w:pPr>
            <w:r w:rsidRPr="00746C04">
              <w:rPr>
                <w:rFonts w:ascii="Arial" w:eastAsia="Arial" w:hAnsi="Arial" w:cs="Arial"/>
              </w:rPr>
              <w:t>Personal contributions - if they are to pay then they may choose not to proceed or cancel if direct payment has already been set up</w:t>
            </w:r>
          </w:p>
        </w:tc>
      </w:tr>
      <w:tr w:rsidR="00746C04" w:rsidRPr="00746C04" w14:paraId="64DC9AA7"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6D63112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8</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0C95AB63" w14:textId="77777777" w:rsidR="00746C04" w:rsidRPr="00746C04" w:rsidRDefault="00746C04" w:rsidP="00380C2F">
            <w:pPr>
              <w:spacing w:line="276" w:lineRule="auto"/>
              <w:rPr>
                <w:rFonts w:ascii="Arial" w:hAnsi="Arial" w:cs="Arial"/>
              </w:rPr>
            </w:pPr>
            <w:r w:rsidRPr="00746C04">
              <w:rPr>
                <w:rFonts w:ascii="Arial" w:eastAsia="Arial" w:hAnsi="Arial" w:cs="Arial"/>
              </w:rPr>
              <w:t>8. What proportion of self-directed support is direct payments vs local authority managed (commissioned package of care) vs individual service funds?</w:t>
            </w:r>
          </w:p>
        </w:tc>
      </w:tr>
      <w:tr w:rsidR="00746C04" w:rsidRPr="00746C04" w14:paraId="5B475DED"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7E25E08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0E231EB8"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29% DP funded compared to LA commissioned </w:t>
            </w:r>
            <w:proofErr w:type="gramStart"/>
            <w:r w:rsidRPr="00746C04">
              <w:rPr>
                <w:rFonts w:ascii="Arial" w:eastAsia="Arial" w:hAnsi="Arial" w:cs="Arial"/>
              </w:rPr>
              <w:t>at</w:t>
            </w:r>
            <w:proofErr w:type="gramEnd"/>
            <w:r w:rsidRPr="00746C04">
              <w:rPr>
                <w:rFonts w:ascii="Arial" w:eastAsia="Arial" w:hAnsi="Arial" w:cs="Arial"/>
              </w:rPr>
              <w:t xml:space="preserve"> December 2025</w:t>
            </w:r>
          </w:p>
          <w:p w14:paraId="745E2892"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ISF is not currently on offer. </w:t>
            </w:r>
          </w:p>
        </w:tc>
      </w:tr>
      <w:tr w:rsidR="00746C04" w:rsidRPr="00746C04" w14:paraId="1CE16B32"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5BEB34B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9</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69527F10" w14:textId="77777777" w:rsidR="00746C04" w:rsidRPr="00746C04" w:rsidRDefault="00746C04" w:rsidP="00380C2F">
            <w:pPr>
              <w:spacing w:line="276" w:lineRule="auto"/>
              <w:rPr>
                <w:rFonts w:ascii="Arial" w:hAnsi="Arial" w:cs="Arial"/>
              </w:rPr>
            </w:pPr>
            <w:r w:rsidRPr="00746C04">
              <w:rPr>
                <w:rFonts w:ascii="Arial" w:eastAsia="Arial" w:hAnsi="Arial" w:cs="Arial"/>
              </w:rPr>
              <w:t>9. What was your average annual cost for a direct payment vs local authority managed (commissioned package of care) vs individual service fund? (please provide figures for 2023-24 and 2024-25)</w:t>
            </w:r>
          </w:p>
        </w:tc>
      </w:tr>
      <w:tr w:rsidR="00746C04" w:rsidRPr="00746C04" w14:paraId="7C0CB66A"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0EDA239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61947487" w14:textId="77777777" w:rsidR="00746C04" w:rsidRPr="00746C04" w:rsidRDefault="00746C04" w:rsidP="00380C2F">
            <w:pPr>
              <w:spacing w:line="276" w:lineRule="auto"/>
              <w:rPr>
                <w:rFonts w:ascii="Arial" w:hAnsi="Arial" w:cs="Arial"/>
              </w:rPr>
            </w:pPr>
            <w:r w:rsidRPr="00746C04">
              <w:rPr>
                <w:rFonts w:ascii="Arial" w:eastAsia="Arial" w:hAnsi="Arial" w:cs="Arial"/>
              </w:rPr>
              <w:t>Average annual cost per service user for direct payment and LA commissioned (LTS non-residential)</w:t>
            </w:r>
          </w:p>
          <w:p w14:paraId="174757FB" w14:textId="77777777" w:rsidR="00746C04" w:rsidRPr="00746C04" w:rsidRDefault="00746C04" w:rsidP="00380C2F">
            <w:pPr>
              <w:spacing w:line="276" w:lineRule="auto"/>
              <w:rPr>
                <w:rFonts w:ascii="Arial" w:hAnsi="Arial" w:cs="Arial"/>
              </w:rPr>
            </w:pPr>
            <w:r w:rsidRPr="00746C04">
              <w:rPr>
                <w:rFonts w:ascii="Arial" w:eastAsia="Arial" w:hAnsi="Arial" w:cs="Arial"/>
              </w:rPr>
              <w:t>2023-24 - DP £15,648 and LA commissioned £12,460</w:t>
            </w:r>
          </w:p>
          <w:p w14:paraId="2706F21B" w14:textId="77777777" w:rsidR="00746C04" w:rsidRPr="00746C04" w:rsidRDefault="00746C04" w:rsidP="00380C2F">
            <w:pPr>
              <w:spacing w:line="276" w:lineRule="auto"/>
              <w:rPr>
                <w:rFonts w:ascii="Arial" w:hAnsi="Arial" w:cs="Arial"/>
              </w:rPr>
            </w:pPr>
            <w:r w:rsidRPr="00746C04">
              <w:rPr>
                <w:rFonts w:ascii="Arial" w:eastAsia="Arial" w:hAnsi="Arial" w:cs="Arial"/>
              </w:rPr>
              <w:t>2024-25 - DP £17,734 and LA commissioned £13,905</w:t>
            </w:r>
          </w:p>
          <w:p w14:paraId="5082B8F2"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p w14:paraId="4559CF57" w14:textId="702ED825" w:rsidR="00746C04" w:rsidRPr="00746C04" w:rsidRDefault="00746C04" w:rsidP="00380C2F">
            <w:pPr>
              <w:spacing w:line="276" w:lineRule="auto"/>
              <w:rPr>
                <w:rFonts w:ascii="Arial" w:hAnsi="Arial" w:cs="Arial"/>
              </w:rPr>
            </w:pPr>
            <w:r w:rsidRPr="00746C04">
              <w:rPr>
                <w:rFonts w:ascii="Arial" w:eastAsia="Arial" w:hAnsi="Arial" w:cs="Arial"/>
              </w:rPr>
              <w:lastRenderedPageBreak/>
              <w:t>Note: based on commissioned data. Actual costs will be impacted by non-delivery and/or potential claw back</w:t>
            </w:r>
          </w:p>
          <w:p w14:paraId="21740C68"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ISF is not currently on offer.  </w:t>
            </w:r>
          </w:p>
        </w:tc>
      </w:tr>
      <w:tr w:rsidR="00746C04" w:rsidRPr="00746C04" w14:paraId="6434A431"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0EBEE909"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10</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4CFEC0BB" w14:textId="77777777" w:rsidR="00746C04" w:rsidRPr="00746C04" w:rsidRDefault="00746C04" w:rsidP="00380C2F">
            <w:pPr>
              <w:spacing w:line="276" w:lineRule="auto"/>
              <w:rPr>
                <w:rFonts w:ascii="Arial" w:hAnsi="Arial" w:cs="Arial"/>
              </w:rPr>
            </w:pPr>
            <w:r w:rsidRPr="00746C04">
              <w:rPr>
                <w:rFonts w:ascii="Arial" w:eastAsia="Arial" w:hAnsi="Arial" w:cs="Arial"/>
              </w:rPr>
              <w:t>10. How fast is your direct payment set-up end-to-end? (time from sign - off to first payment)</w:t>
            </w:r>
          </w:p>
        </w:tc>
      </w:tr>
      <w:tr w:rsidR="00746C04" w:rsidRPr="00746C04" w14:paraId="22CF866F"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528BD8F8"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5A0F94E2"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Several factors can affect the time it takes to complete set up.  End-to-end can take anything between two days to several months depending on complexity of finding workers, DBS application when required, financial assessment/personal contributions, PA rates of PA or if wanting to use a care agency and budget is insufficient.  Response time of recipient / nominated person and caseload of the service can all cause delays. </w:t>
            </w:r>
          </w:p>
        </w:tc>
      </w:tr>
      <w:tr w:rsidR="00746C04" w:rsidRPr="00746C04" w14:paraId="5E6DCBB1"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0E650C1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11</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558EB2CA" w14:textId="77777777" w:rsidR="00746C04" w:rsidRPr="00746C04" w:rsidRDefault="00746C04" w:rsidP="00380C2F">
            <w:pPr>
              <w:spacing w:line="276" w:lineRule="auto"/>
              <w:rPr>
                <w:rFonts w:ascii="Arial" w:hAnsi="Arial" w:cs="Arial"/>
              </w:rPr>
            </w:pPr>
            <w:r w:rsidRPr="00746C04">
              <w:rPr>
                <w:rFonts w:ascii="Arial" w:eastAsia="Arial" w:hAnsi="Arial" w:cs="Arial"/>
              </w:rPr>
              <w:t>11. How do you handle direct payment set-up for people who can’t/won’t manage it themselves?</w:t>
            </w:r>
          </w:p>
        </w:tc>
      </w:tr>
      <w:tr w:rsidR="00746C04" w:rsidRPr="00746C04" w14:paraId="5A47487C"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352C3D1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7D314604" w14:textId="77777777" w:rsidR="00746C04" w:rsidRPr="00746C04" w:rsidRDefault="00746C04" w:rsidP="00380C2F">
            <w:pPr>
              <w:spacing w:line="276" w:lineRule="auto"/>
              <w:rPr>
                <w:rFonts w:ascii="Arial" w:hAnsi="Arial" w:cs="Arial"/>
              </w:rPr>
            </w:pPr>
            <w:r w:rsidRPr="00746C04">
              <w:rPr>
                <w:rFonts w:ascii="Arial" w:eastAsia="Arial" w:hAnsi="Arial" w:cs="Arial"/>
              </w:rPr>
              <w:t>They are encouraged to use a managed account and are subsequently referred to accredited payroll service for support</w:t>
            </w:r>
          </w:p>
          <w:p w14:paraId="66580867" w14:textId="77777777" w:rsidR="00746C04" w:rsidRPr="00746C04" w:rsidRDefault="00746C04" w:rsidP="00380C2F">
            <w:pPr>
              <w:spacing w:line="276" w:lineRule="auto"/>
              <w:rPr>
                <w:rFonts w:ascii="Arial" w:hAnsi="Arial" w:cs="Arial"/>
              </w:rPr>
            </w:pPr>
            <w:r w:rsidRPr="00746C04">
              <w:rPr>
                <w:rFonts w:ascii="Arial" w:eastAsia="Arial" w:hAnsi="Arial" w:cs="Arial"/>
              </w:rPr>
              <w:t>Alternatively, they are encouraged to choose a nominated person to assist them in managing their direct payment</w:t>
            </w:r>
          </w:p>
        </w:tc>
      </w:tr>
      <w:tr w:rsidR="00746C04" w:rsidRPr="00746C04" w14:paraId="67DBE0D2"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7BB49A8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12</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5A9A2DCC" w14:textId="77777777" w:rsidR="00746C04" w:rsidRPr="00746C04" w:rsidRDefault="00746C04" w:rsidP="00380C2F">
            <w:pPr>
              <w:spacing w:line="276" w:lineRule="auto"/>
              <w:rPr>
                <w:rFonts w:ascii="Arial" w:hAnsi="Arial" w:cs="Arial"/>
              </w:rPr>
            </w:pPr>
            <w:r w:rsidRPr="00746C04">
              <w:rPr>
                <w:rFonts w:ascii="Arial" w:eastAsia="Arial" w:hAnsi="Arial" w:cs="Arial"/>
              </w:rPr>
              <w:t>12. How do you measure people's outcomes and assess the benefits of direct payments in relation to other forms of self-directed support?</w:t>
            </w:r>
          </w:p>
        </w:tc>
      </w:tr>
      <w:tr w:rsidR="00746C04" w:rsidRPr="00746C04" w14:paraId="5899B338"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794CBFD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106875FF" w14:textId="77777777" w:rsidR="00746C04" w:rsidRPr="00746C04" w:rsidRDefault="00746C04" w:rsidP="00746C04">
            <w:pPr>
              <w:pStyle w:val="ListParagraph"/>
              <w:numPr>
                <w:ilvl w:val="0"/>
                <w:numId w:val="21"/>
              </w:numPr>
              <w:spacing w:after="0" w:line="276" w:lineRule="auto"/>
              <w:rPr>
                <w:rFonts w:ascii="Arial" w:eastAsia="Arial" w:hAnsi="Arial" w:cs="Arial"/>
              </w:rPr>
            </w:pPr>
            <w:r w:rsidRPr="00746C04">
              <w:rPr>
                <w:rFonts w:ascii="Arial" w:eastAsia="Arial" w:hAnsi="Arial" w:cs="Arial"/>
              </w:rPr>
              <w:t>The length of time that recipients stay using direct payment</w:t>
            </w:r>
          </w:p>
          <w:p w14:paraId="128377DA" w14:textId="77777777" w:rsidR="00746C04" w:rsidRPr="00746C04" w:rsidRDefault="00746C04" w:rsidP="00746C04">
            <w:pPr>
              <w:pStyle w:val="ListParagraph"/>
              <w:numPr>
                <w:ilvl w:val="0"/>
                <w:numId w:val="21"/>
              </w:numPr>
              <w:spacing w:after="0" w:line="276" w:lineRule="auto"/>
              <w:rPr>
                <w:rFonts w:ascii="Arial" w:eastAsia="Arial" w:hAnsi="Arial" w:cs="Arial"/>
              </w:rPr>
            </w:pPr>
            <w:r w:rsidRPr="00746C04">
              <w:rPr>
                <w:rFonts w:ascii="Arial" w:eastAsia="Arial" w:hAnsi="Arial" w:cs="Arial"/>
              </w:rPr>
              <w:t>Satisfaction that are expressed to us with having personal assistants</w:t>
            </w:r>
          </w:p>
        </w:tc>
      </w:tr>
      <w:tr w:rsidR="00746C04" w:rsidRPr="00746C04" w14:paraId="2EA6711B"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1B7D610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13</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34013DA3" w14:textId="3225ED3D" w:rsidR="00746C04" w:rsidRPr="00746C04" w:rsidRDefault="00746C04" w:rsidP="00380C2F">
            <w:pPr>
              <w:spacing w:line="276" w:lineRule="auto"/>
              <w:rPr>
                <w:rFonts w:ascii="Arial" w:eastAsia="Arial" w:hAnsi="Arial" w:cs="Arial"/>
              </w:rPr>
            </w:pPr>
            <w:r w:rsidRPr="00746C04">
              <w:rPr>
                <w:rFonts w:ascii="Arial" w:eastAsia="Arial" w:hAnsi="Arial" w:cs="Arial"/>
              </w:rPr>
              <w:t>13. Have you adopted a Resource Allocation System? If not, how do you usually calculate the value of someone's personal budget?</w:t>
            </w:r>
          </w:p>
        </w:tc>
      </w:tr>
      <w:tr w:rsidR="00746C04" w:rsidRPr="00746C04" w14:paraId="78AEBEB6"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424DD8F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3F88A856" w14:textId="77777777" w:rsidR="00746C04" w:rsidRPr="00746C04" w:rsidRDefault="00746C04" w:rsidP="00380C2F">
            <w:pPr>
              <w:spacing w:line="276" w:lineRule="auto"/>
              <w:rPr>
                <w:rFonts w:ascii="Arial" w:hAnsi="Arial" w:cs="Arial"/>
              </w:rPr>
            </w:pPr>
            <w:r w:rsidRPr="00746C04">
              <w:rPr>
                <w:rFonts w:ascii="Arial" w:eastAsia="Arial" w:hAnsi="Arial" w:cs="Arial"/>
              </w:rPr>
              <w:t>We no longer have a RAS system. We have local authority direct payments rates and would calculate the care package, and this would determine the personal budget.</w:t>
            </w:r>
          </w:p>
        </w:tc>
      </w:tr>
      <w:tr w:rsidR="00746C04" w:rsidRPr="00746C04" w14:paraId="0F8ABBA6"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62D7334B"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14</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74D7A2BA" w14:textId="77777777" w:rsidR="00746C04" w:rsidRPr="00746C04" w:rsidRDefault="00746C04" w:rsidP="00380C2F">
            <w:pPr>
              <w:spacing w:line="276" w:lineRule="auto"/>
              <w:rPr>
                <w:rFonts w:ascii="Arial" w:hAnsi="Arial" w:cs="Arial"/>
              </w:rPr>
            </w:pPr>
            <w:r w:rsidRPr="00746C04">
              <w:rPr>
                <w:rFonts w:ascii="Arial" w:eastAsia="Arial" w:hAnsi="Arial" w:cs="Arial"/>
              </w:rPr>
              <w:t>14. Do you advise people of an indicative personal budget value in the first instance? If so, at what stage do you advise a person of this, e.g. after assessment and before care planning?</w:t>
            </w:r>
          </w:p>
        </w:tc>
      </w:tr>
      <w:tr w:rsidR="00746C04" w:rsidRPr="00746C04" w14:paraId="3DAB6189"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584D8F5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3281EE9A" w14:textId="77777777" w:rsidR="00746C04" w:rsidRPr="00746C04" w:rsidRDefault="00746C04" w:rsidP="00380C2F">
            <w:pPr>
              <w:spacing w:line="276" w:lineRule="auto"/>
              <w:rPr>
                <w:rFonts w:ascii="Arial" w:hAnsi="Arial" w:cs="Arial"/>
              </w:rPr>
            </w:pPr>
            <w:r w:rsidRPr="00746C04">
              <w:rPr>
                <w:rFonts w:ascii="Arial" w:eastAsia="Arial" w:hAnsi="Arial" w:cs="Arial"/>
              </w:rPr>
              <w:t>Direct payments team would at the first contact advise of the care package, budget available, and they would discuss rates of pay</w:t>
            </w:r>
          </w:p>
        </w:tc>
      </w:tr>
      <w:tr w:rsidR="00746C04" w:rsidRPr="00746C04" w14:paraId="3834D085"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72C9AB92"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15</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3DC7E1F9" w14:textId="77777777" w:rsidR="00746C04" w:rsidRPr="00746C04" w:rsidRDefault="00746C04" w:rsidP="00380C2F">
            <w:pPr>
              <w:spacing w:line="276" w:lineRule="auto"/>
              <w:rPr>
                <w:rFonts w:ascii="Arial" w:hAnsi="Arial" w:cs="Arial"/>
              </w:rPr>
            </w:pPr>
            <w:r w:rsidRPr="00746C04">
              <w:rPr>
                <w:rFonts w:ascii="Arial" w:eastAsia="Arial" w:hAnsi="Arial" w:cs="Arial"/>
              </w:rPr>
              <w:t>15. Do you agree direct payments for preventative support that doesn't involve applying Care Act eligibility criteria?</w:t>
            </w:r>
          </w:p>
        </w:tc>
      </w:tr>
      <w:tr w:rsidR="00746C04" w:rsidRPr="00746C04" w14:paraId="0CEDE272"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5D304798"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203784C9" w14:textId="77777777" w:rsidR="00746C04" w:rsidRPr="00746C04" w:rsidRDefault="00746C04" w:rsidP="00380C2F">
            <w:pPr>
              <w:spacing w:line="276" w:lineRule="auto"/>
              <w:rPr>
                <w:rFonts w:ascii="Arial" w:hAnsi="Arial" w:cs="Arial"/>
              </w:rPr>
            </w:pPr>
            <w:r w:rsidRPr="00746C04">
              <w:rPr>
                <w:rFonts w:ascii="Arial" w:eastAsia="Arial" w:hAnsi="Arial" w:cs="Arial"/>
              </w:rPr>
              <w:t>We have provided direct payments for support for sensory needs, such as BSL support, and bespoke sensory equipment following sensory assessment.</w:t>
            </w:r>
          </w:p>
        </w:tc>
      </w:tr>
      <w:tr w:rsidR="00746C04" w:rsidRPr="00746C04" w14:paraId="36C32FB7"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1D14F793"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16</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486A72CE" w14:textId="77777777" w:rsidR="00746C04" w:rsidRPr="00746C04" w:rsidRDefault="00746C04" w:rsidP="00380C2F">
            <w:pPr>
              <w:spacing w:line="276" w:lineRule="auto"/>
              <w:rPr>
                <w:rFonts w:ascii="Arial" w:hAnsi="Arial" w:cs="Arial"/>
              </w:rPr>
            </w:pPr>
            <w:r w:rsidRPr="00746C04">
              <w:rPr>
                <w:rFonts w:ascii="Arial" w:eastAsia="Arial" w:hAnsi="Arial" w:cs="Arial"/>
              </w:rPr>
              <w:t>16. What proportion of your direct payments do people use to pay for micro-providers, PAs and day services/carers/short breaks? (please provide the breakdown as percentages for 2023-24 and 2024-25)</w:t>
            </w:r>
          </w:p>
        </w:tc>
      </w:tr>
      <w:tr w:rsidR="00746C04" w:rsidRPr="00746C04" w14:paraId="1C55E639" w14:textId="77777777" w:rsidTr="00591F3C">
        <w:trPr>
          <w:trHeight w:val="300"/>
        </w:trPr>
        <w:tc>
          <w:tcPr>
            <w:tcW w:w="1724" w:type="dxa"/>
            <w:tcBorders>
              <w:top w:val="single" w:sz="8" w:space="0" w:color="auto"/>
              <w:left w:val="single" w:sz="8" w:space="0" w:color="auto"/>
              <w:bottom w:val="single" w:sz="8" w:space="0" w:color="auto"/>
              <w:right w:val="single" w:sz="8" w:space="0" w:color="auto"/>
            </w:tcBorders>
            <w:tcMar>
              <w:left w:w="108" w:type="dxa"/>
              <w:right w:w="108" w:type="dxa"/>
            </w:tcMar>
          </w:tcPr>
          <w:p w14:paraId="790A420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282" w:type="dxa"/>
            <w:tcBorders>
              <w:top w:val="single" w:sz="8" w:space="0" w:color="auto"/>
              <w:left w:val="single" w:sz="8" w:space="0" w:color="auto"/>
              <w:bottom w:val="single" w:sz="8" w:space="0" w:color="auto"/>
              <w:right w:val="single" w:sz="8" w:space="0" w:color="auto"/>
            </w:tcBorders>
            <w:tcMar>
              <w:left w:w="108" w:type="dxa"/>
              <w:right w:w="108" w:type="dxa"/>
            </w:tcMar>
          </w:tcPr>
          <w:p w14:paraId="199378AF" w14:textId="77777777" w:rsidR="00746C04" w:rsidRPr="00746C04" w:rsidRDefault="00746C04" w:rsidP="00380C2F">
            <w:pPr>
              <w:spacing w:line="276" w:lineRule="auto"/>
              <w:rPr>
                <w:rFonts w:ascii="Arial" w:hAnsi="Arial" w:cs="Arial"/>
              </w:rPr>
            </w:pPr>
            <w:r w:rsidRPr="00746C04">
              <w:rPr>
                <w:rFonts w:ascii="Arial" w:eastAsia="Arial" w:hAnsi="Arial" w:cs="Arial"/>
              </w:rPr>
              <w:t>Exceeds limit.</w:t>
            </w:r>
          </w:p>
          <w:p w14:paraId="49899456" w14:textId="77777777" w:rsidR="00746C04" w:rsidRPr="00746C04" w:rsidRDefault="00746C04" w:rsidP="00380C2F">
            <w:pPr>
              <w:spacing w:line="276" w:lineRule="auto"/>
              <w:rPr>
                <w:rFonts w:ascii="Arial" w:hAnsi="Arial" w:cs="Arial"/>
              </w:rPr>
            </w:pPr>
            <w:r w:rsidRPr="00746C04">
              <w:rPr>
                <w:rFonts w:ascii="Arial" w:eastAsia="Arial" w:hAnsi="Arial" w:cs="Arial"/>
              </w:rPr>
              <w:t>Under Section 12 (1) of the Act, the Council is not obliged to comply with a request for information, where it is estimated that the cost of complying with that request would exceed the ‘appropriate costs limit’. The Freedom of Information (Fees and Appropriate Limit) Regulations 2004 currently sets this limit at £450. These estimated costs are calculated at a rate of £25 per person per hour and amount to 18 hours work</w:t>
            </w:r>
          </w:p>
          <w:p w14:paraId="3E0C7B03" w14:textId="77777777" w:rsidR="00746C04" w:rsidRPr="00746C04" w:rsidRDefault="00746C04" w:rsidP="00380C2F">
            <w:pPr>
              <w:spacing w:line="276" w:lineRule="auto"/>
              <w:rPr>
                <w:rFonts w:ascii="Arial" w:hAnsi="Arial" w:cs="Arial"/>
              </w:rPr>
            </w:pPr>
            <w:r w:rsidRPr="00746C04">
              <w:rPr>
                <w:rFonts w:ascii="Arial" w:eastAsia="Arial" w:hAnsi="Arial" w:cs="Arial"/>
              </w:rPr>
              <w:t>Please be advised that our systems are unable to produce this information electronically. To provide this data, we would need to manually review every file, which would need to be accessed and verified.</w:t>
            </w:r>
          </w:p>
          <w:p w14:paraId="7FD7FEC6" w14:textId="77777777" w:rsidR="00746C04" w:rsidRPr="00746C04" w:rsidRDefault="00746C04" w:rsidP="00380C2F">
            <w:pPr>
              <w:spacing w:line="276" w:lineRule="auto"/>
              <w:rPr>
                <w:rFonts w:ascii="Arial" w:hAnsi="Arial" w:cs="Arial"/>
              </w:rPr>
            </w:pPr>
            <w:r w:rsidRPr="00746C04">
              <w:rPr>
                <w:rFonts w:ascii="Arial" w:eastAsia="Arial" w:hAnsi="Arial" w:cs="Arial"/>
              </w:rPr>
              <w:t>It is estimated that reviewing each case file this will take a minimum of 15 minutes per case, therefore the request will exceed the limit as outlined above.</w:t>
            </w:r>
          </w:p>
        </w:tc>
      </w:tr>
    </w:tbl>
    <w:p w14:paraId="266DC897" w14:textId="77777777" w:rsidR="00746C04" w:rsidRPr="00746C04" w:rsidRDefault="00746C04" w:rsidP="00746C04">
      <w:pPr>
        <w:spacing w:line="276" w:lineRule="auto"/>
        <w:rPr>
          <w:rFonts w:ascii="Arial" w:eastAsia="Arial" w:hAnsi="Arial" w:cs="Arial"/>
        </w:rPr>
      </w:pPr>
    </w:p>
    <w:p w14:paraId="0BAC06A6" w14:textId="77777777" w:rsidR="00B16A28" w:rsidRDefault="00B16A28">
      <w:pPr>
        <w:rPr>
          <w:rFonts w:ascii="Arial" w:hAnsi="Arial" w:cs="Arial"/>
        </w:rPr>
      </w:pPr>
      <w:r>
        <w:rPr>
          <w:rFonts w:ascii="Arial" w:hAnsi="Arial" w:cs="Arial"/>
        </w:rPr>
        <w:br w:type="page"/>
      </w:r>
    </w:p>
    <w:p w14:paraId="5CB4FEF4" w14:textId="4EB1879A" w:rsidR="00746C04" w:rsidRPr="00746C04" w:rsidRDefault="00746C04" w:rsidP="00746C04">
      <w:pPr>
        <w:rPr>
          <w:rFonts w:ascii="Arial" w:hAnsi="Arial" w:cs="Arial"/>
        </w:rPr>
      </w:pPr>
      <w:r w:rsidRPr="00746C04">
        <w:rPr>
          <w:rFonts w:ascii="Arial" w:hAnsi="Arial" w:cs="Arial"/>
        </w:rPr>
        <w:lastRenderedPageBreak/>
        <w:t>HAV-FOI-603849:</w:t>
      </w:r>
    </w:p>
    <w:tbl>
      <w:tblPr>
        <w:tblStyle w:val="TableGrid"/>
        <w:tblW w:w="0" w:type="auto"/>
        <w:tblBorders>
          <w:top w:val="single" w:sz="6" w:space="0" w:color="auto"/>
          <w:left w:val="single" w:sz="6" w:space="0" w:color="auto"/>
          <w:bottom w:val="single" w:sz="6" w:space="0" w:color="auto"/>
          <w:right w:val="single" w:sz="6" w:space="0" w:color="auto"/>
        </w:tblBorders>
        <w:tblLook w:val="06A0" w:firstRow="1" w:lastRow="0" w:firstColumn="1" w:lastColumn="0" w:noHBand="1" w:noVBand="1"/>
      </w:tblPr>
      <w:tblGrid>
        <w:gridCol w:w="1544"/>
        <w:gridCol w:w="7462"/>
      </w:tblGrid>
      <w:tr w:rsidR="00746C04" w:rsidRPr="00746C04" w14:paraId="6E89C1B1" w14:textId="77777777" w:rsidTr="00380C2F">
        <w:trPr>
          <w:trHeight w:val="3165"/>
        </w:trPr>
        <w:tc>
          <w:tcPr>
            <w:tcW w:w="1544" w:type="dxa"/>
            <w:tcBorders>
              <w:top w:val="single" w:sz="8" w:space="0" w:color="auto"/>
              <w:left w:val="single" w:sz="8" w:space="0" w:color="auto"/>
              <w:bottom w:val="single" w:sz="8" w:space="0" w:color="auto"/>
              <w:right w:val="single" w:sz="8" w:space="0" w:color="auto"/>
            </w:tcBorders>
            <w:shd w:val="clear" w:color="auto" w:fill="FFFFFF" w:themeFill="background1"/>
            <w:tcMar>
              <w:left w:w="108" w:type="dxa"/>
              <w:right w:w="108" w:type="dxa"/>
            </w:tcMar>
          </w:tcPr>
          <w:p w14:paraId="26A5B607" w14:textId="77777777" w:rsidR="00746C04" w:rsidRPr="00746C04" w:rsidRDefault="00746C04" w:rsidP="00380C2F">
            <w:pPr>
              <w:spacing w:before="225" w:after="225"/>
              <w:rPr>
                <w:rFonts w:ascii="Arial" w:hAnsi="Arial" w:cs="Arial"/>
              </w:rPr>
            </w:pPr>
            <w:r w:rsidRPr="00746C04">
              <w:rPr>
                <w:rFonts w:ascii="Arial" w:eastAsia="Arial" w:hAnsi="Arial" w:cs="Arial"/>
                <w:b/>
                <w:bCs/>
                <w:color w:val="242424"/>
              </w:rPr>
              <w:t>Information</w:t>
            </w:r>
          </w:p>
        </w:tc>
        <w:tc>
          <w:tcPr>
            <w:tcW w:w="7471" w:type="dxa"/>
            <w:tcBorders>
              <w:top w:val="single" w:sz="8" w:space="0" w:color="auto"/>
              <w:bottom w:val="single" w:sz="8" w:space="0" w:color="auto"/>
              <w:right w:val="single" w:sz="8" w:space="0" w:color="auto"/>
            </w:tcBorders>
            <w:shd w:val="clear" w:color="auto" w:fill="FFFFFF" w:themeFill="background1"/>
            <w:tcMar>
              <w:left w:w="108" w:type="dxa"/>
              <w:right w:w="108" w:type="dxa"/>
            </w:tcMar>
          </w:tcPr>
          <w:p w14:paraId="3E44E6C9" w14:textId="77777777" w:rsidR="00746C04" w:rsidRPr="00746C04" w:rsidRDefault="00746C04" w:rsidP="00380C2F">
            <w:pPr>
              <w:spacing w:before="225" w:after="225"/>
              <w:rPr>
                <w:rFonts w:ascii="Arial" w:hAnsi="Arial" w:cs="Arial"/>
              </w:rPr>
            </w:pPr>
            <w:r w:rsidRPr="00746C04">
              <w:rPr>
                <w:rFonts w:ascii="Arial" w:eastAsia="Arial" w:hAnsi="Arial" w:cs="Arial"/>
                <w:b/>
                <w:bCs/>
                <w:color w:val="242424"/>
              </w:rPr>
              <w:t xml:space="preserve"> </w:t>
            </w:r>
            <w:r w:rsidRPr="00746C04">
              <w:rPr>
                <w:rFonts w:ascii="Arial" w:eastAsia="Arial" w:hAnsi="Arial" w:cs="Arial"/>
                <w:color w:val="242424"/>
              </w:rPr>
              <w:t>Freedom of Information request - Lamp post banner sites + usage + spend (FY 2024/25)</w:t>
            </w:r>
          </w:p>
          <w:p w14:paraId="7456885B" w14:textId="77777777" w:rsidR="00746C04" w:rsidRPr="00746C04" w:rsidRDefault="00746C04" w:rsidP="00380C2F">
            <w:pPr>
              <w:spacing w:before="225" w:after="225"/>
              <w:rPr>
                <w:rFonts w:ascii="Arial" w:hAnsi="Arial" w:cs="Arial"/>
              </w:rPr>
            </w:pPr>
            <w:r w:rsidRPr="00746C04">
              <w:rPr>
                <w:rFonts w:ascii="Arial" w:eastAsia="Arial" w:hAnsi="Arial" w:cs="Arial"/>
                <w:color w:val="242424"/>
              </w:rPr>
              <w:t xml:space="preserve">Dear London Borough of Havering, </w:t>
            </w:r>
            <w:proofErr w:type="gramStart"/>
            <w:r w:rsidRPr="00746C04">
              <w:rPr>
                <w:rFonts w:ascii="Arial" w:eastAsia="Arial" w:hAnsi="Arial" w:cs="Arial"/>
                <w:color w:val="242424"/>
              </w:rPr>
              <w:t>Please</w:t>
            </w:r>
            <w:proofErr w:type="gramEnd"/>
            <w:r w:rsidRPr="00746C04">
              <w:rPr>
                <w:rFonts w:ascii="Arial" w:eastAsia="Arial" w:hAnsi="Arial" w:cs="Arial"/>
                <w:color w:val="242424"/>
              </w:rPr>
              <w:t xml:space="preserve"> provide the following recorded information for FY 2024/25 (1 April 2024 to 31 March 2025).</w:t>
            </w:r>
          </w:p>
          <w:p w14:paraId="36B9F502" w14:textId="77777777" w:rsidR="00746C04" w:rsidRPr="00746C04" w:rsidRDefault="00746C04" w:rsidP="00380C2F">
            <w:pPr>
              <w:spacing w:before="225" w:after="225"/>
              <w:rPr>
                <w:rFonts w:ascii="Arial" w:hAnsi="Arial" w:cs="Arial"/>
              </w:rPr>
            </w:pPr>
            <w:r w:rsidRPr="00746C04">
              <w:rPr>
                <w:rFonts w:ascii="Arial" w:eastAsia="Arial" w:hAnsi="Arial" w:cs="Arial"/>
                <w:color w:val="242424"/>
              </w:rPr>
              <w:t>For the purposes of this request, “street banners” includes lamp post/pole banners and banner sleeves/flags.</w:t>
            </w:r>
          </w:p>
          <w:p w14:paraId="16F92193" w14:textId="77777777" w:rsidR="00746C04" w:rsidRPr="00746C04" w:rsidRDefault="00746C04" w:rsidP="00380C2F">
            <w:pPr>
              <w:spacing w:before="225" w:after="225"/>
              <w:rPr>
                <w:rFonts w:ascii="Arial" w:hAnsi="Arial" w:cs="Arial"/>
              </w:rPr>
            </w:pPr>
            <w:r w:rsidRPr="00746C04">
              <w:rPr>
                <w:rFonts w:ascii="Arial" w:eastAsia="Arial" w:hAnsi="Arial" w:cs="Arial"/>
                <w:color w:val="242424"/>
              </w:rPr>
              <w:t xml:space="preserve">Please provide the response in CSV or Excel where possible. If this request exceeds the FOI cost limit, please provide items 1 and 3 only. </w:t>
            </w:r>
          </w:p>
        </w:tc>
      </w:tr>
      <w:tr w:rsidR="00746C04" w:rsidRPr="00746C04" w14:paraId="6108856D" w14:textId="77777777" w:rsidTr="00380C2F">
        <w:trPr>
          <w:trHeight w:val="315"/>
        </w:trPr>
        <w:tc>
          <w:tcPr>
            <w:tcW w:w="1544" w:type="dxa"/>
            <w:tcBorders>
              <w:left w:val="single" w:sz="8" w:space="0" w:color="auto"/>
              <w:bottom w:val="single" w:sz="8" w:space="0" w:color="auto"/>
              <w:right w:val="single" w:sz="8" w:space="0" w:color="auto"/>
            </w:tcBorders>
            <w:shd w:val="clear" w:color="auto" w:fill="FFFFFF" w:themeFill="background1"/>
            <w:tcMar>
              <w:left w:w="108" w:type="dxa"/>
              <w:right w:w="108" w:type="dxa"/>
            </w:tcMar>
          </w:tcPr>
          <w:p w14:paraId="35D89378" w14:textId="77777777" w:rsidR="00746C04" w:rsidRPr="00746C04" w:rsidRDefault="00746C04" w:rsidP="00380C2F">
            <w:pPr>
              <w:spacing w:before="225" w:after="225"/>
              <w:rPr>
                <w:rFonts w:ascii="Arial" w:eastAsia="Arial" w:hAnsi="Arial" w:cs="Arial"/>
                <w:b/>
                <w:bCs/>
              </w:rPr>
            </w:pPr>
            <w:r w:rsidRPr="00746C04">
              <w:rPr>
                <w:rFonts w:ascii="Arial" w:eastAsia="Arial" w:hAnsi="Arial" w:cs="Arial"/>
                <w:b/>
                <w:bCs/>
              </w:rPr>
              <w:t>Question 1</w:t>
            </w:r>
          </w:p>
        </w:tc>
        <w:tc>
          <w:tcPr>
            <w:tcW w:w="7471" w:type="dxa"/>
            <w:tcBorders>
              <w:bottom w:val="single" w:sz="8" w:space="0" w:color="auto"/>
              <w:right w:val="single" w:sz="8" w:space="0" w:color="auto"/>
            </w:tcBorders>
            <w:shd w:val="clear" w:color="auto" w:fill="FFFFFF" w:themeFill="background1"/>
            <w:tcMar>
              <w:left w:w="108" w:type="dxa"/>
              <w:right w:w="108" w:type="dxa"/>
            </w:tcMar>
          </w:tcPr>
          <w:p w14:paraId="509E3949" w14:textId="77777777" w:rsidR="00746C04" w:rsidRPr="00746C04" w:rsidRDefault="00746C04" w:rsidP="00380C2F">
            <w:pPr>
              <w:spacing w:before="225" w:after="225"/>
              <w:rPr>
                <w:rFonts w:ascii="Arial" w:eastAsia="Arial" w:hAnsi="Arial" w:cs="Arial"/>
              </w:rPr>
            </w:pPr>
            <w:r w:rsidRPr="00746C04">
              <w:rPr>
                <w:rFonts w:ascii="Arial" w:eastAsia="Arial" w:hAnsi="Arial" w:cs="Arial"/>
              </w:rPr>
              <w:t>The number of council-managed lamp post banner sites currently available for use/booking (count).</w:t>
            </w:r>
          </w:p>
        </w:tc>
      </w:tr>
      <w:tr w:rsidR="00746C04" w:rsidRPr="00746C04" w14:paraId="32D0F8D2" w14:textId="77777777" w:rsidTr="00380C2F">
        <w:trPr>
          <w:trHeight w:val="300"/>
        </w:trPr>
        <w:tc>
          <w:tcPr>
            <w:tcW w:w="1544" w:type="dxa"/>
            <w:tcBorders>
              <w:left w:val="single" w:sz="8" w:space="0" w:color="auto"/>
              <w:bottom w:val="single" w:sz="8" w:space="0" w:color="auto"/>
              <w:right w:val="single" w:sz="8" w:space="0" w:color="auto"/>
            </w:tcBorders>
            <w:shd w:val="clear" w:color="auto" w:fill="FFFFFF" w:themeFill="background1"/>
            <w:tcMar>
              <w:left w:w="108" w:type="dxa"/>
              <w:right w:w="108" w:type="dxa"/>
            </w:tcMar>
          </w:tcPr>
          <w:p w14:paraId="1EF3939F" w14:textId="77777777" w:rsidR="00746C04" w:rsidRPr="00746C04" w:rsidRDefault="00746C04" w:rsidP="00380C2F">
            <w:pPr>
              <w:spacing w:before="225" w:after="225"/>
              <w:rPr>
                <w:rFonts w:ascii="Arial" w:eastAsia="Arial" w:hAnsi="Arial" w:cs="Arial"/>
                <w:b/>
                <w:bCs/>
              </w:rPr>
            </w:pPr>
            <w:r w:rsidRPr="00746C04">
              <w:rPr>
                <w:rFonts w:ascii="Arial" w:eastAsia="Arial" w:hAnsi="Arial" w:cs="Arial"/>
                <w:b/>
                <w:bCs/>
              </w:rPr>
              <w:t>Response</w:t>
            </w:r>
          </w:p>
        </w:tc>
        <w:tc>
          <w:tcPr>
            <w:tcW w:w="7471" w:type="dxa"/>
            <w:tcBorders>
              <w:bottom w:val="single" w:sz="8" w:space="0" w:color="auto"/>
              <w:right w:val="single" w:sz="8" w:space="0" w:color="auto"/>
            </w:tcBorders>
            <w:shd w:val="clear" w:color="auto" w:fill="FFFFFF" w:themeFill="background1"/>
            <w:tcMar>
              <w:left w:w="108" w:type="dxa"/>
              <w:right w:w="108" w:type="dxa"/>
            </w:tcMar>
          </w:tcPr>
          <w:p w14:paraId="0172F942" w14:textId="77777777" w:rsidR="00746C04" w:rsidRPr="00746C04" w:rsidRDefault="00746C04" w:rsidP="00380C2F">
            <w:pPr>
              <w:spacing w:before="225" w:after="225"/>
              <w:rPr>
                <w:rFonts w:ascii="Arial" w:eastAsia="Arial" w:hAnsi="Arial" w:cs="Arial"/>
              </w:rPr>
            </w:pPr>
            <w:r w:rsidRPr="00746C04">
              <w:rPr>
                <w:rFonts w:ascii="Arial" w:eastAsia="Arial" w:hAnsi="Arial" w:cs="Arial"/>
              </w:rPr>
              <w:t xml:space="preserve"> 150</w:t>
            </w:r>
          </w:p>
        </w:tc>
      </w:tr>
      <w:tr w:rsidR="00746C04" w:rsidRPr="00746C04" w14:paraId="7B3840E3" w14:textId="77777777" w:rsidTr="00380C2F">
        <w:trPr>
          <w:trHeight w:val="300"/>
        </w:trPr>
        <w:tc>
          <w:tcPr>
            <w:tcW w:w="1544" w:type="dxa"/>
            <w:tcBorders>
              <w:left w:val="single" w:sz="8" w:space="0" w:color="auto"/>
              <w:bottom w:val="single" w:sz="8" w:space="0" w:color="auto"/>
              <w:right w:val="single" w:sz="8" w:space="0" w:color="auto"/>
            </w:tcBorders>
            <w:shd w:val="clear" w:color="auto" w:fill="FFFFFF" w:themeFill="background1"/>
            <w:tcMar>
              <w:left w:w="108" w:type="dxa"/>
              <w:right w:w="108" w:type="dxa"/>
            </w:tcMar>
          </w:tcPr>
          <w:p w14:paraId="15E671B3" w14:textId="77777777" w:rsidR="00746C04" w:rsidRPr="00746C04" w:rsidRDefault="00746C04" w:rsidP="00380C2F">
            <w:pPr>
              <w:spacing w:before="225" w:after="225"/>
              <w:rPr>
                <w:rFonts w:ascii="Arial" w:eastAsia="Arial" w:hAnsi="Arial" w:cs="Arial"/>
                <w:b/>
                <w:bCs/>
              </w:rPr>
            </w:pPr>
            <w:r w:rsidRPr="00746C04">
              <w:rPr>
                <w:rFonts w:ascii="Arial" w:eastAsia="Arial" w:hAnsi="Arial" w:cs="Arial"/>
                <w:b/>
                <w:bCs/>
              </w:rPr>
              <w:t>Question 2</w:t>
            </w:r>
          </w:p>
        </w:tc>
        <w:tc>
          <w:tcPr>
            <w:tcW w:w="7471" w:type="dxa"/>
            <w:tcBorders>
              <w:bottom w:val="single" w:sz="8" w:space="0" w:color="auto"/>
              <w:right w:val="single" w:sz="8" w:space="0" w:color="auto"/>
            </w:tcBorders>
            <w:shd w:val="clear" w:color="auto" w:fill="FFFFFF" w:themeFill="background1"/>
            <w:tcMar>
              <w:left w:w="108" w:type="dxa"/>
              <w:right w:w="108" w:type="dxa"/>
            </w:tcMar>
          </w:tcPr>
          <w:p w14:paraId="44A4A41A" w14:textId="77777777" w:rsidR="00746C04" w:rsidRPr="00746C04" w:rsidRDefault="00746C04" w:rsidP="00380C2F">
            <w:pPr>
              <w:spacing w:before="225" w:after="225"/>
              <w:rPr>
                <w:rFonts w:ascii="Arial" w:eastAsia="Arial" w:hAnsi="Arial" w:cs="Arial"/>
              </w:rPr>
            </w:pPr>
            <w:r w:rsidRPr="00746C04">
              <w:rPr>
                <w:rFonts w:ascii="Arial" w:eastAsia="Arial" w:hAnsi="Arial" w:cs="Arial"/>
              </w:rPr>
              <w:t xml:space="preserve"> The number of street banner installations/schemes installed during FY 2024/25 (count), where recorded.</w:t>
            </w:r>
          </w:p>
        </w:tc>
      </w:tr>
      <w:tr w:rsidR="00746C04" w:rsidRPr="00746C04" w14:paraId="2FB6850B" w14:textId="77777777" w:rsidTr="00380C2F">
        <w:trPr>
          <w:trHeight w:val="300"/>
        </w:trPr>
        <w:tc>
          <w:tcPr>
            <w:tcW w:w="1544" w:type="dxa"/>
            <w:tcBorders>
              <w:left w:val="single" w:sz="8" w:space="0" w:color="auto"/>
              <w:bottom w:val="single" w:sz="8" w:space="0" w:color="auto"/>
              <w:right w:val="single" w:sz="8" w:space="0" w:color="auto"/>
            </w:tcBorders>
            <w:shd w:val="clear" w:color="auto" w:fill="FFFFFF" w:themeFill="background1"/>
            <w:tcMar>
              <w:left w:w="108" w:type="dxa"/>
              <w:right w:w="108" w:type="dxa"/>
            </w:tcMar>
          </w:tcPr>
          <w:p w14:paraId="381E38E7" w14:textId="77777777" w:rsidR="00746C04" w:rsidRPr="00746C04" w:rsidRDefault="00746C04" w:rsidP="00380C2F">
            <w:pPr>
              <w:spacing w:before="225" w:after="225"/>
              <w:rPr>
                <w:rFonts w:ascii="Arial" w:eastAsia="Arial" w:hAnsi="Arial" w:cs="Arial"/>
                <w:b/>
                <w:bCs/>
              </w:rPr>
            </w:pPr>
            <w:r w:rsidRPr="00746C04">
              <w:rPr>
                <w:rFonts w:ascii="Arial" w:eastAsia="Arial" w:hAnsi="Arial" w:cs="Arial"/>
                <w:b/>
                <w:bCs/>
              </w:rPr>
              <w:t>Response</w:t>
            </w:r>
          </w:p>
        </w:tc>
        <w:tc>
          <w:tcPr>
            <w:tcW w:w="7471" w:type="dxa"/>
            <w:tcBorders>
              <w:bottom w:val="single" w:sz="8" w:space="0" w:color="auto"/>
              <w:right w:val="single" w:sz="8" w:space="0" w:color="auto"/>
            </w:tcBorders>
            <w:shd w:val="clear" w:color="auto" w:fill="FFFFFF" w:themeFill="background1"/>
            <w:tcMar>
              <w:left w:w="108" w:type="dxa"/>
              <w:right w:w="108" w:type="dxa"/>
            </w:tcMar>
          </w:tcPr>
          <w:p w14:paraId="7A79DA3E" w14:textId="77777777" w:rsidR="00746C04" w:rsidRPr="00746C04" w:rsidRDefault="00746C04" w:rsidP="00380C2F">
            <w:pPr>
              <w:spacing w:before="225" w:after="225"/>
              <w:rPr>
                <w:rFonts w:ascii="Arial" w:eastAsia="Arial" w:hAnsi="Arial" w:cs="Arial"/>
              </w:rPr>
            </w:pPr>
            <w:r w:rsidRPr="00746C04">
              <w:rPr>
                <w:rFonts w:ascii="Arial" w:eastAsia="Arial" w:hAnsi="Arial" w:cs="Arial"/>
              </w:rPr>
              <w:t xml:space="preserve"> 0</w:t>
            </w:r>
          </w:p>
        </w:tc>
      </w:tr>
      <w:tr w:rsidR="00746C04" w:rsidRPr="00746C04" w14:paraId="4B14FAEA" w14:textId="77777777" w:rsidTr="00380C2F">
        <w:trPr>
          <w:trHeight w:val="300"/>
        </w:trPr>
        <w:tc>
          <w:tcPr>
            <w:tcW w:w="1544" w:type="dxa"/>
            <w:tcBorders>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081ACF0A" w14:textId="77777777" w:rsidR="00746C04" w:rsidRPr="00746C04" w:rsidRDefault="00746C04" w:rsidP="00380C2F">
            <w:pPr>
              <w:spacing w:before="225" w:after="225"/>
              <w:rPr>
                <w:rFonts w:ascii="Arial" w:eastAsia="Arial" w:hAnsi="Arial" w:cs="Arial"/>
                <w:b/>
                <w:bCs/>
              </w:rPr>
            </w:pPr>
            <w:r w:rsidRPr="00746C04">
              <w:rPr>
                <w:rFonts w:ascii="Arial" w:eastAsia="Arial" w:hAnsi="Arial" w:cs="Arial"/>
                <w:b/>
                <w:bCs/>
              </w:rPr>
              <w:t>Question 3</w:t>
            </w:r>
          </w:p>
        </w:tc>
        <w:tc>
          <w:tcPr>
            <w:tcW w:w="7471" w:type="dxa"/>
            <w:tcBorders>
              <w:bottom w:val="single" w:sz="8" w:space="0" w:color="auto"/>
              <w:right w:val="single" w:sz="8" w:space="0" w:color="auto"/>
            </w:tcBorders>
            <w:shd w:val="clear" w:color="auto" w:fill="FFFFFF" w:themeFill="background1"/>
            <w:tcMar>
              <w:left w:w="108" w:type="dxa"/>
              <w:right w:w="108" w:type="dxa"/>
            </w:tcMar>
            <w:vAlign w:val="center"/>
          </w:tcPr>
          <w:p w14:paraId="26209586" w14:textId="67A3B680" w:rsidR="00746C04" w:rsidRPr="00746C04" w:rsidRDefault="00746C04" w:rsidP="00380C2F">
            <w:pPr>
              <w:spacing w:before="225" w:after="225"/>
              <w:rPr>
                <w:rFonts w:ascii="Arial" w:eastAsia="Arial" w:hAnsi="Arial" w:cs="Arial"/>
              </w:rPr>
            </w:pPr>
            <w:proofErr w:type="gramStart"/>
            <w:r w:rsidRPr="00746C04">
              <w:rPr>
                <w:rFonts w:ascii="Arial" w:eastAsia="Arial" w:hAnsi="Arial" w:cs="Arial"/>
              </w:rPr>
              <w:t>Total</w:t>
            </w:r>
            <w:proofErr w:type="gramEnd"/>
            <w:r w:rsidRPr="00746C04">
              <w:rPr>
                <w:rFonts w:ascii="Arial" w:eastAsia="Arial" w:hAnsi="Arial" w:cs="Arial"/>
              </w:rPr>
              <w:t xml:space="preserve"> spend (£) on street banners during FY 2024/25.</w:t>
            </w:r>
          </w:p>
        </w:tc>
      </w:tr>
      <w:tr w:rsidR="00746C04" w:rsidRPr="00746C04" w14:paraId="3D5B4996" w14:textId="77777777" w:rsidTr="00380C2F">
        <w:trPr>
          <w:trHeight w:val="300"/>
        </w:trPr>
        <w:tc>
          <w:tcPr>
            <w:tcW w:w="1544" w:type="dxa"/>
            <w:tcBorders>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EEAB68D" w14:textId="77777777" w:rsidR="00746C04" w:rsidRPr="00746C04" w:rsidRDefault="00746C04" w:rsidP="00380C2F">
            <w:pPr>
              <w:spacing w:before="225" w:after="225"/>
              <w:rPr>
                <w:rFonts w:ascii="Arial" w:eastAsia="Arial" w:hAnsi="Arial" w:cs="Arial"/>
                <w:b/>
                <w:bCs/>
              </w:rPr>
            </w:pPr>
            <w:r w:rsidRPr="00746C04">
              <w:rPr>
                <w:rFonts w:ascii="Arial" w:eastAsia="Arial" w:hAnsi="Arial" w:cs="Arial"/>
                <w:b/>
                <w:bCs/>
              </w:rPr>
              <w:t>Response</w:t>
            </w:r>
          </w:p>
        </w:tc>
        <w:tc>
          <w:tcPr>
            <w:tcW w:w="7471" w:type="dxa"/>
            <w:tcBorders>
              <w:bottom w:val="single" w:sz="8" w:space="0" w:color="auto"/>
              <w:right w:val="single" w:sz="8" w:space="0" w:color="auto"/>
            </w:tcBorders>
            <w:shd w:val="clear" w:color="auto" w:fill="FFFFFF" w:themeFill="background1"/>
            <w:tcMar>
              <w:left w:w="108" w:type="dxa"/>
              <w:right w:w="108" w:type="dxa"/>
            </w:tcMar>
            <w:vAlign w:val="center"/>
          </w:tcPr>
          <w:p w14:paraId="0D6A2D5F" w14:textId="77777777" w:rsidR="00746C04" w:rsidRPr="00746C04" w:rsidRDefault="00746C04" w:rsidP="00380C2F">
            <w:pPr>
              <w:spacing w:before="225" w:after="225"/>
              <w:rPr>
                <w:rFonts w:ascii="Arial" w:eastAsia="Arial" w:hAnsi="Arial" w:cs="Arial"/>
              </w:rPr>
            </w:pPr>
            <w:r w:rsidRPr="00746C04">
              <w:rPr>
                <w:rFonts w:ascii="Arial" w:eastAsia="Arial" w:hAnsi="Arial" w:cs="Arial"/>
              </w:rPr>
              <w:t xml:space="preserve"> £0</w:t>
            </w:r>
          </w:p>
        </w:tc>
      </w:tr>
      <w:tr w:rsidR="00746C04" w:rsidRPr="00746C04" w14:paraId="78E4D23C" w14:textId="77777777" w:rsidTr="00380C2F">
        <w:trPr>
          <w:trHeight w:val="300"/>
        </w:trPr>
        <w:tc>
          <w:tcPr>
            <w:tcW w:w="1544" w:type="dxa"/>
            <w:tcBorders>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222E28B" w14:textId="77777777" w:rsidR="00746C04" w:rsidRPr="00746C04" w:rsidRDefault="00746C04" w:rsidP="00380C2F">
            <w:pPr>
              <w:spacing w:before="225" w:after="225"/>
              <w:rPr>
                <w:rFonts w:ascii="Arial" w:eastAsia="Arial" w:hAnsi="Arial" w:cs="Arial"/>
                <w:b/>
                <w:bCs/>
              </w:rPr>
            </w:pPr>
            <w:r w:rsidRPr="00746C04">
              <w:rPr>
                <w:rFonts w:ascii="Arial" w:eastAsia="Arial" w:hAnsi="Arial" w:cs="Arial"/>
                <w:b/>
                <w:bCs/>
              </w:rPr>
              <w:t>Question 4</w:t>
            </w:r>
          </w:p>
        </w:tc>
        <w:tc>
          <w:tcPr>
            <w:tcW w:w="7471" w:type="dxa"/>
            <w:tcBorders>
              <w:bottom w:val="single" w:sz="8" w:space="0" w:color="auto"/>
              <w:right w:val="single" w:sz="8" w:space="0" w:color="auto"/>
            </w:tcBorders>
            <w:shd w:val="clear" w:color="auto" w:fill="FFFFFF" w:themeFill="background1"/>
            <w:tcMar>
              <w:left w:w="108" w:type="dxa"/>
              <w:right w:w="108" w:type="dxa"/>
            </w:tcMar>
            <w:vAlign w:val="center"/>
          </w:tcPr>
          <w:p w14:paraId="3F59F3A5" w14:textId="77777777" w:rsidR="00746C04" w:rsidRPr="00746C04" w:rsidRDefault="00746C04" w:rsidP="00380C2F">
            <w:pPr>
              <w:spacing w:before="225" w:after="225"/>
              <w:rPr>
                <w:rFonts w:ascii="Arial" w:eastAsia="Segoe UI" w:hAnsi="Arial" w:cs="Arial"/>
              </w:rPr>
            </w:pPr>
            <w:r w:rsidRPr="00746C04">
              <w:rPr>
                <w:rFonts w:ascii="Arial" w:eastAsia="Segoe UI" w:hAnsi="Arial" w:cs="Arial"/>
              </w:rPr>
              <w:t xml:space="preserve">If applicable, total income (£) received from third parties for banner site usage in FY 2024/25. </w:t>
            </w:r>
          </w:p>
        </w:tc>
      </w:tr>
      <w:tr w:rsidR="00746C04" w:rsidRPr="00746C04" w14:paraId="386E0A77" w14:textId="77777777" w:rsidTr="00380C2F">
        <w:trPr>
          <w:trHeight w:val="300"/>
        </w:trPr>
        <w:tc>
          <w:tcPr>
            <w:tcW w:w="1544" w:type="dxa"/>
            <w:tcBorders>
              <w:left w:val="single" w:sz="8" w:space="0" w:color="auto"/>
              <w:bottom w:val="single" w:sz="8" w:space="0" w:color="auto"/>
              <w:right w:val="single" w:sz="8" w:space="0" w:color="auto"/>
            </w:tcBorders>
            <w:shd w:val="clear" w:color="auto" w:fill="FFFFFF" w:themeFill="background1"/>
            <w:tcMar>
              <w:left w:w="108" w:type="dxa"/>
              <w:right w:w="108" w:type="dxa"/>
            </w:tcMar>
            <w:vAlign w:val="center"/>
          </w:tcPr>
          <w:p w14:paraId="7D624B11" w14:textId="77777777" w:rsidR="00746C04" w:rsidRPr="00746C04" w:rsidRDefault="00746C04" w:rsidP="00380C2F">
            <w:pPr>
              <w:spacing w:before="225" w:after="225"/>
              <w:rPr>
                <w:rFonts w:ascii="Arial" w:eastAsia="Arial" w:hAnsi="Arial" w:cs="Arial"/>
                <w:b/>
                <w:bCs/>
              </w:rPr>
            </w:pPr>
            <w:r w:rsidRPr="00746C04">
              <w:rPr>
                <w:rFonts w:ascii="Arial" w:eastAsia="Arial" w:hAnsi="Arial" w:cs="Arial"/>
                <w:b/>
                <w:bCs/>
              </w:rPr>
              <w:t>Response</w:t>
            </w:r>
          </w:p>
        </w:tc>
        <w:tc>
          <w:tcPr>
            <w:tcW w:w="7471" w:type="dxa"/>
            <w:tcBorders>
              <w:bottom w:val="single" w:sz="8" w:space="0" w:color="auto"/>
              <w:right w:val="single" w:sz="8" w:space="0" w:color="auto"/>
            </w:tcBorders>
            <w:shd w:val="clear" w:color="auto" w:fill="FFFFFF" w:themeFill="background1"/>
            <w:tcMar>
              <w:left w:w="108" w:type="dxa"/>
              <w:right w:w="108" w:type="dxa"/>
            </w:tcMar>
            <w:vAlign w:val="center"/>
          </w:tcPr>
          <w:p w14:paraId="3EE6D45F" w14:textId="0E9D2C56" w:rsidR="00746C04" w:rsidRPr="00746C04" w:rsidRDefault="00746C04" w:rsidP="00380C2F">
            <w:pPr>
              <w:spacing w:before="225" w:after="225"/>
              <w:rPr>
                <w:rFonts w:ascii="Arial" w:eastAsia="Arial" w:hAnsi="Arial" w:cs="Arial"/>
              </w:rPr>
            </w:pPr>
            <w:r w:rsidRPr="00746C04">
              <w:rPr>
                <w:rFonts w:ascii="Arial" w:eastAsia="Arial" w:hAnsi="Arial" w:cs="Arial"/>
              </w:rPr>
              <w:t>£8198.64</w:t>
            </w:r>
          </w:p>
        </w:tc>
      </w:tr>
    </w:tbl>
    <w:p w14:paraId="0D8959D8" w14:textId="77777777" w:rsidR="00D335BB" w:rsidRDefault="00D335BB" w:rsidP="00746C04">
      <w:pPr>
        <w:shd w:val="clear" w:color="auto" w:fill="FFFFFF" w:themeFill="background1"/>
        <w:spacing w:before="225" w:after="225"/>
        <w:rPr>
          <w:rFonts w:ascii="Arial" w:eastAsia="Arial" w:hAnsi="Arial" w:cs="Arial"/>
          <w:color w:val="242424"/>
        </w:rPr>
      </w:pPr>
    </w:p>
    <w:p w14:paraId="3260CD77" w14:textId="77777777" w:rsidR="00B16A28" w:rsidRDefault="00B16A28">
      <w:pPr>
        <w:rPr>
          <w:rFonts w:ascii="Arial" w:eastAsia="Arial" w:hAnsi="Arial" w:cs="Arial"/>
          <w:color w:val="242424"/>
        </w:rPr>
      </w:pPr>
      <w:r>
        <w:rPr>
          <w:rFonts w:ascii="Arial" w:eastAsia="Arial" w:hAnsi="Arial" w:cs="Arial"/>
          <w:color w:val="242424"/>
        </w:rPr>
        <w:br w:type="page"/>
      </w:r>
    </w:p>
    <w:p w14:paraId="0691FEB9" w14:textId="6187D0C4" w:rsidR="00746C04" w:rsidRPr="00746C04" w:rsidRDefault="00746C04" w:rsidP="00746C04">
      <w:pPr>
        <w:shd w:val="clear" w:color="auto" w:fill="FFFFFF" w:themeFill="background1"/>
        <w:spacing w:before="225" w:after="225"/>
        <w:rPr>
          <w:rFonts w:ascii="Arial" w:eastAsia="Arial" w:hAnsi="Arial" w:cs="Arial"/>
          <w:color w:val="242424"/>
        </w:rPr>
      </w:pPr>
      <w:r w:rsidRPr="00746C04">
        <w:rPr>
          <w:rFonts w:ascii="Arial" w:eastAsia="Arial" w:hAnsi="Arial" w:cs="Arial"/>
          <w:color w:val="242424"/>
        </w:rPr>
        <w:lastRenderedPageBreak/>
        <w:t>HAV-FOI-670038:</w:t>
      </w:r>
    </w:p>
    <w:tbl>
      <w:tblPr>
        <w:tblStyle w:val="TableGrid"/>
        <w:tblW w:w="0" w:type="auto"/>
        <w:tblInd w:w="-152" w:type="dxa"/>
        <w:tblLook w:val="06A0" w:firstRow="1" w:lastRow="0" w:firstColumn="1" w:lastColumn="0" w:noHBand="1" w:noVBand="1"/>
      </w:tblPr>
      <w:tblGrid>
        <w:gridCol w:w="1536"/>
        <w:gridCol w:w="7622"/>
      </w:tblGrid>
      <w:tr w:rsidR="00746C04" w:rsidRPr="00746C04" w14:paraId="3367740D" w14:textId="77777777" w:rsidTr="00D335BB">
        <w:trPr>
          <w:trHeight w:val="315"/>
        </w:trPr>
        <w:tc>
          <w:tcPr>
            <w:tcW w:w="10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9E5A473"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807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9E28DD1"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r w:rsidRPr="00746C04">
              <w:rPr>
                <w:rFonts w:ascii="Arial" w:eastAsia="Poppins" w:hAnsi="Arial" w:cs="Arial"/>
                <w:color w:val="212529"/>
              </w:rPr>
              <w:t>FOI Request Construction and Regeneration Projects</w:t>
            </w:r>
          </w:p>
        </w:tc>
      </w:tr>
      <w:tr w:rsidR="00746C04" w:rsidRPr="00746C04" w14:paraId="7C473CCA" w14:textId="77777777" w:rsidTr="00D335BB">
        <w:trPr>
          <w:trHeight w:val="315"/>
        </w:trPr>
        <w:tc>
          <w:tcPr>
            <w:tcW w:w="10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2DBEA7F"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807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9BFC075" w14:textId="77777777" w:rsidR="00746C04" w:rsidRPr="00746C04" w:rsidRDefault="00746C04" w:rsidP="00380C2F">
            <w:pPr>
              <w:rPr>
                <w:rFonts w:ascii="Arial" w:hAnsi="Arial" w:cs="Arial"/>
              </w:rPr>
            </w:pPr>
            <w:r w:rsidRPr="00746C04">
              <w:rPr>
                <w:rFonts w:ascii="Arial" w:eastAsia="Poppins" w:hAnsi="Arial" w:cs="Arial"/>
                <w:color w:val="212529"/>
              </w:rPr>
              <w:t>Please can you provide me with a list of all current (financial year 2025/26), and planned (financial year 2026/27), construction and refurbishment projects.</w:t>
            </w:r>
            <w:r w:rsidRPr="00746C04">
              <w:rPr>
                <w:rFonts w:ascii="Arial" w:hAnsi="Arial" w:cs="Arial"/>
              </w:rPr>
              <w:br/>
            </w:r>
            <w:r w:rsidRPr="00746C04">
              <w:rPr>
                <w:rFonts w:ascii="Arial" w:hAnsi="Arial" w:cs="Arial"/>
              </w:rPr>
              <w:br/>
            </w:r>
            <w:r w:rsidRPr="00746C04">
              <w:rPr>
                <w:rFonts w:ascii="Arial" w:eastAsia="Poppins" w:hAnsi="Arial" w:cs="Arial"/>
                <w:color w:val="212529"/>
              </w:rPr>
              <w:t>Additionally, the principal contractor awarded, and the sub-contractors awarded for the below sites by the Council / Local Authority:</w:t>
            </w:r>
            <w:r w:rsidRPr="00746C04">
              <w:rPr>
                <w:rFonts w:ascii="Arial" w:hAnsi="Arial" w:cs="Arial"/>
              </w:rPr>
              <w:br/>
            </w:r>
            <w:r w:rsidRPr="00746C04">
              <w:rPr>
                <w:rFonts w:ascii="Arial" w:hAnsi="Arial" w:cs="Arial"/>
              </w:rPr>
              <w:br/>
            </w:r>
            <w:r w:rsidRPr="00746C04">
              <w:rPr>
                <w:rFonts w:ascii="Arial" w:eastAsia="Poppins" w:hAnsi="Arial" w:cs="Arial"/>
                <w:color w:val="212529"/>
              </w:rPr>
              <w:t>Havering Council Headquarters - Romford Town Hall</w:t>
            </w:r>
            <w:r w:rsidRPr="00746C04">
              <w:rPr>
                <w:rFonts w:ascii="Arial" w:hAnsi="Arial" w:cs="Arial"/>
              </w:rPr>
              <w:br/>
            </w:r>
            <w:r w:rsidRPr="00746C04">
              <w:rPr>
                <w:rFonts w:ascii="Arial" w:eastAsia="Poppins" w:hAnsi="Arial" w:cs="Arial"/>
                <w:color w:val="212529"/>
              </w:rPr>
              <w:t>Upminster Windmill</w:t>
            </w:r>
            <w:r w:rsidRPr="00746C04">
              <w:rPr>
                <w:rFonts w:ascii="Arial" w:hAnsi="Arial" w:cs="Arial"/>
              </w:rPr>
              <w:br/>
            </w:r>
            <w:r w:rsidRPr="00746C04">
              <w:rPr>
                <w:rFonts w:ascii="Arial" w:eastAsia="Poppins" w:hAnsi="Arial" w:cs="Arial"/>
                <w:color w:val="212529"/>
              </w:rPr>
              <w:t>Public Advice and Service Centre</w:t>
            </w:r>
            <w:r w:rsidRPr="00746C04">
              <w:rPr>
                <w:rFonts w:ascii="Arial" w:hAnsi="Arial" w:cs="Arial"/>
              </w:rPr>
              <w:br/>
            </w:r>
            <w:r w:rsidRPr="00746C04">
              <w:rPr>
                <w:rFonts w:ascii="Arial" w:eastAsia="Poppins" w:hAnsi="Arial" w:cs="Arial"/>
                <w:color w:val="212529"/>
              </w:rPr>
              <w:t>Mercury House</w:t>
            </w:r>
          </w:p>
        </w:tc>
      </w:tr>
      <w:tr w:rsidR="00746C04" w:rsidRPr="00746C04" w14:paraId="50A2B0BB" w14:textId="77777777" w:rsidTr="00D335BB">
        <w:trPr>
          <w:trHeight w:val="300"/>
        </w:trPr>
        <w:tc>
          <w:tcPr>
            <w:tcW w:w="10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3F40DFD"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807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4C97F72"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Havering Town Hall – Proposed roof replacement, including restoration of roof lanterns and replacement of Council Chamber Air Conditioning, Roof safety system, roof fire escape </w:t>
            </w:r>
            <w:proofErr w:type="gramStart"/>
            <w:r w:rsidRPr="00746C04">
              <w:rPr>
                <w:rFonts w:ascii="Arial" w:eastAsia="Arial" w:hAnsi="Arial" w:cs="Arial"/>
                <w:color w:val="212529"/>
              </w:rPr>
              <w:t>stair case</w:t>
            </w:r>
            <w:proofErr w:type="gramEnd"/>
            <w:r w:rsidRPr="00746C04">
              <w:rPr>
                <w:rFonts w:ascii="Arial" w:eastAsia="Arial" w:hAnsi="Arial" w:cs="Arial"/>
                <w:color w:val="212529"/>
              </w:rPr>
              <w:t>, Parapet repairs. Work is still at design stage, no contractors appointed.</w:t>
            </w:r>
          </w:p>
          <w:p w14:paraId="512B1EC4" w14:textId="77777777" w:rsidR="00746C04" w:rsidRPr="00746C04" w:rsidRDefault="00746C04" w:rsidP="00380C2F">
            <w:pPr>
              <w:spacing w:after="240"/>
              <w:rPr>
                <w:rFonts w:ascii="Arial" w:hAnsi="Arial" w:cs="Arial"/>
              </w:rPr>
            </w:pPr>
            <w:r w:rsidRPr="00746C04">
              <w:rPr>
                <w:rFonts w:ascii="Arial" w:eastAsia="Arial" w:hAnsi="Arial" w:cs="Arial"/>
                <w:color w:val="212529"/>
              </w:rPr>
              <w:t>Upminster Windmill - None</w:t>
            </w:r>
          </w:p>
          <w:p w14:paraId="7E4823AF" w14:textId="77777777" w:rsidR="00746C04" w:rsidRPr="00746C04" w:rsidRDefault="00746C04" w:rsidP="00380C2F">
            <w:pPr>
              <w:spacing w:after="240"/>
              <w:rPr>
                <w:rFonts w:ascii="Arial" w:hAnsi="Arial" w:cs="Arial"/>
              </w:rPr>
            </w:pPr>
            <w:r w:rsidRPr="00746C04">
              <w:rPr>
                <w:rFonts w:ascii="Arial" w:eastAsia="Arial" w:hAnsi="Arial" w:cs="Arial"/>
                <w:color w:val="212529"/>
              </w:rPr>
              <w:t>Public Advice and Service Centre - None</w:t>
            </w:r>
          </w:p>
          <w:p w14:paraId="308DF2A7" w14:textId="77777777" w:rsidR="00746C04" w:rsidRPr="00746C04" w:rsidRDefault="00746C04" w:rsidP="00380C2F">
            <w:pPr>
              <w:spacing w:after="240"/>
              <w:rPr>
                <w:rFonts w:ascii="Arial" w:hAnsi="Arial" w:cs="Arial"/>
              </w:rPr>
            </w:pPr>
            <w:r w:rsidRPr="00746C04">
              <w:rPr>
                <w:rFonts w:ascii="Arial" w:eastAsia="Arial" w:hAnsi="Arial" w:cs="Arial"/>
                <w:color w:val="212529"/>
              </w:rPr>
              <w:t>Mercury House: no works planned unless instructed.</w:t>
            </w:r>
          </w:p>
        </w:tc>
      </w:tr>
    </w:tbl>
    <w:p w14:paraId="47873C8E" w14:textId="77777777" w:rsidR="00746C04" w:rsidRPr="00746C04" w:rsidRDefault="00746C04" w:rsidP="00746C04">
      <w:pPr>
        <w:rPr>
          <w:rFonts w:ascii="Arial" w:hAnsi="Arial" w:cs="Arial"/>
        </w:rPr>
      </w:pPr>
      <w:r w:rsidRPr="00746C04">
        <w:rPr>
          <w:rFonts w:ascii="Arial" w:hAnsi="Arial" w:cs="Arial"/>
        </w:rPr>
        <w:t>HAV-FOI-108320:</w:t>
      </w:r>
    </w:p>
    <w:tbl>
      <w:tblPr>
        <w:tblStyle w:val="TableGrid"/>
        <w:tblW w:w="0" w:type="auto"/>
        <w:tblInd w:w="-152" w:type="dxa"/>
        <w:tblLook w:val="06A0" w:firstRow="1" w:lastRow="0" w:firstColumn="1" w:lastColumn="0" w:noHBand="1" w:noVBand="1"/>
      </w:tblPr>
      <w:tblGrid>
        <w:gridCol w:w="1536"/>
        <w:gridCol w:w="7622"/>
      </w:tblGrid>
      <w:tr w:rsidR="00746C04" w:rsidRPr="00746C04" w14:paraId="6DBAFF8A" w14:textId="77777777" w:rsidTr="004E3837">
        <w:trPr>
          <w:trHeight w:val="315"/>
        </w:trPr>
        <w:tc>
          <w:tcPr>
            <w:tcW w:w="139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A2AFA6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DD489E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Mercury Land Holdings ltd</w:t>
            </w:r>
          </w:p>
        </w:tc>
      </w:tr>
      <w:tr w:rsidR="00746C04" w:rsidRPr="00746C04" w14:paraId="67A9E599" w14:textId="77777777" w:rsidTr="004E3837">
        <w:trPr>
          <w:trHeight w:val="315"/>
        </w:trPr>
        <w:tc>
          <w:tcPr>
            <w:tcW w:w="139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9EA39C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9B88A98"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1) Who are the directors</w:t>
            </w:r>
            <w:r w:rsidRPr="00746C04">
              <w:rPr>
                <w:rFonts w:ascii="Arial" w:hAnsi="Arial" w:cs="Arial"/>
              </w:rPr>
              <w:br/>
              <w:t>2) How much working capital do they have</w:t>
            </w:r>
            <w:r w:rsidRPr="00746C04">
              <w:rPr>
                <w:rFonts w:ascii="Arial" w:hAnsi="Arial" w:cs="Arial"/>
              </w:rPr>
              <w:br/>
              <w:t>3) What is their annual turnover</w:t>
            </w:r>
          </w:p>
        </w:tc>
      </w:tr>
      <w:tr w:rsidR="00746C04" w:rsidRPr="00746C04" w14:paraId="6D177561" w14:textId="77777777" w:rsidTr="004E3837">
        <w:trPr>
          <w:trHeight w:val="300"/>
        </w:trPr>
        <w:tc>
          <w:tcPr>
            <w:tcW w:w="139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BDA0C8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6AB3084" w14:textId="348FC67B"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Exemption Applied - See below</w:t>
            </w:r>
          </w:p>
          <w:p w14:paraId="50712BD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21 - Accessible through other means.</w:t>
            </w:r>
          </w:p>
          <w:p w14:paraId="20ACBD6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exemption applied to: Information Requested</w:t>
            </w:r>
          </w:p>
          <w:p w14:paraId="1DEB563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Reason for applying the exemption: Information is available via the following links - </w:t>
            </w:r>
            <w:hyperlink r:id="rId39">
              <w:r w:rsidRPr="00746C04">
                <w:rPr>
                  <w:rStyle w:val="Hyperlink"/>
                  <w:rFonts w:ascii="Arial" w:eastAsia="Poppins" w:hAnsi="Arial" w:cs="Arial"/>
                  <w:b/>
                  <w:bCs/>
                  <w:color w:val="6143EB"/>
                </w:rPr>
                <w:t>MERCURY LAND HOLDINGS LIMITED - Companies House</w:t>
              </w:r>
            </w:hyperlink>
          </w:p>
          <w:p w14:paraId="745146D6" w14:textId="75889B8D" w:rsidR="00746C04" w:rsidRPr="00D335BB"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tc>
      </w:tr>
    </w:tbl>
    <w:p w14:paraId="37FEEAF9" w14:textId="77777777" w:rsidR="00746C04" w:rsidRPr="00746C04" w:rsidRDefault="00746C04" w:rsidP="00746C04">
      <w:pPr>
        <w:rPr>
          <w:rFonts w:ascii="Arial" w:hAnsi="Arial" w:cs="Arial"/>
        </w:rPr>
      </w:pPr>
    </w:p>
    <w:p w14:paraId="78AEED0E" w14:textId="77777777" w:rsidR="00B16A28" w:rsidRDefault="00B16A28">
      <w:pPr>
        <w:rPr>
          <w:rFonts w:ascii="Arial" w:eastAsia="Arial" w:hAnsi="Arial" w:cs="Arial"/>
        </w:rPr>
      </w:pPr>
      <w:r>
        <w:rPr>
          <w:rFonts w:ascii="Arial" w:eastAsia="Arial" w:hAnsi="Arial" w:cs="Arial"/>
        </w:rPr>
        <w:br w:type="page"/>
      </w:r>
    </w:p>
    <w:p w14:paraId="4989191D" w14:textId="46B7150A"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HAV-FOI-883087</w:t>
      </w:r>
    </w:p>
    <w:tbl>
      <w:tblPr>
        <w:tblW w:w="0" w:type="auto"/>
        <w:tblLook w:val="04A0" w:firstRow="1" w:lastRow="0" w:firstColumn="1" w:lastColumn="0" w:noHBand="0" w:noVBand="1"/>
      </w:tblPr>
      <w:tblGrid>
        <w:gridCol w:w="2019"/>
        <w:gridCol w:w="6987"/>
      </w:tblGrid>
      <w:tr w:rsidR="00746C04" w:rsidRPr="00746C04" w14:paraId="36CA452D"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955264"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868C8A" w14:textId="77777777" w:rsidR="00746C04" w:rsidRPr="00746C04" w:rsidRDefault="00746C04" w:rsidP="00380C2F">
            <w:pPr>
              <w:spacing w:line="276" w:lineRule="auto"/>
              <w:rPr>
                <w:rFonts w:ascii="Arial" w:hAnsi="Arial" w:cs="Arial"/>
              </w:rPr>
            </w:pPr>
            <w:r w:rsidRPr="00746C04">
              <w:rPr>
                <w:rFonts w:ascii="Arial" w:eastAsia="Arial" w:hAnsi="Arial" w:cs="Arial"/>
              </w:rPr>
              <w:t>I am requesting information under the Freedom of Information Act 2000.</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Does the council have any current contracts with London Hotel Group Ltd?</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If yes, please include a breakdown for each contract of:</w:t>
            </w:r>
            <w:r w:rsidRPr="00746C04">
              <w:rPr>
                <w:rFonts w:ascii="Arial" w:hAnsi="Arial" w:cs="Arial"/>
              </w:rPr>
              <w:br/>
            </w:r>
            <w:r w:rsidRPr="00746C04">
              <w:rPr>
                <w:rFonts w:ascii="Arial" w:eastAsia="Arial" w:hAnsi="Arial" w:cs="Arial"/>
              </w:rPr>
              <w:t xml:space="preserve"> - When it was signed.</w:t>
            </w:r>
            <w:r w:rsidRPr="00746C04">
              <w:rPr>
                <w:rFonts w:ascii="Arial" w:hAnsi="Arial" w:cs="Arial"/>
              </w:rPr>
              <w:br/>
            </w:r>
            <w:r w:rsidRPr="00746C04">
              <w:rPr>
                <w:rFonts w:ascii="Arial" w:eastAsia="Arial" w:hAnsi="Arial" w:cs="Arial"/>
              </w:rPr>
              <w:t xml:space="preserve"> - When it came into effect, or will come into effect.</w:t>
            </w:r>
            <w:r w:rsidRPr="00746C04">
              <w:rPr>
                <w:rFonts w:ascii="Arial" w:hAnsi="Arial" w:cs="Arial"/>
              </w:rPr>
              <w:br/>
            </w:r>
            <w:r w:rsidRPr="00746C04">
              <w:rPr>
                <w:rFonts w:ascii="Arial" w:eastAsia="Arial" w:hAnsi="Arial" w:cs="Arial"/>
              </w:rPr>
              <w:t xml:space="preserve"> - When it is due to end.</w:t>
            </w:r>
            <w:r w:rsidRPr="00746C04">
              <w:rPr>
                <w:rFonts w:ascii="Arial" w:hAnsi="Arial" w:cs="Arial"/>
              </w:rPr>
              <w:br/>
            </w:r>
            <w:r w:rsidRPr="00746C04">
              <w:rPr>
                <w:rFonts w:ascii="Arial" w:eastAsia="Arial" w:hAnsi="Arial" w:cs="Arial"/>
              </w:rPr>
              <w:t xml:space="preserve"> - The goods or services that are to be provided under the contract, as it is written in the contract.</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There is a strong public interest in councils being transparent about the goods and services that taxpayer money is spent on. I have not requested potentially commercially sensitive information like the value of the contracts.</w:t>
            </w:r>
          </w:p>
        </w:tc>
      </w:tr>
      <w:tr w:rsidR="00746C04" w:rsidRPr="00746C04" w14:paraId="4CF1F420"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CCAE4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46DF51" w14:textId="77777777" w:rsidR="00746C04" w:rsidRPr="00746C04" w:rsidRDefault="00746C04" w:rsidP="00380C2F">
            <w:pPr>
              <w:spacing w:line="276" w:lineRule="auto"/>
              <w:rPr>
                <w:rFonts w:ascii="Arial" w:hAnsi="Arial" w:cs="Arial"/>
              </w:rPr>
            </w:pPr>
            <w:r w:rsidRPr="00746C04">
              <w:rPr>
                <w:rFonts w:ascii="Arial" w:eastAsia="Arial" w:hAnsi="Arial" w:cs="Arial"/>
              </w:rPr>
              <w:t>The Council does not have any contracts with London Hotel Group Ltd.</w:t>
            </w:r>
          </w:p>
        </w:tc>
      </w:tr>
    </w:tbl>
    <w:p w14:paraId="792F5753" w14:textId="77777777" w:rsidR="00746C04" w:rsidRPr="00746C04" w:rsidRDefault="00746C04" w:rsidP="00746C04">
      <w:pPr>
        <w:spacing w:line="276" w:lineRule="auto"/>
        <w:rPr>
          <w:rFonts w:ascii="Arial" w:eastAsia="Arial" w:hAnsi="Arial" w:cs="Arial"/>
        </w:rPr>
      </w:pPr>
    </w:p>
    <w:p w14:paraId="2835F3FB" w14:textId="14C4693C" w:rsidR="00746C04" w:rsidRPr="00746C04" w:rsidRDefault="00746C04" w:rsidP="00746C04">
      <w:pPr>
        <w:spacing w:line="276" w:lineRule="auto"/>
        <w:rPr>
          <w:rFonts w:ascii="Arial" w:hAnsi="Arial" w:cs="Arial"/>
        </w:rPr>
      </w:pPr>
      <w:r w:rsidRPr="00746C04">
        <w:rPr>
          <w:rFonts w:ascii="Arial" w:eastAsia="Arial" w:hAnsi="Arial" w:cs="Arial"/>
        </w:rPr>
        <w:t>HAV-FOI-946083</w:t>
      </w:r>
    </w:p>
    <w:tbl>
      <w:tblPr>
        <w:tblW w:w="0" w:type="auto"/>
        <w:tblLook w:val="04A0" w:firstRow="1" w:lastRow="0" w:firstColumn="1" w:lastColumn="0" w:noHBand="0" w:noVBand="1"/>
      </w:tblPr>
      <w:tblGrid>
        <w:gridCol w:w="2019"/>
        <w:gridCol w:w="6987"/>
      </w:tblGrid>
      <w:tr w:rsidR="00746C04" w:rsidRPr="00746C04" w14:paraId="649498CF"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DD9C28"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BC784F" w14:textId="77777777" w:rsidR="00746C04" w:rsidRPr="004E3837" w:rsidRDefault="00746C04" w:rsidP="004E3837">
            <w:pPr>
              <w:pStyle w:val="NoSpacing"/>
              <w:rPr>
                <w:rFonts w:ascii="Arial" w:hAnsi="Arial" w:cs="Arial"/>
              </w:rPr>
            </w:pPr>
            <w:r w:rsidRPr="004E3837">
              <w:rPr>
                <w:rFonts w:ascii="Arial" w:hAnsi="Arial" w:cs="Arial"/>
              </w:rPr>
              <w:t>I am writing to request, under the Freedom of Information Act 2000, the full food hygiene inspection report for Street Kebab, located on South Street, Romford, following its inspection on January 12.</w:t>
            </w:r>
          </w:p>
          <w:p w14:paraId="432B0611" w14:textId="77777777" w:rsidR="00746C04" w:rsidRPr="00043EED" w:rsidRDefault="00746C04" w:rsidP="004E3837">
            <w:pPr>
              <w:pStyle w:val="NoSpacing"/>
            </w:pPr>
            <w:r w:rsidRPr="004E3837">
              <w:rPr>
                <w:rFonts w:ascii="Arial" w:hAnsi="Arial" w:cs="Arial"/>
              </w:rPr>
              <w:t>Please provide the full report, including any photos, in electronic format.</w:t>
            </w:r>
          </w:p>
        </w:tc>
      </w:tr>
      <w:tr w:rsidR="00746C04" w:rsidRPr="00746C04" w14:paraId="14FCAE01"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B726D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757AB8" w14:textId="1D083522" w:rsidR="00043EED" w:rsidRDefault="00746C04" w:rsidP="00380C2F">
            <w:pPr>
              <w:spacing w:line="276" w:lineRule="auto"/>
              <w:rPr>
                <w:rFonts w:ascii="Arial" w:eastAsia="Arial" w:hAnsi="Arial" w:cs="Arial"/>
              </w:rPr>
            </w:pPr>
            <w:r w:rsidRPr="00043EED">
              <w:rPr>
                <w:rFonts w:ascii="Arial" w:eastAsia="Arial" w:hAnsi="Arial" w:cs="Arial"/>
              </w:rPr>
              <w:t>Please see information attached.</w:t>
            </w:r>
          </w:p>
          <w:p w14:paraId="67CCB5C7" w14:textId="77777777" w:rsidR="001F7D63" w:rsidRDefault="00043EED" w:rsidP="001F7D63">
            <w:pPr>
              <w:spacing w:line="276" w:lineRule="auto"/>
              <w:rPr>
                <w:rFonts w:ascii="Arial" w:eastAsia="Arial" w:hAnsi="Arial" w:cs="Arial"/>
              </w:rPr>
            </w:pPr>
            <w:r>
              <w:rPr>
                <w:rFonts w:ascii="Arial" w:eastAsia="Arial" w:hAnsi="Arial" w:cs="Arial"/>
              </w:rPr>
              <w:object w:dxaOrig="1504" w:dyaOrig="982" w14:anchorId="71A24F0F">
                <v:shape id="_x0000_i1036" type="#_x0000_t75" style="width:75.5pt;height:49.5pt" o:ole="">
                  <v:imagedata r:id="rId40" o:title=""/>
                </v:shape>
                <o:OLEObject Type="Embed" ProgID="Acrobat.Document.DC" ShapeID="_x0000_i1036" DrawAspect="Icon" ObjectID="_1835414333" r:id="rId41"/>
              </w:object>
            </w:r>
          </w:p>
          <w:p w14:paraId="339C9DDC" w14:textId="6BBA5E9E" w:rsidR="001F7D63" w:rsidRPr="001F7D63" w:rsidRDefault="00746C04" w:rsidP="001F7D63">
            <w:pPr>
              <w:pStyle w:val="NoSpacing"/>
              <w:rPr>
                <w:rFonts w:ascii="Arial" w:hAnsi="Arial" w:cs="Arial"/>
              </w:rPr>
            </w:pPr>
            <w:r w:rsidRPr="001F7D63">
              <w:rPr>
                <w:rFonts w:ascii="Arial" w:hAnsi="Arial" w:cs="Arial"/>
              </w:rPr>
              <w:t>Exception applied:</w:t>
            </w:r>
          </w:p>
          <w:p w14:paraId="0FE49995" w14:textId="78A38119" w:rsidR="00746C04" w:rsidRPr="001F7D63" w:rsidRDefault="00746C04" w:rsidP="001F7D63">
            <w:pPr>
              <w:pStyle w:val="NoSpacing"/>
              <w:rPr>
                <w:rFonts w:ascii="Arial" w:hAnsi="Arial" w:cs="Arial"/>
              </w:rPr>
            </w:pPr>
            <w:r w:rsidRPr="001F7D63">
              <w:rPr>
                <w:rFonts w:ascii="Arial" w:hAnsi="Arial" w:cs="Arial"/>
              </w:rPr>
              <w:t>Exception under Regulation: 13 - Personal Information/Third Party Data.</w:t>
            </w:r>
          </w:p>
          <w:p w14:paraId="4FE4A6B8" w14:textId="77777777" w:rsidR="00746C04" w:rsidRPr="004E3837" w:rsidRDefault="00746C04" w:rsidP="004E3837">
            <w:pPr>
              <w:pStyle w:val="NoSpacing"/>
              <w:rPr>
                <w:rFonts w:ascii="Arial" w:hAnsi="Arial" w:cs="Arial"/>
              </w:rPr>
            </w:pPr>
            <w:r w:rsidRPr="004E3837">
              <w:rPr>
                <w:rFonts w:ascii="Arial" w:hAnsi="Arial" w:cs="Arial"/>
              </w:rPr>
              <w:t>Information the exception applied to: Personal Information (if data is personal data about a 3rd party)</w:t>
            </w:r>
          </w:p>
          <w:p w14:paraId="11DCC686" w14:textId="77777777" w:rsidR="00746C04" w:rsidRPr="004E3837" w:rsidRDefault="00746C04" w:rsidP="004E3837">
            <w:pPr>
              <w:pStyle w:val="NoSpacing"/>
              <w:rPr>
                <w:rFonts w:ascii="Arial" w:hAnsi="Arial" w:cs="Arial"/>
              </w:rPr>
            </w:pPr>
            <w:r w:rsidRPr="004E3837">
              <w:rPr>
                <w:rFonts w:ascii="Arial" w:hAnsi="Arial" w:cs="Arial"/>
              </w:rPr>
              <w:t>Reason for applying the exception: Any information that would lead to the unfair identification of an individual.  This would breach the Data Protection Act 2018.</w:t>
            </w:r>
          </w:p>
          <w:p w14:paraId="5DB8C8D0" w14:textId="77777777" w:rsidR="00746C04" w:rsidRPr="00043EED" w:rsidRDefault="00746C04" w:rsidP="004E3837">
            <w:pPr>
              <w:pStyle w:val="NoSpacing"/>
            </w:pPr>
            <w:r w:rsidRPr="004E3837">
              <w:rPr>
                <w:rFonts w:ascii="Arial" w:hAnsi="Arial" w:cs="Arial"/>
              </w:rPr>
              <w:t>Public Interest Test: N/A.</w:t>
            </w:r>
            <w:r w:rsidRPr="00043EED">
              <w:t xml:space="preserve"> </w:t>
            </w:r>
          </w:p>
        </w:tc>
      </w:tr>
    </w:tbl>
    <w:p w14:paraId="00DC983D" w14:textId="77777777"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HAV-FOI-134701</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36"/>
        <w:gridCol w:w="7470"/>
      </w:tblGrid>
      <w:tr w:rsidR="00746C04" w:rsidRPr="00746C04" w14:paraId="1A131A50" w14:textId="77777777" w:rsidTr="00380C2F">
        <w:trPr>
          <w:trHeight w:val="315"/>
        </w:trPr>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C90BBE"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5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D4389D" w14:textId="77777777" w:rsidR="00746C04" w:rsidRPr="00746C04" w:rsidRDefault="00746C04" w:rsidP="00380C2F">
            <w:pPr>
              <w:spacing w:line="276" w:lineRule="auto"/>
              <w:rPr>
                <w:rFonts w:ascii="Arial" w:hAnsi="Arial" w:cs="Arial"/>
              </w:rPr>
            </w:pPr>
            <w:r w:rsidRPr="00746C04">
              <w:rPr>
                <w:rFonts w:ascii="Arial" w:eastAsia="Arial" w:hAnsi="Arial" w:cs="Arial"/>
                <w:b/>
                <w:bCs/>
              </w:rPr>
              <w:t>Freedom of Information request: Single Regeneration Budget evaluation reports</w:t>
            </w:r>
          </w:p>
          <w:p w14:paraId="088CB40C" w14:textId="77777777" w:rsidR="00746C04" w:rsidRPr="00746C04" w:rsidRDefault="00746C04" w:rsidP="00380C2F">
            <w:pPr>
              <w:spacing w:line="276" w:lineRule="auto"/>
              <w:rPr>
                <w:rFonts w:ascii="Arial" w:hAnsi="Arial" w:cs="Arial"/>
              </w:rPr>
            </w:pPr>
            <w:r w:rsidRPr="00746C04">
              <w:rPr>
                <w:rFonts w:ascii="Arial" w:eastAsia="Arial" w:hAnsi="Arial" w:cs="Arial"/>
                <w:b/>
                <w:bCs/>
              </w:rPr>
              <w:t>//</w:t>
            </w:r>
          </w:p>
          <w:p w14:paraId="18E3D364" w14:textId="77777777" w:rsidR="00746C04" w:rsidRPr="00746C04" w:rsidRDefault="00746C04" w:rsidP="00380C2F">
            <w:pPr>
              <w:spacing w:line="276" w:lineRule="auto"/>
              <w:rPr>
                <w:rFonts w:ascii="Arial" w:hAnsi="Arial" w:cs="Arial"/>
              </w:rPr>
            </w:pPr>
            <w:r w:rsidRPr="00746C04">
              <w:rPr>
                <w:rFonts w:ascii="Arial" w:eastAsia="Arial" w:hAnsi="Arial" w:cs="Arial"/>
              </w:rPr>
              <w:t>I am writing to request information under the Freedom of Information Act 2000.</w:t>
            </w:r>
            <w:r w:rsidRPr="00746C04">
              <w:rPr>
                <w:rFonts w:ascii="Arial" w:hAnsi="Arial" w:cs="Arial"/>
              </w:rPr>
              <w:br/>
            </w:r>
            <w:r w:rsidRPr="00746C04">
              <w:rPr>
                <w:rFonts w:ascii="Arial" w:eastAsia="Arial" w:hAnsi="Arial" w:cs="Arial"/>
              </w:rPr>
              <w:t xml:space="preserve"> I am seeking copies of any evaluation reports, reviews, or assessments held by your authority relating to the following Single Regeneration Budget (SRB) scheme(s):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New Horizons for Harold Hill</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This request includes, but is not limited to:</w:t>
            </w:r>
            <w:r w:rsidRPr="00746C04">
              <w:rPr>
                <w:rFonts w:ascii="Arial" w:hAnsi="Arial" w:cs="Arial"/>
              </w:rPr>
              <w:br/>
            </w:r>
            <w:r w:rsidRPr="00746C04">
              <w:rPr>
                <w:rFonts w:ascii="Arial" w:eastAsia="Arial" w:hAnsi="Arial" w:cs="Arial"/>
              </w:rPr>
              <w:t xml:space="preserve"> • final evaluation reports</w:t>
            </w:r>
            <w:r w:rsidRPr="00746C04">
              <w:rPr>
                <w:rFonts w:ascii="Arial" w:hAnsi="Arial" w:cs="Arial"/>
              </w:rPr>
              <w:br/>
            </w:r>
            <w:r w:rsidRPr="00746C04">
              <w:rPr>
                <w:rFonts w:ascii="Arial" w:eastAsia="Arial" w:hAnsi="Arial" w:cs="Arial"/>
              </w:rPr>
              <w:t xml:space="preserve"> • mid-term or interim evaluations</w:t>
            </w:r>
            <w:r w:rsidRPr="00746C04">
              <w:rPr>
                <w:rFonts w:ascii="Arial" w:hAnsi="Arial" w:cs="Arial"/>
              </w:rPr>
              <w:br/>
            </w:r>
            <w:r w:rsidRPr="00746C04">
              <w:rPr>
                <w:rFonts w:ascii="Arial" w:eastAsia="Arial" w:hAnsi="Arial" w:cs="Arial"/>
              </w:rPr>
              <w:t xml:space="preserve"> • consultant reports commissioned as part of monitoring or evaluation</w:t>
            </w:r>
            <w:r w:rsidRPr="00746C04">
              <w:rPr>
                <w:rFonts w:ascii="Arial" w:hAnsi="Arial" w:cs="Arial"/>
              </w:rPr>
              <w:br/>
            </w:r>
            <w:r w:rsidRPr="00746C04">
              <w:rPr>
                <w:rFonts w:ascii="Arial" w:eastAsia="Arial" w:hAnsi="Arial" w:cs="Arial"/>
              </w:rPr>
              <w:t xml:space="preserve"> • internal assessment or review documents</w:t>
            </w:r>
          </w:p>
          <w:p w14:paraId="773166CC" w14:textId="77777777" w:rsidR="00746C04" w:rsidRPr="00746C04" w:rsidRDefault="00746C04" w:rsidP="00380C2F">
            <w:pPr>
              <w:spacing w:line="276" w:lineRule="auto"/>
              <w:rPr>
                <w:rFonts w:ascii="Arial" w:hAnsi="Arial" w:cs="Arial"/>
              </w:rPr>
            </w:pPr>
          </w:p>
          <w:p w14:paraId="3D41A2E6" w14:textId="77777777" w:rsidR="00746C04" w:rsidRPr="00746C04" w:rsidRDefault="00746C04" w:rsidP="00380C2F">
            <w:pPr>
              <w:spacing w:line="276" w:lineRule="auto"/>
              <w:rPr>
                <w:rFonts w:ascii="Arial" w:hAnsi="Arial" w:cs="Arial"/>
              </w:rPr>
            </w:pPr>
            <w:r w:rsidRPr="00746C04">
              <w:rPr>
                <w:rFonts w:ascii="Arial" w:eastAsia="Arial" w:hAnsi="Arial" w:cs="Arial"/>
              </w:rPr>
              <w:t>If your authority was the accountable body for this SRB scheme, I would expect that such documents may be held by you. If the scheme pre-dates local government reorganisation, I am requesting any records inherited from predecessor authorities.</w:t>
            </w:r>
          </w:p>
        </w:tc>
      </w:tr>
      <w:tr w:rsidR="00746C04" w:rsidRPr="00746C04" w14:paraId="50508F06" w14:textId="77777777" w:rsidTr="00380C2F">
        <w:trPr>
          <w:trHeight w:val="300"/>
        </w:trPr>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E530D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8FE11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Following a search of Council records, the Council does not hold the requested information. The Single Regeneration Budget (SRB) programme “New Horizons for Harold Hill” operated between approximately 1999 and 2004, and no evaluation reports, reviews or assessments relating to this scheme are held by the Council. Given the age of the programme, any such records would not ordinarily be retained in line with records management and retention arrangements. </w:t>
            </w:r>
          </w:p>
          <w:p w14:paraId="62BB8E57" w14:textId="77777777" w:rsidR="00746C04" w:rsidRPr="00746C04" w:rsidRDefault="00746C04" w:rsidP="00380C2F">
            <w:pPr>
              <w:spacing w:line="276" w:lineRule="auto"/>
              <w:rPr>
                <w:rFonts w:ascii="Arial" w:hAnsi="Arial" w:cs="Arial"/>
              </w:rPr>
            </w:pPr>
            <w:r w:rsidRPr="00746C04">
              <w:rPr>
                <w:rFonts w:ascii="Arial" w:eastAsia="Arial" w:hAnsi="Arial" w:cs="Arial"/>
              </w:rPr>
              <w:t>By way of assistance, if relevant information does exist, it may be more likely to be held by external bodies responsible for SRB administration at the time, such as the London Development Agency or relevant central government departments.</w:t>
            </w:r>
          </w:p>
        </w:tc>
      </w:tr>
    </w:tbl>
    <w:p w14:paraId="3D8BB6D7"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277061BE" w14:textId="77777777" w:rsidR="001F7D63" w:rsidRDefault="001F7D63">
      <w:pPr>
        <w:rPr>
          <w:rFonts w:ascii="Arial" w:eastAsia="Arial" w:hAnsi="Arial" w:cs="Arial"/>
        </w:rPr>
      </w:pPr>
      <w:r>
        <w:rPr>
          <w:rFonts w:ascii="Arial" w:eastAsia="Arial" w:hAnsi="Arial" w:cs="Arial"/>
        </w:rPr>
        <w:br w:type="page"/>
      </w:r>
    </w:p>
    <w:p w14:paraId="6D70E539" w14:textId="6AB7C794"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HAV-FOI-180373</w:t>
      </w:r>
    </w:p>
    <w:tbl>
      <w:tblPr>
        <w:tblW w:w="0" w:type="auto"/>
        <w:tblLook w:val="04A0" w:firstRow="1" w:lastRow="0" w:firstColumn="1" w:lastColumn="0" w:noHBand="0" w:noVBand="1"/>
      </w:tblPr>
      <w:tblGrid>
        <w:gridCol w:w="2019"/>
        <w:gridCol w:w="6987"/>
      </w:tblGrid>
      <w:tr w:rsidR="00746C04" w:rsidRPr="00746C04" w14:paraId="4DF090BB"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F169D0B"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9360AC"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Could you please send me the following information regarding London Borough of Havering’s use of the Severe Weather Emergency Protocol (SWEP) during summer 2025.</w:t>
            </w:r>
          </w:p>
        </w:tc>
      </w:tr>
      <w:tr w:rsidR="00746C04" w:rsidRPr="00746C04" w14:paraId="3AD231A1"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ED4581"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902B19"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 How many times London Borough of Havering’s Severe Weather Emergency Protocol (SWEP) was activated between the dates 31 May 2025 and 1 September 2025, inclusive.</w:t>
            </w:r>
          </w:p>
        </w:tc>
      </w:tr>
      <w:tr w:rsidR="00746C04" w:rsidRPr="00746C04" w14:paraId="4A72622D"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C6B54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24F25A" w14:textId="77777777" w:rsidR="00746C04" w:rsidRPr="00746C04" w:rsidRDefault="00746C04" w:rsidP="00380C2F">
            <w:pPr>
              <w:spacing w:line="276" w:lineRule="auto"/>
              <w:rPr>
                <w:rFonts w:ascii="Arial" w:hAnsi="Arial" w:cs="Arial"/>
              </w:rPr>
            </w:pPr>
            <w:r w:rsidRPr="00746C04">
              <w:rPr>
                <w:rFonts w:ascii="Arial" w:eastAsia="Arial" w:hAnsi="Arial" w:cs="Arial"/>
              </w:rPr>
              <w:t>Three</w:t>
            </w:r>
          </w:p>
        </w:tc>
      </w:tr>
      <w:tr w:rsidR="00746C04" w:rsidRPr="00746C04" w14:paraId="72973151"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2D3F60"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E51659"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For each activation, the exact date range the SWEP was active between, inclusive (e.g. if the SWEP was activated on 10 June 2025 and ended on 14 June 2025, the date range would be 10/06/2025-14/06/2025).</w:t>
            </w:r>
          </w:p>
        </w:tc>
      </w:tr>
      <w:tr w:rsidR="00746C04" w:rsidRPr="00746C04" w14:paraId="67E8FDCF"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4BDA3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FFA8D4" w14:textId="77777777" w:rsidR="00746C04" w:rsidRPr="00746C04" w:rsidRDefault="00746C04" w:rsidP="00380C2F">
            <w:pPr>
              <w:spacing w:line="276" w:lineRule="auto"/>
              <w:rPr>
                <w:rFonts w:ascii="Arial" w:hAnsi="Arial" w:cs="Arial"/>
              </w:rPr>
            </w:pPr>
            <w:r w:rsidRPr="00746C04">
              <w:rPr>
                <w:rFonts w:ascii="Arial" w:eastAsia="Arial" w:hAnsi="Arial" w:cs="Arial"/>
              </w:rPr>
              <w:t>18</w:t>
            </w:r>
            <w:r w:rsidRPr="00746C04">
              <w:rPr>
                <w:rFonts w:ascii="Arial" w:eastAsia="Arial" w:hAnsi="Arial" w:cs="Arial"/>
                <w:vertAlign w:val="superscript"/>
              </w:rPr>
              <w:t>th</w:t>
            </w:r>
            <w:r w:rsidRPr="00746C04">
              <w:rPr>
                <w:rFonts w:ascii="Arial" w:eastAsia="Arial" w:hAnsi="Arial" w:cs="Arial"/>
              </w:rPr>
              <w:t xml:space="preserve"> June 2025- 23</w:t>
            </w:r>
            <w:r w:rsidRPr="00746C04">
              <w:rPr>
                <w:rFonts w:ascii="Arial" w:eastAsia="Arial" w:hAnsi="Arial" w:cs="Arial"/>
                <w:vertAlign w:val="superscript"/>
              </w:rPr>
              <w:t>rd</w:t>
            </w:r>
            <w:r w:rsidRPr="00746C04">
              <w:rPr>
                <w:rFonts w:ascii="Arial" w:eastAsia="Arial" w:hAnsi="Arial" w:cs="Arial"/>
              </w:rPr>
              <w:t xml:space="preserve"> June 2025- Yellow Warning.</w:t>
            </w:r>
          </w:p>
          <w:p w14:paraId="57FCAAF9" w14:textId="77777777" w:rsidR="00746C04" w:rsidRPr="00746C04" w:rsidRDefault="00746C04" w:rsidP="00380C2F">
            <w:pPr>
              <w:spacing w:line="276" w:lineRule="auto"/>
              <w:rPr>
                <w:rFonts w:ascii="Arial" w:hAnsi="Arial" w:cs="Arial"/>
              </w:rPr>
            </w:pPr>
            <w:r w:rsidRPr="00746C04">
              <w:rPr>
                <w:rFonts w:ascii="Arial" w:eastAsia="Arial" w:hAnsi="Arial" w:cs="Arial"/>
              </w:rPr>
              <w:t>30</w:t>
            </w:r>
            <w:r w:rsidRPr="00746C04">
              <w:rPr>
                <w:rFonts w:ascii="Arial" w:eastAsia="Arial" w:hAnsi="Arial" w:cs="Arial"/>
                <w:vertAlign w:val="superscript"/>
              </w:rPr>
              <w:t>th</w:t>
            </w:r>
            <w:r w:rsidRPr="00746C04">
              <w:rPr>
                <w:rFonts w:ascii="Arial" w:eastAsia="Arial" w:hAnsi="Arial" w:cs="Arial"/>
              </w:rPr>
              <w:t xml:space="preserve"> June 2025- 02</w:t>
            </w:r>
            <w:r w:rsidRPr="00746C04">
              <w:rPr>
                <w:rFonts w:ascii="Arial" w:eastAsia="Arial" w:hAnsi="Arial" w:cs="Arial"/>
                <w:vertAlign w:val="superscript"/>
              </w:rPr>
              <w:t>nd</w:t>
            </w:r>
            <w:r w:rsidRPr="00746C04">
              <w:rPr>
                <w:rFonts w:ascii="Arial" w:eastAsia="Arial" w:hAnsi="Arial" w:cs="Arial"/>
              </w:rPr>
              <w:t xml:space="preserve"> July 2025- Amber Alert. </w:t>
            </w:r>
          </w:p>
          <w:p w14:paraId="13380A1F" w14:textId="77777777" w:rsidR="00746C04" w:rsidRPr="00746C04" w:rsidRDefault="00746C04" w:rsidP="00380C2F">
            <w:pPr>
              <w:spacing w:line="276" w:lineRule="auto"/>
              <w:rPr>
                <w:rFonts w:ascii="Arial" w:hAnsi="Arial" w:cs="Arial"/>
              </w:rPr>
            </w:pPr>
            <w:r w:rsidRPr="00746C04">
              <w:rPr>
                <w:rFonts w:ascii="Arial" w:eastAsia="Arial" w:hAnsi="Arial" w:cs="Arial"/>
              </w:rPr>
              <w:t>11</w:t>
            </w:r>
            <w:r w:rsidRPr="00746C04">
              <w:rPr>
                <w:rFonts w:ascii="Arial" w:eastAsia="Arial" w:hAnsi="Arial" w:cs="Arial"/>
                <w:vertAlign w:val="superscript"/>
              </w:rPr>
              <w:t>th</w:t>
            </w:r>
            <w:r w:rsidRPr="00746C04">
              <w:rPr>
                <w:rFonts w:ascii="Arial" w:eastAsia="Arial" w:hAnsi="Arial" w:cs="Arial"/>
              </w:rPr>
              <w:t xml:space="preserve"> July 2025- 14</w:t>
            </w:r>
            <w:r w:rsidRPr="00746C04">
              <w:rPr>
                <w:rFonts w:ascii="Arial" w:eastAsia="Arial" w:hAnsi="Arial" w:cs="Arial"/>
                <w:vertAlign w:val="superscript"/>
              </w:rPr>
              <w:t>th</w:t>
            </w:r>
            <w:r w:rsidRPr="00746C04">
              <w:rPr>
                <w:rFonts w:ascii="Arial" w:eastAsia="Arial" w:hAnsi="Arial" w:cs="Arial"/>
              </w:rPr>
              <w:t xml:space="preserve"> July 2025- Amber Alert </w:t>
            </w:r>
          </w:p>
        </w:tc>
      </w:tr>
      <w:tr w:rsidR="00746C04" w:rsidRPr="00746C04" w14:paraId="6E9DA1C1"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5DD10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28E9C9"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For each activation, the reason why the SWEP was activated</w:t>
            </w:r>
          </w:p>
        </w:tc>
      </w:tr>
      <w:tr w:rsidR="00746C04" w:rsidRPr="00746C04" w14:paraId="681AE137"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534BDF"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926D14" w14:textId="77777777" w:rsidR="00746C04" w:rsidRPr="00746C04" w:rsidRDefault="00746C04" w:rsidP="00380C2F">
            <w:pPr>
              <w:spacing w:line="276" w:lineRule="auto"/>
              <w:rPr>
                <w:rFonts w:ascii="Arial" w:hAnsi="Arial" w:cs="Arial"/>
              </w:rPr>
            </w:pPr>
            <w:r w:rsidRPr="00746C04">
              <w:rPr>
                <w:rFonts w:ascii="Arial" w:eastAsia="Arial" w:hAnsi="Arial" w:cs="Arial"/>
              </w:rPr>
              <w:t>18</w:t>
            </w:r>
            <w:r w:rsidRPr="00746C04">
              <w:rPr>
                <w:rFonts w:ascii="Arial" w:eastAsia="Arial" w:hAnsi="Arial" w:cs="Arial"/>
                <w:vertAlign w:val="superscript"/>
              </w:rPr>
              <w:t>th</w:t>
            </w:r>
            <w:r w:rsidRPr="00746C04">
              <w:rPr>
                <w:rFonts w:ascii="Arial" w:eastAsia="Arial" w:hAnsi="Arial" w:cs="Arial"/>
              </w:rPr>
              <w:t xml:space="preserve"> June 2025- 23</w:t>
            </w:r>
            <w:r w:rsidRPr="00746C04">
              <w:rPr>
                <w:rFonts w:ascii="Arial" w:eastAsia="Arial" w:hAnsi="Arial" w:cs="Arial"/>
                <w:vertAlign w:val="superscript"/>
              </w:rPr>
              <w:t>rd</w:t>
            </w:r>
            <w:r w:rsidRPr="00746C04">
              <w:rPr>
                <w:rFonts w:ascii="Arial" w:eastAsia="Arial" w:hAnsi="Arial" w:cs="Arial"/>
              </w:rPr>
              <w:t xml:space="preserve"> June 2025 - Heat Health Alert.</w:t>
            </w:r>
          </w:p>
          <w:p w14:paraId="3A6F3B2F" w14:textId="77777777" w:rsidR="00746C04" w:rsidRPr="00746C04" w:rsidRDefault="00746C04" w:rsidP="00380C2F">
            <w:pPr>
              <w:spacing w:line="276" w:lineRule="auto"/>
              <w:rPr>
                <w:rFonts w:ascii="Arial" w:hAnsi="Arial" w:cs="Arial"/>
              </w:rPr>
            </w:pPr>
            <w:r w:rsidRPr="00746C04">
              <w:rPr>
                <w:rFonts w:ascii="Arial" w:eastAsia="Arial" w:hAnsi="Arial" w:cs="Arial"/>
              </w:rPr>
              <w:t>30</w:t>
            </w:r>
            <w:r w:rsidRPr="00746C04">
              <w:rPr>
                <w:rFonts w:ascii="Arial" w:eastAsia="Arial" w:hAnsi="Arial" w:cs="Arial"/>
                <w:vertAlign w:val="superscript"/>
              </w:rPr>
              <w:t>th</w:t>
            </w:r>
            <w:r w:rsidRPr="00746C04">
              <w:rPr>
                <w:rFonts w:ascii="Arial" w:eastAsia="Arial" w:hAnsi="Arial" w:cs="Arial"/>
              </w:rPr>
              <w:t xml:space="preserve"> June 2025- 02</w:t>
            </w:r>
            <w:r w:rsidRPr="00746C04">
              <w:rPr>
                <w:rFonts w:ascii="Arial" w:eastAsia="Arial" w:hAnsi="Arial" w:cs="Arial"/>
                <w:vertAlign w:val="superscript"/>
              </w:rPr>
              <w:t>nd</w:t>
            </w:r>
            <w:r w:rsidRPr="00746C04">
              <w:rPr>
                <w:rFonts w:ascii="Arial" w:eastAsia="Arial" w:hAnsi="Arial" w:cs="Arial"/>
              </w:rPr>
              <w:t xml:space="preserve"> July 2025 - Heat Health Alert.</w:t>
            </w:r>
          </w:p>
          <w:p w14:paraId="583E4646" w14:textId="77777777" w:rsidR="00746C04" w:rsidRPr="00746C04" w:rsidRDefault="00746C04" w:rsidP="00380C2F">
            <w:pPr>
              <w:spacing w:line="276" w:lineRule="auto"/>
              <w:rPr>
                <w:rFonts w:ascii="Arial" w:hAnsi="Arial" w:cs="Arial"/>
              </w:rPr>
            </w:pPr>
            <w:r w:rsidRPr="00746C04">
              <w:rPr>
                <w:rFonts w:ascii="Arial" w:eastAsia="Arial" w:hAnsi="Arial" w:cs="Arial"/>
              </w:rPr>
              <w:t>11</w:t>
            </w:r>
            <w:r w:rsidRPr="00746C04">
              <w:rPr>
                <w:rFonts w:ascii="Arial" w:eastAsia="Arial" w:hAnsi="Arial" w:cs="Arial"/>
                <w:vertAlign w:val="superscript"/>
              </w:rPr>
              <w:t>th</w:t>
            </w:r>
            <w:r w:rsidRPr="00746C04">
              <w:rPr>
                <w:rFonts w:ascii="Arial" w:eastAsia="Arial" w:hAnsi="Arial" w:cs="Arial"/>
              </w:rPr>
              <w:t xml:space="preserve"> July 2025- 14</w:t>
            </w:r>
            <w:r w:rsidRPr="00746C04">
              <w:rPr>
                <w:rFonts w:ascii="Arial" w:eastAsia="Arial" w:hAnsi="Arial" w:cs="Arial"/>
                <w:vertAlign w:val="superscript"/>
              </w:rPr>
              <w:t>th</w:t>
            </w:r>
            <w:r w:rsidRPr="00746C04">
              <w:rPr>
                <w:rFonts w:ascii="Arial" w:eastAsia="Arial" w:hAnsi="Arial" w:cs="Arial"/>
              </w:rPr>
              <w:t xml:space="preserve"> July 2025 - Heat Health Alert.</w:t>
            </w:r>
          </w:p>
        </w:tc>
      </w:tr>
      <w:tr w:rsidR="00746C04" w:rsidRPr="00746C04" w14:paraId="6AE0D994"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3EE97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90AA45"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For each activation, a list of actions the council took to support people while the SWEP was active, including any actions that were taken to support people in social rented housing owned by the council.</w:t>
            </w:r>
          </w:p>
        </w:tc>
      </w:tr>
      <w:tr w:rsidR="00746C04" w:rsidRPr="00746C04" w14:paraId="64CD5598"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07EBA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E8BDFC" w14:textId="77777777" w:rsidR="00746C04" w:rsidRPr="00746C04" w:rsidRDefault="00746C04" w:rsidP="00380C2F">
            <w:pPr>
              <w:spacing w:line="276" w:lineRule="auto"/>
              <w:rPr>
                <w:rFonts w:ascii="Arial" w:hAnsi="Arial" w:cs="Arial"/>
              </w:rPr>
            </w:pPr>
            <w:r w:rsidRPr="00746C04">
              <w:rPr>
                <w:rFonts w:ascii="Arial" w:eastAsia="Arial" w:hAnsi="Arial" w:cs="Arial"/>
              </w:rPr>
              <w:t>In all above cases, all clients placed in a social housing staff carried out daily visits and provided water and sun creams. Clients who were sleeping rough, were given cool space details, and water and sun creams.</w:t>
            </w:r>
          </w:p>
        </w:tc>
      </w:tr>
      <w:tr w:rsidR="00746C04" w:rsidRPr="00746C04" w14:paraId="4ED6607A"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599B8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B09F26"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A copy of your latest Severe Weather Emergency Protocol policy document, or a link to where a copy can be found on your website.</w:t>
            </w:r>
          </w:p>
        </w:tc>
      </w:tr>
      <w:tr w:rsidR="00746C04" w:rsidRPr="00746C04" w14:paraId="5B05A6F8"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4002E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BC6F46" w14:textId="77777777" w:rsidR="00746C04" w:rsidRPr="00746C04" w:rsidRDefault="00746C04" w:rsidP="00380C2F">
            <w:pPr>
              <w:spacing w:line="276" w:lineRule="auto"/>
              <w:rPr>
                <w:rFonts w:ascii="Arial" w:hAnsi="Arial" w:cs="Arial"/>
              </w:rPr>
            </w:pPr>
            <w:r w:rsidRPr="00746C04">
              <w:rPr>
                <w:rFonts w:ascii="Arial" w:eastAsia="Arial" w:hAnsi="Arial" w:cs="Arial"/>
              </w:rPr>
              <w:t>The London Borough of Havering follow the protocol set by London Councils. This document is produced by them, and you are advised to ask Locon Councils directly for this information</w:t>
            </w:r>
          </w:p>
        </w:tc>
      </w:tr>
    </w:tbl>
    <w:p w14:paraId="02E3706F" w14:textId="77777777" w:rsidR="00746C04" w:rsidRPr="00746C04" w:rsidRDefault="00746C04" w:rsidP="00746C04">
      <w:pPr>
        <w:spacing w:line="276" w:lineRule="auto"/>
        <w:rPr>
          <w:rFonts w:ascii="Arial" w:eastAsia="Arial" w:hAnsi="Arial" w:cs="Arial"/>
        </w:rPr>
      </w:pPr>
    </w:p>
    <w:p w14:paraId="6A5CFADC" w14:textId="77777777"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HAV-FOI-658904</w:t>
      </w:r>
    </w:p>
    <w:tbl>
      <w:tblPr>
        <w:tblW w:w="0" w:type="auto"/>
        <w:tblLook w:val="04A0" w:firstRow="1" w:lastRow="0" w:firstColumn="1" w:lastColumn="0" w:noHBand="0" w:noVBand="1"/>
      </w:tblPr>
      <w:tblGrid>
        <w:gridCol w:w="2019"/>
        <w:gridCol w:w="6987"/>
      </w:tblGrid>
      <w:tr w:rsidR="00746C04" w:rsidRPr="00746C04" w14:paraId="1C6A3B4D"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10AE08"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F126CB" w14:textId="77777777" w:rsidR="00746C04" w:rsidRPr="00746C04" w:rsidRDefault="00746C04" w:rsidP="00380C2F">
            <w:pPr>
              <w:spacing w:line="276" w:lineRule="auto"/>
              <w:rPr>
                <w:rFonts w:ascii="Arial" w:hAnsi="Arial" w:cs="Arial"/>
              </w:rPr>
            </w:pPr>
            <w:r w:rsidRPr="00746C04">
              <w:rPr>
                <w:rFonts w:ascii="Arial" w:eastAsia="Arial" w:hAnsi="Arial" w:cs="Arial"/>
              </w:rPr>
              <w:t>This is a Freedom of Information request relating to "managed moves" of pupils from and to mainstream schools in the local authority</w:t>
            </w:r>
          </w:p>
        </w:tc>
      </w:tr>
      <w:tr w:rsidR="00746C04" w:rsidRPr="00746C04" w14:paraId="327342E3"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71AEB3"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E47C592"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1. Please provide data on the number of pupils in schools in the local authority area who have been the subject of at least one managed in the academic year 2024-25, or the most recent year that you have full data for (please indicate the year/s). Please provide the data for</w:t>
            </w:r>
            <w:r w:rsidRPr="00746C04">
              <w:rPr>
                <w:rFonts w:ascii="Arial" w:hAnsi="Arial" w:cs="Arial"/>
              </w:rPr>
              <w:br/>
            </w:r>
            <w:r w:rsidRPr="00746C04">
              <w:rPr>
                <w:rFonts w:ascii="Arial" w:eastAsia="Arial" w:hAnsi="Arial" w:cs="Arial"/>
              </w:rPr>
              <w:t xml:space="preserve"> a) primary pupils</w:t>
            </w:r>
            <w:r w:rsidRPr="00746C04">
              <w:rPr>
                <w:rFonts w:ascii="Arial" w:hAnsi="Arial" w:cs="Arial"/>
              </w:rPr>
              <w:br/>
            </w:r>
            <w:r w:rsidRPr="00746C04">
              <w:rPr>
                <w:rFonts w:ascii="Arial" w:eastAsia="Arial" w:hAnsi="Arial" w:cs="Arial"/>
              </w:rPr>
              <w:t xml:space="preserve"> b) secondary pupils</w:t>
            </w:r>
            <w:r w:rsidRPr="00746C04">
              <w:rPr>
                <w:rFonts w:ascii="Arial" w:hAnsi="Arial" w:cs="Arial"/>
              </w:rPr>
              <w:br/>
            </w:r>
            <w:r w:rsidRPr="00746C04">
              <w:rPr>
                <w:rFonts w:ascii="Arial" w:eastAsia="Arial" w:hAnsi="Arial" w:cs="Arial"/>
              </w:rPr>
              <w:t xml:space="preserve"> I am only seeking data where a managed move was from and to a mainstream school.</w:t>
            </w:r>
          </w:p>
        </w:tc>
      </w:tr>
      <w:tr w:rsidR="00746C04" w:rsidRPr="00746C04" w14:paraId="7062E6A9"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D9D7EF"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3D9AA7"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Schools themselves arrange their own managed moves.</w:t>
            </w:r>
          </w:p>
        </w:tc>
      </w:tr>
      <w:tr w:rsidR="00746C04" w:rsidRPr="00746C04" w14:paraId="4CEA0E8E"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37D41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D1139D" w14:textId="77777777" w:rsidR="00746C04" w:rsidRPr="00746C04" w:rsidRDefault="00746C04" w:rsidP="00380C2F">
            <w:pPr>
              <w:spacing w:line="276" w:lineRule="auto"/>
              <w:rPr>
                <w:rFonts w:ascii="Arial" w:hAnsi="Arial" w:cs="Arial"/>
              </w:rPr>
            </w:pPr>
            <w:r w:rsidRPr="00746C04">
              <w:rPr>
                <w:rFonts w:ascii="Arial" w:eastAsia="Arial" w:hAnsi="Arial" w:cs="Arial"/>
              </w:rPr>
              <w:t>2. Please provide the number of pupils who have been the subject of more than one managed move in the relevant year, broken down by</w:t>
            </w:r>
            <w:r w:rsidRPr="00746C04">
              <w:rPr>
                <w:rFonts w:ascii="Arial" w:hAnsi="Arial" w:cs="Arial"/>
              </w:rPr>
              <w:br/>
            </w:r>
            <w:r w:rsidRPr="00746C04">
              <w:rPr>
                <w:rFonts w:ascii="Arial" w:eastAsia="Arial" w:hAnsi="Arial" w:cs="Arial"/>
              </w:rPr>
              <w:t xml:space="preserve"> a) primary pupils</w:t>
            </w:r>
            <w:r w:rsidRPr="00746C04">
              <w:rPr>
                <w:rFonts w:ascii="Arial" w:hAnsi="Arial" w:cs="Arial"/>
              </w:rPr>
              <w:br/>
            </w:r>
            <w:r w:rsidRPr="00746C04">
              <w:rPr>
                <w:rFonts w:ascii="Arial" w:eastAsia="Arial" w:hAnsi="Arial" w:cs="Arial"/>
              </w:rPr>
              <w:t xml:space="preserve"> b) secondary pupils</w:t>
            </w:r>
          </w:p>
        </w:tc>
      </w:tr>
      <w:tr w:rsidR="00746C04" w:rsidRPr="00746C04" w14:paraId="44EE7028"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3D30FC"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8D0465"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Schools themselves arrange their own managed moves.</w:t>
            </w:r>
          </w:p>
        </w:tc>
      </w:tr>
      <w:tr w:rsidR="00746C04" w:rsidRPr="00746C04" w14:paraId="065A1D3F"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5183BA"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373E33" w14:textId="77777777" w:rsidR="00746C04" w:rsidRPr="00746C04" w:rsidRDefault="00746C04" w:rsidP="00380C2F">
            <w:pPr>
              <w:spacing w:line="276" w:lineRule="auto"/>
              <w:rPr>
                <w:rFonts w:ascii="Arial" w:hAnsi="Arial" w:cs="Arial"/>
              </w:rPr>
            </w:pPr>
            <w:r w:rsidRPr="00746C04">
              <w:rPr>
                <w:rFonts w:ascii="Arial" w:eastAsia="Arial" w:hAnsi="Arial" w:cs="Arial"/>
              </w:rPr>
              <w:t>3. Please provide any information you hold on the initial reasons for "managed moves" in the year you are providing data for (this can be a summary)</w:t>
            </w:r>
          </w:p>
        </w:tc>
      </w:tr>
      <w:tr w:rsidR="00746C04" w:rsidRPr="00746C04" w14:paraId="00112EA6"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20B0F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31943F"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Schools themselves arrange their own managed moves.</w:t>
            </w:r>
          </w:p>
        </w:tc>
      </w:tr>
      <w:tr w:rsidR="00746C04" w:rsidRPr="00746C04" w14:paraId="024F5941"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37502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0AA45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4. Please provide the number and/or proportion of managed moves that were "successful" </w:t>
            </w:r>
            <w:proofErr w:type="spellStart"/>
            <w:r w:rsidRPr="00746C04">
              <w:rPr>
                <w:rFonts w:ascii="Arial" w:eastAsia="Arial" w:hAnsi="Arial" w:cs="Arial"/>
              </w:rPr>
              <w:t>ie</w:t>
            </w:r>
            <w:proofErr w:type="spellEnd"/>
            <w:r w:rsidRPr="00746C04">
              <w:rPr>
                <w:rFonts w:ascii="Arial" w:eastAsia="Arial" w:hAnsi="Arial" w:cs="Arial"/>
              </w:rPr>
              <w:t xml:space="preserve"> the pupil was admitted on to the roll of the receiving school</w:t>
            </w:r>
          </w:p>
        </w:tc>
      </w:tr>
      <w:tr w:rsidR="00746C04" w:rsidRPr="00746C04" w14:paraId="10DF761E"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1FB63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9DCD73"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Schools themselves arrange their own managed moves.</w:t>
            </w:r>
          </w:p>
        </w:tc>
      </w:tr>
      <w:tr w:rsidR="00746C04" w:rsidRPr="00746C04" w14:paraId="0FB60262"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C31F5C"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96EAAF"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5. Please provide the number and/or proportion of managed moves that were "unsuccessful" </w:t>
            </w:r>
            <w:proofErr w:type="spellStart"/>
            <w:r w:rsidRPr="00746C04">
              <w:rPr>
                <w:rFonts w:ascii="Arial" w:eastAsia="Arial" w:hAnsi="Arial" w:cs="Arial"/>
              </w:rPr>
              <w:t>ie</w:t>
            </w:r>
            <w:proofErr w:type="spellEnd"/>
            <w:r w:rsidRPr="00746C04">
              <w:rPr>
                <w:rFonts w:ascii="Arial" w:eastAsia="Arial" w:hAnsi="Arial" w:cs="Arial"/>
              </w:rPr>
              <w:t xml:space="preserve"> the pupil was not admitted on to the roll of the receiving school</w:t>
            </w:r>
          </w:p>
        </w:tc>
      </w:tr>
      <w:tr w:rsidR="00746C04" w:rsidRPr="00746C04" w14:paraId="3E1CE32B"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863607"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D38EDF"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Schools themselves arrange their own managed moves.</w:t>
            </w:r>
          </w:p>
        </w:tc>
      </w:tr>
      <w:tr w:rsidR="00746C04" w:rsidRPr="00746C04" w14:paraId="1F7C985E"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43C082"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6</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3D3DE7" w14:textId="77777777" w:rsidR="00746C04" w:rsidRPr="00746C04" w:rsidRDefault="00746C04" w:rsidP="00380C2F">
            <w:pPr>
              <w:spacing w:line="276" w:lineRule="auto"/>
              <w:rPr>
                <w:rFonts w:ascii="Arial" w:hAnsi="Arial" w:cs="Arial"/>
              </w:rPr>
            </w:pPr>
            <w:r w:rsidRPr="00746C04">
              <w:rPr>
                <w:rFonts w:ascii="Arial" w:eastAsia="Arial" w:hAnsi="Arial" w:cs="Arial"/>
              </w:rPr>
              <w:t>6. In the case of "unsuccessful" managed moves, please provide details of</w:t>
            </w:r>
            <w:r w:rsidRPr="00746C04">
              <w:rPr>
                <w:rFonts w:ascii="Arial" w:hAnsi="Arial" w:cs="Arial"/>
              </w:rPr>
              <w:br/>
            </w:r>
            <w:r w:rsidRPr="00746C04">
              <w:rPr>
                <w:rFonts w:ascii="Arial" w:eastAsia="Arial" w:hAnsi="Arial" w:cs="Arial"/>
              </w:rPr>
              <w:t xml:space="preserve"> a) number/proportion of pupils that returned to previous school</w:t>
            </w:r>
            <w:r w:rsidRPr="00746C04">
              <w:rPr>
                <w:rFonts w:ascii="Arial" w:hAnsi="Arial" w:cs="Arial"/>
              </w:rPr>
              <w:br/>
            </w:r>
            <w:r w:rsidRPr="00746C04">
              <w:rPr>
                <w:rFonts w:ascii="Arial" w:eastAsia="Arial" w:hAnsi="Arial" w:cs="Arial"/>
              </w:rPr>
              <w:t xml:space="preserve"> b) an indication of other destinations for pupils </w:t>
            </w:r>
            <w:proofErr w:type="spellStart"/>
            <w:r w:rsidRPr="00746C04">
              <w:rPr>
                <w:rFonts w:ascii="Arial" w:eastAsia="Arial" w:hAnsi="Arial" w:cs="Arial"/>
              </w:rPr>
              <w:t>eg</w:t>
            </w:r>
            <w:proofErr w:type="spellEnd"/>
            <w:r w:rsidRPr="00746C04">
              <w:rPr>
                <w:rFonts w:ascii="Arial" w:eastAsia="Arial" w:hAnsi="Arial" w:cs="Arial"/>
              </w:rPr>
              <w:t xml:space="preserve"> homeschooled, one-to-one tuition, pupil referral unit, private school etc, and numbers/proportions if possible</w:t>
            </w:r>
          </w:p>
        </w:tc>
      </w:tr>
      <w:tr w:rsidR="00746C04" w:rsidRPr="00746C04" w14:paraId="77B6D8AD"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EE12A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4DAB71"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Schools themselves arrange their own managed moves.</w:t>
            </w:r>
          </w:p>
        </w:tc>
      </w:tr>
      <w:tr w:rsidR="00746C04" w:rsidRPr="00746C04" w14:paraId="455529C3"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A361C1"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7</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E9FB28" w14:textId="77777777" w:rsidR="00746C04" w:rsidRPr="00746C04" w:rsidRDefault="00746C04" w:rsidP="00380C2F">
            <w:pPr>
              <w:spacing w:line="276" w:lineRule="auto"/>
              <w:rPr>
                <w:rFonts w:ascii="Arial" w:hAnsi="Arial" w:cs="Arial"/>
              </w:rPr>
            </w:pPr>
            <w:r w:rsidRPr="00746C04">
              <w:rPr>
                <w:rFonts w:ascii="Arial" w:eastAsia="Arial" w:hAnsi="Arial" w:cs="Arial"/>
              </w:rPr>
              <w:t>7. please provide any information you hold on the reasons why some managed moves were unsuccessful (this can be a summary)</w:t>
            </w:r>
          </w:p>
        </w:tc>
      </w:tr>
      <w:tr w:rsidR="00746C04" w:rsidRPr="00746C04" w14:paraId="0FB96587"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2FFDD2"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F295548"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Schools themselves arrange their own managed moves.</w:t>
            </w:r>
          </w:p>
        </w:tc>
      </w:tr>
    </w:tbl>
    <w:p w14:paraId="5678B2A0"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0123404F" w14:textId="77777777" w:rsidR="00043EED" w:rsidRDefault="00043EED" w:rsidP="00746C04">
      <w:pPr>
        <w:spacing w:line="276" w:lineRule="auto"/>
        <w:rPr>
          <w:rFonts w:ascii="Arial" w:eastAsia="Arial" w:hAnsi="Arial" w:cs="Arial"/>
        </w:rPr>
      </w:pPr>
    </w:p>
    <w:p w14:paraId="431EE9BE" w14:textId="77777777" w:rsidR="00043EED" w:rsidRDefault="00043EED" w:rsidP="00746C04">
      <w:pPr>
        <w:spacing w:line="276" w:lineRule="auto"/>
        <w:rPr>
          <w:rFonts w:ascii="Arial" w:eastAsia="Arial" w:hAnsi="Arial" w:cs="Arial"/>
        </w:rPr>
      </w:pPr>
    </w:p>
    <w:p w14:paraId="6636657C" w14:textId="77777777" w:rsidR="001F7D63" w:rsidRDefault="001F7D63">
      <w:pPr>
        <w:rPr>
          <w:rFonts w:ascii="Arial" w:eastAsia="Arial" w:hAnsi="Arial" w:cs="Arial"/>
        </w:rPr>
      </w:pPr>
      <w:r>
        <w:rPr>
          <w:rFonts w:ascii="Arial" w:eastAsia="Arial" w:hAnsi="Arial" w:cs="Arial"/>
        </w:rPr>
        <w:br w:type="page"/>
      </w:r>
    </w:p>
    <w:p w14:paraId="6F698202" w14:textId="1D627BDC"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HAV-FOI-159887</w:t>
      </w:r>
    </w:p>
    <w:tbl>
      <w:tblPr>
        <w:tblStyle w:val="TableGrid"/>
        <w:tblW w:w="0" w:type="auto"/>
        <w:tblInd w:w="132" w:type="dxa"/>
        <w:tblLook w:val="06A0" w:firstRow="1" w:lastRow="0" w:firstColumn="1" w:lastColumn="0" w:noHBand="1" w:noVBand="1"/>
      </w:tblPr>
      <w:tblGrid>
        <w:gridCol w:w="1536"/>
        <w:gridCol w:w="7338"/>
      </w:tblGrid>
      <w:tr w:rsidR="00746C04" w:rsidRPr="00746C04" w14:paraId="14FB13A0" w14:textId="77777777" w:rsidTr="00043EED">
        <w:trPr>
          <w:trHeight w:val="315"/>
        </w:trPr>
        <w:tc>
          <w:tcPr>
            <w:tcW w:w="10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DAD776B"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77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2CB24E7"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r w:rsidRPr="00746C04">
              <w:rPr>
                <w:rFonts w:ascii="Arial" w:eastAsia="Poppins" w:hAnsi="Arial" w:cs="Arial"/>
                <w:color w:val="212529"/>
              </w:rPr>
              <w:t>FOI Request RE Parking and Waiting Restriction GIS Data</w:t>
            </w:r>
          </w:p>
          <w:p w14:paraId="06539461"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If any of the above information is already publicly available, please provide a link to the relevant dataset(s). If any part of this request cannot be fulfilled, please specify which elements and the reason why, and provide as much of the requested information as can be fulfilled. I am happy to receive the information in whatever digital format is easiest to provide (for example Shapefile, </w:t>
            </w:r>
            <w:proofErr w:type="spellStart"/>
            <w:r w:rsidRPr="00746C04">
              <w:rPr>
                <w:rFonts w:ascii="Arial" w:eastAsia="Poppins" w:hAnsi="Arial" w:cs="Arial"/>
                <w:color w:val="212529"/>
              </w:rPr>
              <w:t>GeoJSON</w:t>
            </w:r>
            <w:proofErr w:type="spellEnd"/>
            <w:r w:rsidRPr="00746C04">
              <w:rPr>
                <w:rFonts w:ascii="Arial" w:eastAsia="Poppins" w:hAnsi="Arial" w:cs="Arial"/>
                <w:color w:val="212529"/>
              </w:rPr>
              <w:t>, or similar GIS formats).</w:t>
            </w:r>
          </w:p>
          <w:p w14:paraId="4F6FF446" w14:textId="77777777" w:rsidR="00746C04" w:rsidRPr="00746C04" w:rsidRDefault="00746C04" w:rsidP="00380C2F">
            <w:pPr>
              <w:spacing w:after="240"/>
              <w:rPr>
                <w:rFonts w:ascii="Arial" w:hAnsi="Arial" w:cs="Arial"/>
              </w:rPr>
            </w:pPr>
            <w:r w:rsidRPr="00746C04">
              <w:rPr>
                <w:rFonts w:ascii="Arial" w:eastAsia="Poppins" w:hAnsi="Arial" w:cs="Arial"/>
                <w:color w:val="212529"/>
              </w:rPr>
              <w:t>Dear London Borough of Havering, "Under the Freedom of Information Act 2000, I request the following information in any existing digital format:</w:t>
            </w:r>
          </w:p>
        </w:tc>
      </w:tr>
      <w:tr w:rsidR="00746C04" w:rsidRPr="00746C04" w14:paraId="5922DDFF" w14:textId="77777777" w:rsidTr="00043EED">
        <w:trPr>
          <w:trHeight w:val="315"/>
        </w:trPr>
        <w:tc>
          <w:tcPr>
            <w:tcW w:w="10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F2C8DB4"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77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B453583"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 1. On-street parking bays (managed bays) A GIS dataset of on-street parking bays, including geometry and attributes such as bay type (e.g. pay and display, resident, shared use, disabled, loading, motorcycle, car club, EV), operational days and hours, maximum stay, and tariff or charge band information.</w:t>
            </w:r>
          </w:p>
        </w:tc>
      </w:tr>
      <w:tr w:rsidR="00746C04" w:rsidRPr="00746C04" w14:paraId="618D9E7A" w14:textId="77777777" w:rsidTr="00043EED">
        <w:trPr>
          <w:trHeight w:val="300"/>
        </w:trPr>
        <w:tc>
          <w:tcPr>
            <w:tcW w:w="10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9AB5FC5"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E85E421"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 Exception Applied - See below</w:t>
            </w:r>
          </w:p>
        </w:tc>
      </w:tr>
      <w:tr w:rsidR="00746C04" w:rsidRPr="00746C04" w14:paraId="532D5717" w14:textId="77777777" w:rsidTr="00043EED">
        <w:trPr>
          <w:trHeight w:val="300"/>
        </w:trPr>
        <w:tc>
          <w:tcPr>
            <w:tcW w:w="10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1059C05"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2</w:t>
            </w:r>
          </w:p>
        </w:tc>
        <w:tc>
          <w:tcPr>
            <w:tcW w:w="77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F3F1C4C"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 </w:t>
            </w:r>
            <w:r w:rsidRPr="00746C04">
              <w:rPr>
                <w:rFonts w:ascii="Arial" w:eastAsia="Poppins" w:hAnsi="Arial" w:cs="Arial"/>
                <w:color w:val="212529"/>
              </w:rPr>
              <w:t>2. Controlled Parking Zones (CPZs) A GIS dataset of Controlled Parking Zone boundaries, including zone identifiers and standard operational days and hours.</w:t>
            </w:r>
          </w:p>
        </w:tc>
      </w:tr>
      <w:tr w:rsidR="00746C04" w:rsidRPr="00746C04" w14:paraId="53A63148" w14:textId="77777777" w:rsidTr="00043EED">
        <w:trPr>
          <w:trHeight w:val="300"/>
        </w:trPr>
        <w:tc>
          <w:tcPr>
            <w:tcW w:w="10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D72F223"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DBFE7F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Exception Applied - See below</w:t>
            </w:r>
          </w:p>
          <w:p w14:paraId="1632612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In accordance with the Regulation, this email also acts as a Refusal Notice and details of the exception applied is as follows:</w:t>
            </w:r>
          </w:p>
          <w:p w14:paraId="25C68D2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Exception under section: 6 (1)(b) - Already publicly available</w:t>
            </w:r>
          </w:p>
          <w:p w14:paraId="4D23006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Information the exception applied </w:t>
            </w:r>
            <w:proofErr w:type="gramStart"/>
            <w:r w:rsidRPr="00746C04">
              <w:rPr>
                <w:rFonts w:ascii="Arial" w:eastAsia="Arial" w:hAnsi="Arial" w:cs="Arial"/>
                <w:color w:val="212529"/>
              </w:rPr>
              <w:t>to:Q</w:t>
            </w:r>
            <w:proofErr w:type="gramEnd"/>
            <w:r w:rsidRPr="00746C04">
              <w:rPr>
                <w:rFonts w:ascii="Arial" w:eastAsia="Arial" w:hAnsi="Arial" w:cs="Arial"/>
                <w:color w:val="212529"/>
              </w:rPr>
              <w:t>1 and Q2</w:t>
            </w:r>
          </w:p>
          <w:p w14:paraId="52D2DEA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Reason for applying the exception : Information is available via the following links -</w:t>
            </w:r>
            <w:r w:rsidRPr="00746C04">
              <w:rPr>
                <w:rFonts w:ascii="Arial" w:eastAsia="Poppins" w:hAnsi="Arial" w:cs="Arial"/>
                <w:color w:val="212529"/>
              </w:rPr>
              <w:t xml:space="preserve"> </w:t>
            </w:r>
            <w:hyperlink r:id="rId42">
              <w:r w:rsidRPr="00746C04">
                <w:rPr>
                  <w:rStyle w:val="Hyperlink"/>
                  <w:rFonts w:ascii="Arial" w:eastAsia="Poppins" w:hAnsi="Arial" w:cs="Arial"/>
                  <w:b/>
                  <w:bCs/>
                  <w:color w:val="6143EB"/>
                </w:rPr>
                <w:t>Earthlight</w:t>
              </w:r>
            </w:hyperlink>
          </w:p>
          <w:p w14:paraId="7EB3D2A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Public Interest Test: This exception is not subject to a Public Interest Test.</w:t>
            </w:r>
          </w:p>
        </w:tc>
      </w:tr>
      <w:tr w:rsidR="00746C04" w:rsidRPr="00746C04" w14:paraId="2DBE2B06" w14:textId="77777777" w:rsidTr="00043EED">
        <w:trPr>
          <w:trHeight w:val="300"/>
        </w:trPr>
        <w:tc>
          <w:tcPr>
            <w:tcW w:w="10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9BD6981"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3</w:t>
            </w:r>
          </w:p>
        </w:tc>
        <w:tc>
          <w:tcPr>
            <w:tcW w:w="77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285453D" w14:textId="77777777" w:rsidR="00746C04" w:rsidRPr="00746C04" w:rsidRDefault="00746C04" w:rsidP="00380C2F">
            <w:pPr>
              <w:spacing w:after="240"/>
              <w:rPr>
                <w:rFonts w:ascii="Arial" w:hAnsi="Arial" w:cs="Arial"/>
              </w:rPr>
            </w:pPr>
            <w:r w:rsidRPr="00746C04">
              <w:rPr>
                <w:rFonts w:ascii="Arial" w:eastAsia="Segoe UI" w:hAnsi="Arial" w:cs="Arial"/>
                <w:color w:val="000000" w:themeColor="text1"/>
              </w:rPr>
              <w:t>3. Vehicle crossovers / dropped kerbs A GIS dataset of authorised vehicle crossovers (dropped kerbs), including geometry.</w:t>
            </w:r>
          </w:p>
        </w:tc>
      </w:tr>
      <w:tr w:rsidR="00746C04" w:rsidRPr="00746C04" w14:paraId="6518B282" w14:textId="77777777" w:rsidTr="00043EED">
        <w:trPr>
          <w:trHeight w:val="300"/>
        </w:trPr>
        <w:tc>
          <w:tcPr>
            <w:tcW w:w="10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385544D"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D0006FB"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 Information not held</w:t>
            </w:r>
          </w:p>
        </w:tc>
      </w:tr>
    </w:tbl>
    <w:p w14:paraId="7F851192" w14:textId="77777777" w:rsidR="00746C04" w:rsidRPr="00746C04" w:rsidRDefault="00746C04" w:rsidP="00746C04">
      <w:pPr>
        <w:rPr>
          <w:rFonts w:ascii="Arial" w:hAnsi="Arial" w:cs="Arial"/>
        </w:rPr>
      </w:pPr>
    </w:p>
    <w:p w14:paraId="5B3A7356" w14:textId="77777777" w:rsidR="00043EED" w:rsidRDefault="00043EED" w:rsidP="00746C04">
      <w:pPr>
        <w:spacing w:line="276" w:lineRule="auto"/>
        <w:rPr>
          <w:rFonts w:ascii="Arial" w:eastAsia="Arial" w:hAnsi="Arial" w:cs="Arial"/>
        </w:rPr>
      </w:pPr>
    </w:p>
    <w:p w14:paraId="2F0000E8" w14:textId="045F688C"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HAV-FOI-814695</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36"/>
        <w:gridCol w:w="7470"/>
      </w:tblGrid>
      <w:tr w:rsidR="00746C04" w:rsidRPr="00746C04" w14:paraId="149E989D"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2F894B"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B2C0E2"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b/>
                <w:bCs/>
                <w:sz w:val="23"/>
                <w:szCs w:val="23"/>
              </w:rPr>
              <w:t xml:space="preserve"> </w:t>
            </w:r>
            <w:r w:rsidRPr="001F7D63">
              <w:rPr>
                <w:rFonts w:ascii="Arial" w:eastAsia="Arial" w:hAnsi="Arial" w:cs="Arial"/>
                <w:sz w:val="23"/>
                <w:szCs w:val="23"/>
              </w:rPr>
              <w:t>I am writing to make a formal request under the Freedom of Information Act 2000.</w:t>
            </w:r>
            <w:r w:rsidRPr="001F7D63">
              <w:rPr>
                <w:rFonts w:ascii="Arial" w:hAnsi="Arial" w:cs="Arial"/>
                <w:sz w:val="23"/>
                <w:szCs w:val="23"/>
              </w:rPr>
              <w:br/>
            </w:r>
            <w:r w:rsidRPr="001F7D63">
              <w:rPr>
                <w:rFonts w:ascii="Arial" w:eastAsia="Arial" w:hAnsi="Arial" w:cs="Arial"/>
                <w:sz w:val="23"/>
                <w:szCs w:val="23"/>
              </w:rPr>
              <w:t xml:space="preserve"> </w:t>
            </w:r>
            <w:r w:rsidRPr="001F7D63">
              <w:rPr>
                <w:rFonts w:ascii="Arial" w:hAnsi="Arial" w:cs="Arial"/>
                <w:sz w:val="23"/>
                <w:szCs w:val="23"/>
              </w:rPr>
              <w:br/>
            </w:r>
            <w:r w:rsidRPr="001F7D63">
              <w:rPr>
                <w:rFonts w:ascii="Arial" w:eastAsia="Arial" w:hAnsi="Arial" w:cs="Arial"/>
                <w:sz w:val="23"/>
                <w:szCs w:val="23"/>
              </w:rPr>
              <w:t>Please can you provide UNISON with the following information about what steps your council as an employer takes to be proactive and systematic in preventing and tackling sexual harassment at work.</w:t>
            </w:r>
          </w:p>
        </w:tc>
      </w:tr>
      <w:tr w:rsidR="00746C04" w:rsidRPr="00746C04" w14:paraId="3EDBDD9B"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5171EA"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8BDE4D"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1) Does your council have a policy on sexual harassment in the workplace?</w:t>
            </w:r>
            <w:r w:rsidRPr="001F7D63">
              <w:rPr>
                <w:rFonts w:ascii="Arial" w:hAnsi="Arial" w:cs="Arial"/>
                <w:sz w:val="23"/>
                <w:szCs w:val="23"/>
              </w:rPr>
              <w:br/>
            </w:r>
            <w:r w:rsidRPr="001F7D63">
              <w:rPr>
                <w:rFonts w:ascii="Arial" w:eastAsia="Arial" w:hAnsi="Arial" w:cs="Arial"/>
                <w:sz w:val="23"/>
                <w:szCs w:val="23"/>
              </w:rPr>
              <w:t xml:space="preserve"> a. Yes - Please attach a copy of this policy or a copy of a document that includes a policy and procedures on this.</w:t>
            </w:r>
            <w:r w:rsidRPr="001F7D63">
              <w:rPr>
                <w:rFonts w:ascii="Arial" w:hAnsi="Arial" w:cs="Arial"/>
                <w:sz w:val="23"/>
                <w:szCs w:val="23"/>
              </w:rPr>
              <w:br/>
            </w:r>
            <w:r w:rsidRPr="001F7D63">
              <w:rPr>
                <w:rFonts w:ascii="Arial" w:eastAsia="Arial" w:hAnsi="Arial" w:cs="Arial"/>
                <w:sz w:val="23"/>
                <w:szCs w:val="23"/>
              </w:rPr>
              <w:t xml:space="preserve"> b. No – Please explain why?</w:t>
            </w:r>
          </w:p>
        </w:tc>
      </w:tr>
      <w:tr w:rsidR="00746C04" w:rsidRPr="00746C04" w14:paraId="34B31508"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D14E8A" w14:textId="77777777" w:rsidR="00746C04" w:rsidRPr="00746C04" w:rsidRDefault="00746C04" w:rsidP="00380C2F">
            <w:pPr>
              <w:spacing w:line="276" w:lineRule="auto"/>
              <w:rPr>
                <w:rFonts w:ascii="Arial" w:hAnsi="Arial" w:cs="Arial"/>
              </w:rPr>
            </w:pPr>
            <w:r w:rsidRPr="00746C04">
              <w:rPr>
                <w:rFonts w:ascii="Arial" w:eastAsia="Arial" w:hAnsi="Arial" w:cs="Arial"/>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25802F" w14:textId="77777777" w:rsidR="00746C04" w:rsidRPr="001F7D63" w:rsidRDefault="00746C04" w:rsidP="00380C2F">
            <w:pPr>
              <w:spacing w:line="276" w:lineRule="auto"/>
              <w:rPr>
                <w:rFonts w:ascii="Arial" w:eastAsia="Arial" w:hAnsi="Arial" w:cs="Arial"/>
                <w:sz w:val="23"/>
                <w:szCs w:val="23"/>
              </w:rPr>
            </w:pPr>
            <w:r w:rsidRPr="001F7D63">
              <w:rPr>
                <w:rFonts w:ascii="Arial" w:eastAsia="Arial" w:hAnsi="Arial" w:cs="Arial"/>
                <w:sz w:val="23"/>
                <w:szCs w:val="23"/>
              </w:rPr>
              <w:t xml:space="preserve">Please see information attached.  For clarity, the dignity at work policy has the sexual harassment section within, also, an additional document for sexual harassment FAQs. </w:t>
            </w:r>
          </w:p>
          <w:p w14:paraId="5FBEC5B2" w14:textId="15C9DF15" w:rsidR="00BD2470" w:rsidRPr="001F7D63" w:rsidRDefault="00BD2470" w:rsidP="00380C2F">
            <w:pPr>
              <w:spacing w:line="276" w:lineRule="auto"/>
              <w:rPr>
                <w:rFonts w:ascii="Arial" w:hAnsi="Arial" w:cs="Arial"/>
                <w:sz w:val="23"/>
                <w:szCs w:val="23"/>
              </w:rPr>
            </w:pPr>
            <w:r w:rsidRPr="001F7D63">
              <w:rPr>
                <w:rFonts w:ascii="Arial" w:eastAsia="Arial" w:hAnsi="Arial" w:cs="Arial"/>
                <w:sz w:val="23"/>
                <w:szCs w:val="23"/>
              </w:rPr>
              <w:object w:dxaOrig="1504" w:dyaOrig="982" w14:anchorId="6B97CCEE">
                <v:shape id="_x0000_i1037" type="#_x0000_t75" style="width:75pt;height:49pt" o:ole="">
                  <v:imagedata r:id="rId43" o:title=""/>
                </v:shape>
                <o:OLEObject Type="Embed" ProgID="Acrobat.Document.DC" ShapeID="_x0000_i1037" DrawAspect="Icon" ObjectID="_1835414334" r:id="rId44"/>
              </w:object>
            </w:r>
            <w:r w:rsidRPr="001F7D63">
              <w:rPr>
                <w:rFonts w:ascii="Arial" w:eastAsia="Arial" w:hAnsi="Arial" w:cs="Arial"/>
                <w:sz w:val="23"/>
                <w:szCs w:val="23"/>
              </w:rPr>
              <w:object w:dxaOrig="1504" w:dyaOrig="982" w14:anchorId="7C7FD4C2">
                <v:shape id="_x0000_i1038" type="#_x0000_t75" style="width:75pt;height:49pt" o:ole="">
                  <v:imagedata r:id="rId45" o:title=""/>
                </v:shape>
                <o:OLEObject Type="Embed" ProgID="Acrobat.Document.DC" ShapeID="_x0000_i1038" DrawAspect="Icon" ObjectID="_1835414335" r:id="rId46"/>
              </w:object>
            </w:r>
          </w:p>
        </w:tc>
      </w:tr>
      <w:tr w:rsidR="00746C04" w:rsidRPr="00746C04" w14:paraId="4686226E"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3AA5C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F797C4"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2) If you answered yes to question 1, are local authority-maintained schools required to adhere to the same policy?</w:t>
            </w:r>
            <w:r w:rsidRPr="001F7D63">
              <w:rPr>
                <w:rFonts w:ascii="Arial" w:hAnsi="Arial" w:cs="Arial"/>
                <w:sz w:val="23"/>
                <w:szCs w:val="23"/>
              </w:rPr>
              <w:br/>
            </w:r>
            <w:r w:rsidRPr="001F7D63">
              <w:rPr>
                <w:rFonts w:ascii="Arial" w:eastAsia="Arial" w:hAnsi="Arial" w:cs="Arial"/>
                <w:sz w:val="23"/>
                <w:szCs w:val="23"/>
              </w:rPr>
              <w:t xml:space="preserve"> a. Yes</w:t>
            </w:r>
            <w:r w:rsidRPr="001F7D63">
              <w:rPr>
                <w:rFonts w:ascii="Arial" w:hAnsi="Arial" w:cs="Arial"/>
                <w:sz w:val="23"/>
                <w:szCs w:val="23"/>
              </w:rPr>
              <w:br/>
            </w:r>
            <w:r w:rsidRPr="001F7D63">
              <w:rPr>
                <w:rFonts w:ascii="Arial" w:eastAsia="Arial" w:hAnsi="Arial" w:cs="Arial"/>
                <w:sz w:val="23"/>
                <w:szCs w:val="23"/>
              </w:rPr>
              <w:t xml:space="preserve"> b. No</w:t>
            </w:r>
          </w:p>
        </w:tc>
      </w:tr>
      <w:tr w:rsidR="00746C04" w:rsidRPr="00746C04" w14:paraId="78C15EBE"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E3A2D7"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EAD385"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A) ‎</w:t>
            </w:r>
            <w:r w:rsidRPr="001F7D63">
              <w:rPr>
                <w:rFonts w:ascii="Arial" w:eastAsia="Arial" w:hAnsi="Arial" w:cs="Arial"/>
                <w:b/>
                <w:bCs/>
                <w:sz w:val="23"/>
                <w:szCs w:val="23"/>
              </w:rPr>
              <w:t xml:space="preserve"> </w:t>
            </w:r>
            <w:r w:rsidRPr="001F7D63">
              <w:rPr>
                <w:rFonts w:ascii="Arial" w:eastAsia="Arial" w:hAnsi="Arial" w:cs="Arial"/>
                <w:sz w:val="23"/>
                <w:szCs w:val="23"/>
              </w:rPr>
              <w:t xml:space="preserve">Yes </w:t>
            </w:r>
          </w:p>
        </w:tc>
      </w:tr>
      <w:tr w:rsidR="00746C04" w:rsidRPr="00746C04" w14:paraId="7C7DEAD8"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5C9F8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60C54C"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3) Does your council have training initiatives in place to address and prevent sexual harassment in the workplace?</w:t>
            </w:r>
            <w:r w:rsidRPr="001F7D63">
              <w:rPr>
                <w:rFonts w:ascii="Arial" w:hAnsi="Arial" w:cs="Arial"/>
                <w:sz w:val="23"/>
                <w:szCs w:val="23"/>
              </w:rPr>
              <w:br/>
            </w:r>
            <w:r w:rsidRPr="001F7D63">
              <w:rPr>
                <w:rFonts w:ascii="Arial" w:eastAsia="Arial" w:hAnsi="Arial" w:cs="Arial"/>
                <w:sz w:val="23"/>
                <w:szCs w:val="23"/>
              </w:rPr>
              <w:t xml:space="preserve"> a. Yes - Is the training provided:</w:t>
            </w:r>
            <w:r w:rsidRPr="001F7D63">
              <w:rPr>
                <w:rFonts w:ascii="Arial" w:hAnsi="Arial" w:cs="Arial"/>
                <w:sz w:val="23"/>
                <w:szCs w:val="23"/>
              </w:rPr>
              <w:br/>
            </w:r>
            <w:r w:rsidRPr="001F7D63">
              <w:rPr>
                <w:rFonts w:ascii="Arial" w:eastAsia="Arial" w:hAnsi="Arial" w:cs="Arial"/>
                <w:sz w:val="23"/>
                <w:szCs w:val="23"/>
              </w:rPr>
              <w:t xml:space="preserve"> 1. To all employees? Yes/No</w:t>
            </w:r>
            <w:r w:rsidRPr="001F7D63">
              <w:rPr>
                <w:rFonts w:ascii="Arial" w:hAnsi="Arial" w:cs="Arial"/>
                <w:sz w:val="23"/>
                <w:szCs w:val="23"/>
              </w:rPr>
              <w:br/>
            </w:r>
            <w:r w:rsidRPr="001F7D63">
              <w:rPr>
                <w:rFonts w:ascii="Arial" w:eastAsia="Arial" w:hAnsi="Arial" w:cs="Arial"/>
                <w:sz w:val="23"/>
                <w:szCs w:val="23"/>
              </w:rPr>
              <w:t xml:space="preserve"> 2. To managers on how to support staff who have reported workplace sexual harassment? Yes/No</w:t>
            </w:r>
            <w:r w:rsidRPr="001F7D63">
              <w:rPr>
                <w:rFonts w:ascii="Arial" w:hAnsi="Arial" w:cs="Arial"/>
                <w:sz w:val="23"/>
                <w:szCs w:val="23"/>
              </w:rPr>
              <w:br/>
            </w:r>
            <w:r w:rsidRPr="001F7D63">
              <w:rPr>
                <w:rFonts w:ascii="Arial" w:eastAsia="Arial" w:hAnsi="Arial" w:cs="Arial"/>
                <w:sz w:val="23"/>
                <w:szCs w:val="23"/>
              </w:rPr>
              <w:t xml:space="preserve"> b. No – Please explain why.</w:t>
            </w:r>
          </w:p>
        </w:tc>
      </w:tr>
      <w:tr w:rsidR="00746C04" w:rsidRPr="00746C04" w14:paraId="394BE74A"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A75270"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1250CD" w14:textId="77777777" w:rsidR="00746C04" w:rsidRPr="001F7D63" w:rsidRDefault="00746C04" w:rsidP="001F7D63">
            <w:pPr>
              <w:pStyle w:val="NoSpacing"/>
              <w:rPr>
                <w:rFonts w:ascii="Arial" w:hAnsi="Arial" w:cs="Arial"/>
              </w:rPr>
            </w:pPr>
            <w:r w:rsidRPr="001F7D63">
              <w:rPr>
                <w:rFonts w:ascii="Arial" w:hAnsi="Arial" w:cs="Arial"/>
              </w:rPr>
              <w:t>A) Yes</w:t>
            </w:r>
          </w:p>
          <w:p w14:paraId="7CB2B890" w14:textId="77777777" w:rsidR="00746C04" w:rsidRPr="001F7D63" w:rsidRDefault="00746C04" w:rsidP="001F7D63">
            <w:pPr>
              <w:pStyle w:val="NoSpacing"/>
              <w:rPr>
                <w:rFonts w:ascii="Arial" w:hAnsi="Arial" w:cs="Arial"/>
              </w:rPr>
            </w:pPr>
            <w:r w:rsidRPr="001F7D63">
              <w:rPr>
                <w:rFonts w:ascii="Arial" w:hAnsi="Arial" w:cs="Arial"/>
              </w:rPr>
              <w:t>1. Yes</w:t>
            </w:r>
          </w:p>
          <w:p w14:paraId="6F5F6252" w14:textId="77777777" w:rsidR="00746C04" w:rsidRPr="001F7D63" w:rsidRDefault="00746C04" w:rsidP="001F7D63">
            <w:pPr>
              <w:pStyle w:val="NoSpacing"/>
            </w:pPr>
            <w:r w:rsidRPr="001F7D63">
              <w:rPr>
                <w:rFonts w:ascii="Arial" w:hAnsi="Arial" w:cs="Arial"/>
              </w:rPr>
              <w:t>2. Yes</w:t>
            </w:r>
          </w:p>
        </w:tc>
      </w:tr>
      <w:tr w:rsidR="00746C04" w:rsidRPr="00746C04" w14:paraId="10855260"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F4D35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5C285D"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4) If you answered yes to question 2:</w:t>
            </w:r>
            <w:r w:rsidRPr="001F7D63">
              <w:rPr>
                <w:rFonts w:ascii="Arial" w:hAnsi="Arial" w:cs="Arial"/>
                <w:sz w:val="23"/>
                <w:szCs w:val="23"/>
              </w:rPr>
              <w:br/>
            </w:r>
            <w:r w:rsidRPr="001F7D63">
              <w:rPr>
                <w:rFonts w:ascii="Arial" w:eastAsia="Arial" w:hAnsi="Arial" w:cs="Arial"/>
                <w:sz w:val="23"/>
                <w:szCs w:val="23"/>
              </w:rPr>
              <w:t xml:space="preserve"> a. Is the training delivered:</w:t>
            </w:r>
            <w:r w:rsidRPr="001F7D63">
              <w:rPr>
                <w:rFonts w:ascii="Arial" w:hAnsi="Arial" w:cs="Arial"/>
                <w:sz w:val="23"/>
                <w:szCs w:val="23"/>
              </w:rPr>
              <w:br/>
            </w:r>
            <w:r w:rsidRPr="001F7D63">
              <w:rPr>
                <w:rFonts w:ascii="Arial" w:eastAsia="Arial" w:hAnsi="Arial" w:cs="Arial"/>
                <w:sz w:val="23"/>
                <w:szCs w:val="23"/>
              </w:rPr>
              <w:t xml:space="preserve"> 1. Online</w:t>
            </w:r>
            <w:r w:rsidRPr="001F7D63">
              <w:rPr>
                <w:rFonts w:ascii="Arial" w:hAnsi="Arial" w:cs="Arial"/>
                <w:sz w:val="23"/>
                <w:szCs w:val="23"/>
              </w:rPr>
              <w:br/>
            </w:r>
            <w:r w:rsidRPr="001F7D63">
              <w:rPr>
                <w:rFonts w:ascii="Arial" w:eastAsia="Arial" w:hAnsi="Arial" w:cs="Arial"/>
                <w:sz w:val="23"/>
                <w:szCs w:val="23"/>
              </w:rPr>
              <w:t xml:space="preserve"> 2. In person</w:t>
            </w:r>
            <w:r w:rsidRPr="001F7D63">
              <w:rPr>
                <w:rFonts w:ascii="Arial" w:hAnsi="Arial" w:cs="Arial"/>
                <w:sz w:val="23"/>
                <w:szCs w:val="23"/>
              </w:rPr>
              <w:br/>
            </w:r>
            <w:r w:rsidRPr="001F7D63">
              <w:rPr>
                <w:rFonts w:ascii="Arial" w:eastAsia="Arial" w:hAnsi="Arial" w:cs="Arial"/>
                <w:sz w:val="23"/>
                <w:szCs w:val="23"/>
              </w:rPr>
              <w:t xml:space="preserve"> 3. Hybrid</w:t>
            </w:r>
            <w:r w:rsidRPr="001F7D63">
              <w:rPr>
                <w:rFonts w:ascii="Arial" w:hAnsi="Arial" w:cs="Arial"/>
                <w:sz w:val="23"/>
                <w:szCs w:val="23"/>
              </w:rPr>
              <w:br/>
            </w:r>
            <w:r w:rsidRPr="001F7D63">
              <w:rPr>
                <w:rFonts w:ascii="Arial" w:eastAsia="Arial" w:hAnsi="Arial" w:cs="Arial"/>
                <w:sz w:val="23"/>
                <w:szCs w:val="23"/>
              </w:rPr>
              <w:t xml:space="preserve"> b. Please provide details about who delivers the training on sexual harassment.</w:t>
            </w:r>
          </w:p>
        </w:tc>
      </w:tr>
      <w:tr w:rsidR="00746C04" w:rsidRPr="00746C04" w14:paraId="074BBC04"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B5F780"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E4E669"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 xml:space="preserve">A) 1. Online </w:t>
            </w:r>
          </w:p>
          <w:p w14:paraId="3867F5C1"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B) LXP Learning Platform</w:t>
            </w:r>
          </w:p>
        </w:tc>
      </w:tr>
      <w:tr w:rsidR="00746C04" w:rsidRPr="00746C04" w14:paraId="37AD00D6"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78A331"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219826A"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5) For 2023, 2024 and 2025 calendar years, please provide the number of recorded formal and informal complaints made about sexual harassment allegedly perpetrated by council employees against other employees broken down by:</w:t>
            </w:r>
            <w:r w:rsidRPr="001F7D63">
              <w:rPr>
                <w:rFonts w:ascii="Arial" w:hAnsi="Arial" w:cs="Arial"/>
                <w:sz w:val="23"/>
                <w:szCs w:val="23"/>
              </w:rPr>
              <w:br/>
            </w:r>
            <w:r w:rsidRPr="001F7D63">
              <w:rPr>
                <w:rFonts w:ascii="Arial" w:eastAsia="Arial" w:hAnsi="Arial" w:cs="Arial"/>
                <w:sz w:val="23"/>
                <w:szCs w:val="23"/>
              </w:rPr>
              <w:t xml:space="preserve"> </w:t>
            </w:r>
            <w:r w:rsidRPr="001F7D63">
              <w:rPr>
                <w:rFonts w:ascii="Arial" w:hAnsi="Arial" w:cs="Arial"/>
                <w:sz w:val="23"/>
                <w:szCs w:val="23"/>
              </w:rPr>
              <w:br/>
            </w:r>
            <w:r w:rsidRPr="001F7D63">
              <w:rPr>
                <w:rFonts w:ascii="Arial" w:eastAsia="Arial" w:hAnsi="Arial" w:cs="Arial"/>
                <w:sz w:val="23"/>
                <w:szCs w:val="23"/>
              </w:rPr>
              <w:t>a. Gender of claimant and alleged perpetrator</w:t>
            </w:r>
            <w:r w:rsidRPr="001F7D63">
              <w:rPr>
                <w:rFonts w:ascii="Arial" w:hAnsi="Arial" w:cs="Arial"/>
                <w:sz w:val="23"/>
                <w:szCs w:val="23"/>
              </w:rPr>
              <w:br/>
            </w:r>
            <w:r w:rsidRPr="001F7D63">
              <w:rPr>
                <w:rFonts w:ascii="Arial" w:eastAsia="Arial" w:hAnsi="Arial" w:cs="Arial"/>
                <w:sz w:val="23"/>
                <w:szCs w:val="23"/>
              </w:rPr>
              <w:t xml:space="preserve"> </w:t>
            </w:r>
            <w:r w:rsidRPr="001F7D63">
              <w:rPr>
                <w:rFonts w:ascii="Arial" w:hAnsi="Arial" w:cs="Arial"/>
                <w:sz w:val="23"/>
                <w:szCs w:val="23"/>
              </w:rPr>
              <w:br/>
            </w:r>
            <w:r w:rsidRPr="001F7D63">
              <w:rPr>
                <w:rFonts w:ascii="Arial" w:eastAsia="Arial" w:hAnsi="Arial" w:cs="Arial"/>
                <w:sz w:val="23"/>
                <w:szCs w:val="23"/>
              </w:rPr>
              <w:t>b. The nature of the allegations for example:</w:t>
            </w:r>
            <w:r w:rsidRPr="001F7D63">
              <w:rPr>
                <w:rFonts w:ascii="Arial" w:hAnsi="Arial" w:cs="Arial"/>
                <w:sz w:val="23"/>
                <w:szCs w:val="23"/>
              </w:rPr>
              <w:br/>
            </w:r>
            <w:r w:rsidRPr="001F7D63">
              <w:rPr>
                <w:rFonts w:ascii="Arial" w:eastAsia="Arial" w:hAnsi="Arial" w:cs="Arial"/>
                <w:sz w:val="23"/>
                <w:szCs w:val="23"/>
              </w:rPr>
              <w:t xml:space="preserve"> 1. Unwelcome verbal/banter of a sexual nature</w:t>
            </w:r>
            <w:r w:rsidRPr="001F7D63">
              <w:rPr>
                <w:rFonts w:ascii="Arial" w:hAnsi="Arial" w:cs="Arial"/>
                <w:sz w:val="23"/>
                <w:szCs w:val="23"/>
              </w:rPr>
              <w:br/>
            </w:r>
            <w:r w:rsidRPr="001F7D63">
              <w:rPr>
                <w:rFonts w:ascii="Arial" w:eastAsia="Arial" w:hAnsi="Arial" w:cs="Arial"/>
                <w:sz w:val="23"/>
                <w:szCs w:val="23"/>
              </w:rPr>
              <w:t xml:space="preserve"> 2. Unwelcome physical advances of a sexual nature.</w:t>
            </w:r>
            <w:r w:rsidRPr="001F7D63">
              <w:rPr>
                <w:rFonts w:ascii="Arial" w:hAnsi="Arial" w:cs="Arial"/>
                <w:sz w:val="23"/>
                <w:szCs w:val="23"/>
              </w:rPr>
              <w:br/>
            </w:r>
            <w:r w:rsidRPr="001F7D63">
              <w:rPr>
                <w:rFonts w:ascii="Arial" w:eastAsia="Arial" w:hAnsi="Arial" w:cs="Arial"/>
                <w:sz w:val="23"/>
                <w:szCs w:val="23"/>
              </w:rPr>
              <w:t xml:space="preserve"> 3. Sexual assault</w:t>
            </w:r>
            <w:r w:rsidRPr="001F7D63">
              <w:rPr>
                <w:rFonts w:ascii="Arial" w:hAnsi="Arial" w:cs="Arial"/>
                <w:sz w:val="23"/>
                <w:szCs w:val="23"/>
              </w:rPr>
              <w:br/>
            </w:r>
            <w:r w:rsidRPr="001F7D63">
              <w:rPr>
                <w:rFonts w:ascii="Arial" w:eastAsia="Arial" w:hAnsi="Arial" w:cs="Arial"/>
                <w:sz w:val="23"/>
                <w:szCs w:val="23"/>
              </w:rPr>
              <w:t xml:space="preserve"> </w:t>
            </w:r>
            <w:r w:rsidRPr="001F7D63">
              <w:rPr>
                <w:rFonts w:ascii="Arial" w:hAnsi="Arial" w:cs="Arial"/>
                <w:sz w:val="23"/>
                <w:szCs w:val="23"/>
              </w:rPr>
              <w:br/>
            </w:r>
            <w:r w:rsidRPr="001F7D63">
              <w:rPr>
                <w:rFonts w:ascii="Arial" w:eastAsia="Arial" w:hAnsi="Arial" w:cs="Arial"/>
                <w:sz w:val="23"/>
                <w:szCs w:val="23"/>
              </w:rPr>
              <w:t>c. The number of formal and informal complaints that led to the perpetrator</w:t>
            </w:r>
            <w:r w:rsidRPr="001F7D63">
              <w:rPr>
                <w:rFonts w:ascii="Arial" w:hAnsi="Arial" w:cs="Arial"/>
                <w:sz w:val="23"/>
                <w:szCs w:val="23"/>
              </w:rPr>
              <w:br/>
            </w:r>
            <w:r w:rsidRPr="001F7D63">
              <w:rPr>
                <w:rFonts w:ascii="Arial" w:eastAsia="Arial" w:hAnsi="Arial" w:cs="Arial"/>
                <w:sz w:val="23"/>
                <w:szCs w:val="23"/>
              </w:rPr>
              <w:t xml:space="preserve"> being:</w:t>
            </w:r>
            <w:r w:rsidRPr="001F7D63">
              <w:rPr>
                <w:rFonts w:ascii="Arial" w:hAnsi="Arial" w:cs="Arial"/>
                <w:sz w:val="23"/>
                <w:szCs w:val="23"/>
              </w:rPr>
              <w:br/>
            </w:r>
            <w:r w:rsidRPr="001F7D63">
              <w:rPr>
                <w:rFonts w:ascii="Arial" w:eastAsia="Arial" w:hAnsi="Arial" w:cs="Arial"/>
                <w:sz w:val="23"/>
                <w:szCs w:val="23"/>
              </w:rPr>
              <w:t xml:space="preserve"> 1. Given a warning.</w:t>
            </w:r>
            <w:r w:rsidRPr="001F7D63">
              <w:rPr>
                <w:rFonts w:ascii="Arial" w:hAnsi="Arial" w:cs="Arial"/>
                <w:sz w:val="23"/>
                <w:szCs w:val="23"/>
              </w:rPr>
              <w:br/>
            </w:r>
            <w:r w:rsidRPr="001F7D63">
              <w:rPr>
                <w:rFonts w:ascii="Arial" w:eastAsia="Arial" w:hAnsi="Arial" w:cs="Arial"/>
                <w:sz w:val="23"/>
                <w:szCs w:val="23"/>
              </w:rPr>
              <w:t xml:space="preserve"> 2. Suspended</w:t>
            </w:r>
            <w:r w:rsidRPr="001F7D63">
              <w:rPr>
                <w:rFonts w:ascii="Arial" w:hAnsi="Arial" w:cs="Arial"/>
                <w:sz w:val="23"/>
                <w:szCs w:val="23"/>
              </w:rPr>
              <w:br/>
            </w:r>
            <w:r w:rsidRPr="001F7D63">
              <w:rPr>
                <w:rFonts w:ascii="Arial" w:eastAsia="Arial" w:hAnsi="Arial" w:cs="Arial"/>
                <w:sz w:val="23"/>
                <w:szCs w:val="23"/>
              </w:rPr>
              <w:t xml:space="preserve"> 3. Dismissed</w:t>
            </w:r>
            <w:r w:rsidRPr="001F7D63">
              <w:rPr>
                <w:rFonts w:ascii="Arial" w:hAnsi="Arial" w:cs="Arial"/>
                <w:sz w:val="23"/>
                <w:szCs w:val="23"/>
              </w:rPr>
              <w:br/>
            </w:r>
            <w:r w:rsidRPr="001F7D63">
              <w:rPr>
                <w:rFonts w:ascii="Arial" w:eastAsia="Arial" w:hAnsi="Arial" w:cs="Arial"/>
                <w:sz w:val="23"/>
                <w:szCs w:val="23"/>
              </w:rPr>
              <w:t xml:space="preserve"> 4. Other – please state.</w:t>
            </w:r>
            <w:r w:rsidRPr="001F7D63">
              <w:rPr>
                <w:rFonts w:ascii="Arial" w:hAnsi="Arial" w:cs="Arial"/>
                <w:sz w:val="23"/>
                <w:szCs w:val="23"/>
              </w:rPr>
              <w:br/>
            </w:r>
            <w:r w:rsidRPr="001F7D63">
              <w:rPr>
                <w:rFonts w:ascii="Arial" w:eastAsia="Arial" w:hAnsi="Arial" w:cs="Arial"/>
                <w:sz w:val="23"/>
                <w:szCs w:val="23"/>
              </w:rPr>
              <w:t xml:space="preserve"> </w:t>
            </w:r>
            <w:r w:rsidRPr="001F7D63">
              <w:rPr>
                <w:rFonts w:ascii="Arial" w:hAnsi="Arial" w:cs="Arial"/>
                <w:sz w:val="23"/>
                <w:szCs w:val="23"/>
              </w:rPr>
              <w:br/>
            </w:r>
            <w:r w:rsidRPr="001F7D63">
              <w:rPr>
                <w:rFonts w:ascii="Arial" w:eastAsia="Arial" w:hAnsi="Arial" w:cs="Arial"/>
                <w:sz w:val="23"/>
                <w:szCs w:val="23"/>
              </w:rPr>
              <w:t>d. The number of formal and informal complaints that to your knowledge have been referred to:</w:t>
            </w:r>
            <w:r w:rsidRPr="001F7D63">
              <w:rPr>
                <w:rFonts w:ascii="Arial" w:hAnsi="Arial" w:cs="Arial"/>
                <w:sz w:val="23"/>
                <w:szCs w:val="23"/>
              </w:rPr>
              <w:br/>
            </w:r>
            <w:r w:rsidRPr="001F7D63">
              <w:rPr>
                <w:rFonts w:ascii="Arial" w:eastAsia="Arial" w:hAnsi="Arial" w:cs="Arial"/>
                <w:sz w:val="23"/>
                <w:szCs w:val="23"/>
              </w:rPr>
              <w:t xml:space="preserve"> 1. The police for criminal investigation?</w:t>
            </w:r>
            <w:r w:rsidRPr="001F7D63">
              <w:rPr>
                <w:rFonts w:ascii="Arial" w:hAnsi="Arial" w:cs="Arial"/>
                <w:sz w:val="23"/>
                <w:szCs w:val="23"/>
              </w:rPr>
              <w:br/>
            </w:r>
            <w:r w:rsidRPr="001F7D63">
              <w:rPr>
                <w:rFonts w:ascii="Arial" w:eastAsia="Arial" w:hAnsi="Arial" w:cs="Arial"/>
                <w:sz w:val="23"/>
                <w:szCs w:val="23"/>
              </w:rPr>
              <w:t xml:space="preserve"> 2. The appropriate professional registration body. e, g Social Work England</w:t>
            </w:r>
          </w:p>
        </w:tc>
      </w:tr>
      <w:tr w:rsidR="00746C04" w:rsidRPr="00746C04" w14:paraId="284084F8"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05F3E7"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6A9673"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23/24 – Information not held</w:t>
            </w:r>
          </w:p>
          <w:p w14:paraId="121A6FBB"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 xml:space="preserve">24/25 - 0 </w:t>
            </w:r>
          </w:p>
          <w:p w14:paraId="1B3D1B06"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25/26 – Exemption applied – Please see below.</w:t>
            </w:r>
          </w:p>
          <w:p w14:paraId="1242709A"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 xml:space="preserve">Exemption under section: Section 40 – Personal Information. </w:t>
            </w:r>
          </w:p>
          <w:p w14:paraId="19E678FF"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Information the exemption applied to: Personal Information (personal data about a 3</w:t>
            </w:r>
            <w:r w:rsidRPr="001F7D63">
              <w:rPr>
                <w:rFonts w:ascii="Arial" w:eastAsia="Arial" w:hAnsi="Arial" w:cs="Arial"/>
                <w:sz w:val="23"/>
                <w:szCs w:val="23"/>
                <w:vertAlign w:val="superscript"/>
              </w:rPr>
              <w:t>rd</w:t>
            </w:r>
            <w:r w:rsidRPr="001F7D63">
              <w:rPr>
                <w:rFonts w:ascii="Arial" w:eastAsia="Arial" w:hAnsi="Arial" w:cs="Arial"/>
                <w:sz w:val="23"/>
                <w:szCs w:val="23"/>
              </w:rPr>
              <w:t xml:space="preserve"> party) </w:t>
            </w:r>
          </w:p>
          <w:p w14:paraId="39BC9931"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 xml:space="preserve">Reason for applying the exemption: The numbers involved in the response being so low that the information provided coupled with information that may be available to the requester already could enable identification of individuals. This would breach the Data Protection Act 2018. </w:t>
            </w:r>
          </w:p>
          <w:p w14:paraId="134DBC61" w14:textId="77777777" w:rsidR="00746C04" w:rsidRPr="001F7D63" w:rsidRDefault="00746C04" w:rsidP="00380C2F">
            <w:pPr>
              <w:spacing w:line="276" w:lineRule="auto"/>
              <w:rPr>
                <w:rFonts w:ascii="Arial" w:hAnsi="Arial" w:cs="Arial"/>
                <w:sz w:val="23"/>
                <w:szCs w:val="23"/>
              </w:rPr>
            </w:pPr>
            <w:r w:rsidRPr="001F7D63">
              <w:rPr>
                <w:rFonts w:ascii="Arial" w:eastAsia="Arial" w:hAnsi="Arial" w:cs="Arial"/>
                <w:sz w:val="23"/>
                <w:szCs w:val="23"/>
              </w:rPr>
              <w:t xml:space="preserve">Public Interest Test: This exemption is not subject to a Public Interest Test. </w:t>
            </w:r>
          </w:p>
        </w:tc>
      </w:tr>
    </w:tbl>
    <w:p w14:paraId="4E39EC9E" w14:textId="26290592" w:rsidR="00746C04" w:rsidRPr="00746C04" w:rsidRDefault="00746C04" w:rsidP="00746C04">
      <w:pPr>
        <w:spacing w:line="276" w:lineRule="auto"/>
        <w:rPr>
          <w:rFonts w:ascii="Arial" w:hAnsi="Arial" w:cs="Arial"/>
        </w:rPr>
      </w:pPr>
      <w:r w:rsidRPr="00746C04">
        <w:rPr>
          <w:rFonts w:ascii="Arial" w:eastAsia="Arial" w:hAnsi="Arial" w:cs="Arial"/>
        </w:rPr>
        <w:lastRenderedPageBreak/>
        <w:t xml:space="preserve"> HAV-FOI-269460</w:t>
      </w:r>
    </w:p>
    <w:tbl>
      <w:tblPr>
        <w:tblStyle w:val="TableGrid"/>
        <w:tblW w:w="0" w:type="auto"/>
        <w:tblInd w:w="-10" w:type="dxa"/>
        <w:tblLook w:val="06A0" w:firstRow="1" w:lastRow="0" w:firstColumn="1" w:lastColumn="0" w:noHBand="1" w:noVBand="1"/>
      </w:tblPr>
      <w:tblGrid>
        <w:gridCol w:w="1536"/>
        <w:gridCol w:w="7480"/>
      </w:tblGrid>
      <w:tr w:rsidR="00746C04" w:rsidRPr="00746C04" w14:paraId="42FB7CA7" w14:textId="77777777" w:rsidTr="00043EED">
        <w:trPr>
          <w:trHeight w:val="315"/>
        </w:trPr>
        <w:tc>
          <w:tcPr>
            <w:tcW w:w="12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F375107"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77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82C350A"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r w:rsidRPr="00746C04">
              <w:rPr>
                <w:rFonts w:ascii="Arial" w:eastAsia="Poppins" w:hAnsi="Arial" w:cs="Arial"/>
                <w:color w:val="212529"/>
              </w:rPr>
              <w:t>Green Belt</w:t>
            </w:r>
          </w:p>
        </w:tc>
      </w:tr>
      <w:tr w:rsidR="00746C04" w:rsidRPr="00746C04" w14:paraId="12DC1744" w14:textId="77777777" w:rsidTr="00043EED">
        <w:trPr>
          <w:trHeight w:val="315"/>
        </w:trPr>
        <w:tc>
          <w:tcPr>
            <w:tcW w:w="12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4E9D91A"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77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3A8A64" w14:textId="77777777" w:rsidR="00746C04" w:rsidRPr="00746C04" w:rsidRDefault="00746C04" w:rsidP="00380C2F">
            <w:pPr>
              <w:spacing w:after="240"/>
              <w:rPr>
                <w:rFonts w:ascii="Arial" w:hAnsi="Arial" w:cs="Arial"/>
              </w:rPr>
            </w:pPr>
            <w:r w:rsidRPr="00746C04">
              <w:rPr>
                <w:rFonts w:ascii="Arial" w:eastAsia="Poppins" w:hAnsi="Arial" w:cs="Arial"/>
                <w:color w:val="212529"/>
              </w:rPr>
              <w:t>Havering Residents Association posted online over the weekend that the London Borough of Havering is 54% green belt land.</w:t>
            </w:r>
            <w:r w:rsidRPr="00746C04">
              <w:rPr>
                <w:rFonts w:ascii="Arial" w:hAnsi="Arial" w:cs="Arial"/>
              </w:rPr>
              <w:br/>
            </w:r>
            <w:r w:rsidRPr="00746C04">
              <w:rPr>
                <w:rFonts w:ascii="Arial" w:hAnsi="Arial" w:cs="Arial"/>
              </w:rPr>
              <w:br/>
            </w:r>
            <w:r w:rsidRPr="00746C04">
              <w:rPr>
                <w:rFonts w:ascii="Arial" w:eastAsia="Poppins" w:hAnsi="Arial" w:cs="Arial"/>
                <w:color w:val="212529"/>
              </w:rPr>
              <w:t>Can you please provide me with the following statistical data for the London Borough of Havering:</w:t>
            </w:r>
            <w:r w:rsidRPr="00746C04">
              <w:rPr>
                <w:rFonts w:ascii="Arial" w:hAnsi="Arial" w:cs="Arial"/>
              </w:rPr>
              <w:br/>
            </w:r>
            <w:r w:rsidRPr="00746C04">
              <w:rPr>
                <w:rFonts w:ascii="Arial" w:hAnsi="Arial" w:cs="Arial"/>
              </w:rPr>
              <w:br/>
            </w:r>
            <w:r w:rsidRPr="00746C04">
              <w:rPr>
                <w:rFonts w:ascii="Arial" w:hAnsi="Arial" w:cs="Arial"/>
              </w:rPr>
              <w:br/>
            </w:r>
            <w:r w:rsidRPr="00746C04">
              <w:rPr>
                <w:rFonts w:ascii="Arial" w:eastAsia="Poppins" w:hAnsi="Arial" w:cs="Arial"/>
                <w:color w:val="212529"/>
              </w:rPr>
              <w:t>1 What percentage of the borough was greenbelt in 2020, 2015 and 2010</w:t>
            </w:r>
            <w:r w:rsidRPr="00746C04">
              <w:rPr>
                <w:rFonts w:ascii="Arial" w:hAnsi="Arial" w:cs="Arial"/>
              </w:rPr>
              <w:br/>
            </w:r>
            <w:r w:rsidRPr="00746C04">
              <w:rPr>
                <w:rFonts w:ascii="Arial" w:eastAsia="Poppins" w:hAnsi="Arial" w:cs="Arial"/>
                <w:color w:val="212529"/>
              </w:rPr>
              <w:t>2. What percentage of the borough are projected to be greenbelt in 2028, 2030 and 2040</w:t>
            </w:r>
          </w:p>
        </w:tc>
      </w:tr>
      <w:tr w:rsidR="00746C04" w:rsidRPr="00746C04" w14:paraId="07451EBB" w14:textId="77777777" w:rsidTr="00043EED">
        <w:trPr>
          <w:trHeight w:val="300"/>
        </w:trPr>
        <w:tc>
          <w:tcPr>
            <w:tcW w:w="123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07545A0"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DFCCE43"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 </w:t>
            </w:r>
            <w:r w:rsidRPr="00746C04">
              <w:rPr>
                <w:rFonts w:ascii="Arial" w:eastAsia="Poppins" w:hAnsi="Arial" w:cs="Arial"/>
                <w:color w:val="212529"/>
              </w:rPr>
              <w:t>1.</w:t>
            </w:r>
            <w:r w:rsidRPr="00746C04">
              <w:rPr>
                <w:rFonts w:ascii="Arial" w:hAnsi="Arial" w:cs="Arial"/>
              </w:rPr>
              <w:br/>
            </w:r>
            <w:r w:rsidRPr="00746C04">
              <w:rPr>
                <w:rFonts w:ascii="Arial" w:eastAsia="Poppins" w:hAnsi="Arial" w:cs="Arial"/>
                <w:color w:val="212529"/>
              </w:rPr>
              <w:t>2020 54%</w:t>
            </w:r>
            <w:r w:rsidRPr="00746C04">
              <w:rPr>
                <w:rFonts w:ascii="Arial" w:hAnsi="Arial" w:cs="Arial"/>
              </w:rPr>
              <w:br/>
            </w:r>
            <w:r w:rsidRPr="00746C04">
              <w:rPr>
                <w:rFonts w:ascii="Arial" w:eastAsia="Poppins" w:hAnsi="Arial" w:cs="Arial"/>
                <w:color w:val="212529"/>
              </w:rPr>
              <w:t>2015 54%</w:t>
            </w:r>
            <w:r w:rsidRPr="00746C04">
              <w:rPr>
                <w:rFonts w:ascii="Arial" w:hAnsi="Arial" w:cs="Arial"/>
              </w:rPr>
              <w:br/>
            </w:r>
            <w:r w:rsidRPr="00746C04">
              <w:rPr>
                <w:rFonts w:ascii="Arial" w:eastAsia="Poppins" w:hAnsi="Arial" w:cs="Arial"/>
                <w:color w:val="212529"/>
              </w:rPr>
              <w:t>2010 54%</w:t>
            </w:r>
          </w:p>
          <w:p w14:paraId="7681B096"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There was a reduction of 6.7ha </w:t>
            </w:r>
            <w:proofErr w:type="gramStart"/>
            <w:r w:rsidRPr="00746C04">
              <w:rPr>
                <w:rFonts w:ascii="Arial" w:eastAsia="Poppins" w:hAnsi="Arial" w:cs="Arial"/>
                <w:color w:val="212529"/>
              </w:rPr>
              <w:t>in the area of</w:t>
            </w:r>
            <w:proofErr w:type="gramEnd"/>
            <w:r w:rsidRPr="00746C04">
              <w:rPr>
                <w:rFonts w:ascii="Arial" w:eastAsia="Poppins" w:hAnsi="Arial" w:cs="Arial"/>
                <w:color w:val="212529"/>
              </w:rPr>
              <w:t xml:space="preserve"> green belt in November 2021. There has been no other change in this time. As this is such a relatively small amount in proportion of the whole area of the borough this still results in a 54% green belt area of the borough. </w:t>
            </w:r>
          </w:p>
          <w:p w14:paraId="686058EF" w14:textId="77777777" w:rsidR="00746C04" w:rsidRPr="00746C04" w:rsidRDefault="00746C04" w:rsidP="00380C2F">
            <w:pPr>
              <w:spacing w:after="240"/>
              <w:rPr>
                <w:rFonts w:ascii="Arial" w:hAnsi="Arial" w:cs="Arial"/>
              </w:rPr>
            </w:pPr>
            <w:r w:rsidRPr="00746C04">
              <w:rPr>
                <w:rFonts w:ascii="Arial" w:eastAsia="Poppins" w:hAnsi="Arial" w:cs="Arial"/>
                <w:color w:val="212529"/>
              </w:rPr>
              <w:t>2. Information not held</w:t>
            </w:r>
          </w:p>
          <w:p w14:paraId="5340BF23" w14:textId="77777777" w:rsidR="00746C04" w:rsidRPr="00746C04" w:rsidRDefault="00746C04" w:rsidP="00380C2F">
            <w:pPr>
              <w:spacing w:after="240"/>
              <w:rPr>
                <w:rFonts w:ascii="Arial" w:hAnsi="Arial" w:cs="Arial"/>
              </w:rPr>
            </w:pPr>
            <w:r w:rsidRPr="00746C04">
              <w:rPr>
                <w:rFonts w:ascii="Arial" w:eastAsia="Poppins" w:hAnsi="Arial" w:cs="Arial"/>
                <w:color w:val="212529"/>
              </w:rPr>
              <w:t>We do not have projections for the percentage of the borough that will be designated Green Belt in 2028, 2030 and 2040.</w:t>
            </w:r>
          </w:p>
          <w:p w14:paraId="75F17448"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National planning policy continues to require that Local Planning Authorities make as much use as possible of </w:t>
            </w:r>
            <w:proofErr w:type="gramStart"/>
            <w:r w:rsidRPr="00746C04">
              <w:rPr>
                <w:rFonts w:ascii="Arial" w:eastAsia="Poppins" w:hAnsi="Arial" w:cs="Arial"/>
                <w:color w:val="212529"/>
              </w:rPr>
              <w:t>previously-developed</w:t>
            </w:r>
            <w:proofErr w:type="gramEnd"/>
            <w:r w:rsidRPr="00746C04">
              <w:rPr>
                <w:rFonts w:ascii="Arial" w:eastAsia="Poppins" w:hAnsi="Arial" w:cs="Arial"/>
                <w:color w:val="212529"/>
              </w:rPr>
              <w:t xml:space="preserve"> or ‘brownfield’ land.</w:t>
            </w:r>
          </w:p>
          <w:p w14:paraId="4B06F4CD"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It is not possible to project changes in the amount of green belt in the borough as it would be impacted by factors that do not make projection possible. </w:t>
            </w:r>
          </w:p>
          <w:p w14:paraId="64EA460B" w14:textId="77777777" w:rsidR="00746C04" w:rsidRPr="00746C04" w:rsidRDefault="00746C04" w:rsidP="00380C2F">
            <w:pPr>
              <w:spacing w:after="240"/>
              <w:rPr>
                <w:rFonts w:ascii="Arial" w:hAnsi="Arial" w:cs="Arial"/>
              </w:rPr>
            </w:pPr>
            <w:r w:rsidRPr="00746C04">
              <w:rPr>
                <w:rFonts w:ascii="Arial" w:eastAsia="Poppins" w:hAnsi="Arial" w:cs="Arial"/>
                <w:color w:val="212529"/>
              </w:rPr>
              <w:t>Some issues that can impact on the location of development:</w:t>
            </w:r>
            <w:r w:rsidRPr="00746C04">
              <w:rPr>
                <w:rFonts w:ascii="Arial" w:hAnsi="Arial" w:cs="Arial"/>
              </w:rPr>
              <w:br/>
            </w:r>
            <w:r w:rsidRPr="00746C04">
              <w:rPr>
                <w:rFonts w:ascii="Arial" w:eastAsia="Poppins" w:hAnsi="Arial" w:cs="Arial"/>
                <w:color w:val="212529"/>
              </w:rPr>
              <w:t>Changes in housing targets for the borough.</w:t>
            </w:r>
            <w:r w:rsidRPr="00746C04">
              <w:rPr>
                <w:rFonts w:ascii="Arial" w:hAnsi="Arial" w:cs="Arial"/>
              </w:rPr>
              <w:br/>
            </w:r>
            <w:r w:rsidRPr="00746C04">
              <w:rPr>
                <w:rFonts w:ascii="Arial" w:eastAsia="Poppins" w:hAnsi="Arial" w:cs="Arial"/>
                <w:color w:val="212529"/>
              </w:rPr>
              <w:t>Density of new development of brownfield sites within the urban areas</w:t>
            </w:r>
            <w:r w:rsidRPr="00746C04">
              <w:rPr>
                <w:rFonts w:ascii="Arial" w:hAnsi="Arial" w:cs="Arial"/>
              </w:rPr>
              <w:br/>
            </w:r>
            <w:r w:rsidRPr="00746C04">
              <w:rPr>
                <w:rFonts w:ascii="Arial" w:eastAsia="Poppins" w:hAnsi="Arial" w:cs="Arial"/>
                <w:color w:val="212529"/>
              </w:rPr>
              <w:t xml:space="preserve">Additional sites coming forward for development in the urban areas in the borough </w:t>
            </w:r>
          </w:p>
          <w:p w14:paraId="0A8E1194" w14:textId="77777777" w:rsidR="00746C04" w:rsidRPr="00746C04" w:rsidRDefault="00746C04" w:rsidP="00380C2F">
            <w:pPr>
              <w:spacing w:after="240"/>
              <w:rPr>
                <w:rFonts w:ascii="Arial" w:hAnsi="Arial" w:cs="Arial"/>
              </w:rPr>
            </w:pPr>
            <w:r w:rsidRPr="00746C04">
              <w:rPr>
                <w:rFonts w:ascii="Arial" w:eastAsia="Poppins" w:hAnsi="Arial" w:cs="Arial"/>
                <w:color w:val="212529"/>
              </w:rPr>
              <w:t>The draft Local Plan will set out any proposed changes to Green Belt boundaries and the draft Local Plan will only be adopted following public consultation and public examination.</w:t>
            </w:r>
          </w:p>
        </w:tc>
      </w:tr>
    </w:tbl>
    <w:p w14:paraId="01B895BF" w14:textId="77777777" w:rsidR="00746C04" w:rsidRPr="00746C04" w:rsidRDefault="00746C04" w:rsidP="00746C04">
      <w:pPr>
        <w:spacing w:line="276" w:lineRule="auto"/>
        <w:rPr>
          <w:rFonts w:ascii="Arial" w:eastAsia="Arial" w:hAnsi="Arial" w:cs="Arial"/>
        </w:rPr>
      </w:pPr>
    </w:p>
    <w:p w14:paraId="21558180" w14:textId="77777777" w:rsidR="00746C04" w:rsidRPr="00746C04" w:rsidRDefault="00746C04" w:rsidP="00746C04">
      <w:pPr>
        <w:spacing w:line="276" w:lineRule="auto"/>
        <w:rPr>
          <w:rFonts w:ascii="Arial" w:hAnsi="Arial" w:cs="Arial"/>
        </w:rPr>
      </w:pPr>
      <w:r w:rsidRPr="00746C04">
        <w:rPr>
          <w:rFonts w:ascii="Arial" w:eastAsia="Arial" w:hAnsi="Arial" w:cs="Arial"/>
        </w:rPr>
        <w:t>HAV-FOI-026955</w:t>
      </w:r>
    </w:p>
    <w:tbl>
      <w:tblPr>
        <w:tblW w:w="0" w:type="auto"/>
        <w:tblLook w:val="04A0" w:firstRow="1" w:lastRow="0" w:firstColumn="1" w:lastColumn="0" w:noHBand="0" w:noVBand="1"/>
      </w:tblPr>
      <w:tblGrid>
        <w:gridCol w:w="1605"/>
        <w:gridCol w:w="7401"/>
      </w:tblGrid>
      <w:tr w:rsidR="00746C04" w:rsidRPr="00746C04" w14:paraId="7637A41D" w14:textId="77777777" w:rsidTr="00380C2F">
        <w:trPr>
          <w:trHeight w:val="315"/>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55DF6B"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690D7F"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Please treat this as a request under the Freedom of Information Act 2000 regarding domestic abuse safe accommodation commissioned or spot-purchased by your authority. For this request, domestic abuse safe accommodation </w:t>
            </w:r>
            <w:proofErr w:type="gramStart"/>
            <w:r w:rsidRPr="00746C04">
              <w:rPr>
                <w:rFonts w:ascii="Arial" w:eastAsia="Arial" w:hAnsi="Arial" w:cs="Arial"/>
              </w:rPr>
              <w:t>includes:</w:t>
            </w:r>
            <w:proofErr w:type="gramEnd"/>
            <w:r w:rsidRPr="00746C04">
              <w:rPr>
                <w:rFonts w:ascii="Arial" w:eastAsia="Arial" w:hAnsi="Arial" w:cs="Arial"/>
              </w:rPr>
              <w:t xml:space="preserve"> Refuges and specialist / “by and for” safe accommodation Dispersed or self-contained DA accommodation Transitional or second-stage DA accommodation Any supported accommodation used specifically for DA survivors (including young women aged 18–25) Timeframe: 1 April 2024 – 31 March 2025 (FY 2024/25). Please provide aggregated, anonymised data only — no personal or provider-level commercial information.</w:t>
            </w:r>
          </w:p>
        </w:tc>
      </w:tr>
      <w:tr w:rsidR="00746C04" w:rsidRPr="00746C04" w14:paraId="1CC2CB39" w14:textId="77777777" w:rsidTr="00380C2F">
        <w:trPr>
          <w:trHeight w:val="315"/>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9FEAB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FC43D3" w14:textId="77777777" w:rsidR="00746C04" w:rsidRPr="00746C04" w:rsidRDefault="00746C04" w:rsidP="00380C2F">
            <w:pPr>
              <w:spacing w:line="276" w:lineRule="auto"/>
              <w:rPr>
                <w:rFonts w:ascii="Arial" w:hAnsi="Arial" w:cs="Arial"/>
              </w:rPr>
            </w:pPr>
            <w:r w:rsidRPr="00746C04">
              <w:rPr>
                <w:rFonts w:ascii="Arial" w:eastAsia="Arial" w:hAnsi="Arial" w:cs="Arial"/>
              </w:rPr>
              <w:t>Q1. Placement Fees Please provide the weekly placement fee statistics paid to providers for domestic abuse safe accommodation during FY 2024/25.</w:t>
            </w:r>
            <w:r w:rsidRPr="00746C04">
              <w:rPr>
                <w:rFonts w:ascii="MS Gothic" w:eastAsia="MS Gothic" w:hAnsi="MS Gothic" w:cs="MS Gothic" w:hint="eastAsia"/>
                <w:lang w:val="en-US"/>
              </w:rPr>
              <w:t> </w:t>
            </w:r>
            <w:r w:rsidRPr="00746C04">
              <w:rPr>
                <w:rFonts w:ascii="Arial" w:eastAsia="Arial" w:hAnsi="Arial" w:cs="Arial"/>
              </w:rPr>
              <w:t>(If you cannot separate support from rent, please provide the combined total rate.) Service type If available, please distinguish between: * Refuges * Dispersed/self-contained accommodation * Transitional/second-stage accommodation * Other safe accommodation Lowest weekly fee (£) Highest weekly fee (£) Average (mean) (£)</w:t>
            </w:r>
          </w:p>
        </w:tc>
      </w:tr>
      <w:tr w:rsidR="00746C04" w:rsidRPr="00746C04" w14:paraId="48F1DD81"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FB0DD0"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4DE908" w14:textId="77777777" w:rsidR="00746C04" w:rsidRPr="00746C04" w:rsidRDefault="00746C04" w:rsidP="00380C2F">
            <w:pPr>
              <w:spacing w:line="276" w:lineRule="auto"/>
              <w:rPr>
                <w:rFonts w:ascii="Arial" w:hAnsi="Arial" w:cs="Arial"/>
              </w:rPr>
            </w:pPr>
            <w:r w:rsidRPr="00746C04">
              <w:rPr>
                <w:rFonts w:ascii="Arial" w:eastAsia="Arial" w:hAnsi="Arial" w:cs="Arial"/>
              </w:rPr>
              <w:t>Havering Women’s Aid is funded to provide refuges in Havering at a cost of £256,000 per annum.</w:t>
            </w:r>
          </w:p>
        </w:tc>
      </w:tr>
      <w:tr w:rsidR="00746C04" w:rsidRPr="00746C04" w14:paraId="7E8D4CA3"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CB729C"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F88EDB" w14:textId="77777777" w:rsidR="00746C04" w:rsidRPr="00746C04" w:rsidRDefault="00746C04" w:rsidP="00380C2F">
            <w:pPr>
              <w:spacing w:line="276" w:lineRule="auto"/>
              <w:rPr>
                <w:rFonts w:ascii="Arial" w:hAnsi="Arial" w:cs="Arial"/>
              </w:rPr>
            </w:pPr>
            <w:r w:rsidRPr="00746C04">
              <w:rPr>
                <w:rFonts w:ascii="Arial" w:eastAsia="Arial" w:hAnsi="Arial" w:cs="Arial"/>
              </w:rPr>
              <w:t>Q2. Commissioning Routes a) Did your authority use the GLA Domestic Abuse Safe Accommodation (DASA) framework during FY 2024/25? (Yes/No)</w:t>
            </w:r>
            <w:r w:rsidRPr="00746C04">
              <w:rPr>
                <w:rFonts w:ascii="MS Gothic" w:eastAsia="MS Gothic" w:hAnsi="MS Gothic" w:cs="MS Gothic" w:hint="eastAsia"/>
                <w:lang w:val="en-US"/>
              </w:rPr>
              <w:t> </w:t>
            </w:r>
            <w:r w:rsidRPr="00746C04">
              <w:rPr>
                <w:rFonts w:ascii="Arial" w:eastAsia="Arial" w:hAnsi="Arial" w:cs="Arial"/>
              </w:rPr>
              <w:t>b) If other routes were used (e.g., local frameworks, spot purchases, or grants), please list them.</w:t>
            </w:r>
            <w:r w:rsidRPr="00746C04">
              <w:rPr>
                <w:rFonts w:ascii="MS Gothic" w:eastAsia="MS Gothic" w:hAnsi="MS Gothic" w:cs="MS Gothic" w:hint="eastAsia"/>
                <w:lang w:val="en-US"/>
              </w:rPr>
              <w:t> </w:t>
            </w:r>
          </w:p>
        </w:tc>
      </w:tr>
      <w:tr w:rsidR="00746C04" w:rsidRPr="00746C04" w14:paraId="06440D51"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C1FB5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D3B7EE" w14:textId="77777777" w:rsidR="00746C04" w:rsidRPr="00746C04" w:rsidRDefault="00746C04" w:rsidP="00380C2F">
            <w:pPr>
              <w:spacing w:line="276" w:lineRule="auto"/>
              <w:rPr>
                <w:rFonts w:ascii="Arial" w:hAnsi="Arial" w:cs="Arial"/>
              </w:rPr>
            </w:pPr>
            <w:r w:rsidRPr="00746C04">
              <w:rPr>
                <w:rFonts w:ascii="Arial" w:eastAsia="Arial" w:hAnsi="Arial" w:cs="Arial"/>
              </w:rPr>
              <w:t>We did not commission any services during the time frame you have highlighted</w:t>
            </w:r>
          </w:p>
        </w:tc>
      </w:tr>
      <w:tr w:rsidR="00746C04" w:rsidRPr="00746C04" w14:paraId="062AF606" w14:textId="77777777" w:rsidTr="00380C2F">
        <w:trPr>
          <w:trHeight w:val="315"/>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BF867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9632E2" w14:textId="77777777" w:rsidR="00746C04" w:rsidRPr="00746C04" w:rsidRDefault="00746C04" w:rsidP="00380C2F">
            <w:pPr>
              <w:spacing w:line="276" w:lineRule="auto"/>
              <w:rPr>
                <w:rFonts w:ascii="Arial" w:hAnsi="Arial" w:cs="Arial"/>
              </w:rPr>
            </w:pPr>
            <w:r w:rsidRPr="00746C04">
              <w:rPr>
                <w:rFonts w:ascii="Arial" w:eastAsia="Arial" w:hAnsi="Arial" w:cs="Arial"/>
              </w:rPr>
              <w:t>Q3. Local Provider Registration or Accreditation a) Does your authority operate any local registration or accreditation process for DA safe accommodation providers (outside the GLA DASA framework)? (Yes/No)</w:t>
            </w:r>
            <w:r w:rsidRPr="00746C04">
              <w:rPr>
                <w:rFonts w:ascii="MS Gothic" w:eastAsia="MS Gothic" w:hAnsi="MS Gothic" w:cs="MS Gothic" w:hint="eastAsia"/>
                <w:lang w:val="en-US"/>
              </w:rPr>
              <w:t> </w:t>
            </w:r>
            <w:r w:rsidRPr="00746C04">
              <w:rPr>
                <w:rFonts w:ascii="Arial" w:eastAsia="Arial" w:hAnsi="Arial" w:cs="Arial"/>
              </w:rPr>
              <w:t>b) If yes, please outline the process briefly and provide the generic contact point for provider registration.</w:t>
            </w:r>
            <w:r w:rsidRPr="00746C04">
              <w:rPr>
                <w:rFonts w:ascii="MS Gothic" w:eastAsia="MS Gothic" w:hAnsi="MS Gothic" w:cs="MS Gothic" w:hint="eastAsia"/>
                <w:lang w:val="en-US"/>
              </w:rPr>
              <w:t> </w:t>
            </w:r>
            <w:r w:rsidRPr="00746C04">
              <w:rPr>
                <w:rFonts w:ascii="Arial" w:eastAsia="Arial" w:hAnsi="Arial" w:cs="Arial"/>
              </w:rPr>
              <w:t>c) If no, please confirm that providers are sourced via the GLA DASA framework and/or spot purchase arrangements.</w:t>
            </w:r>
          </w:p>
        </w:tc>
      </w:tr>
      <w:tr w:rsidR="00746C04" w:rsidRPr="00746C04" w14:paraId="5D554D8A"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2D09A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D79AA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N/A</w:t>
            </w:r>
          </w:p>
        </w:tc>
      </w:tr>
      <w:tr w:rsidR="00746C04" w:rsidRPr="00746C04" w14:paraId="2DEB5515"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8C828C"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4</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78FF6A" w14:textId="77777777" w:rsidR="00746C04" w:rsidRPr="00746C04" w:rsidRDefault="00746C04" w:rsidP="00380C2F">
            <w:pPr>
              <w:spacing w:line="276" w:lineRule="auto"/>
              <w:rPr>
                <w:rFonts w:ascii="Arial" w:hAnsi="Arial" w:cs="Arial"/>
              </w:rPr>
            </w:pPr>
            <w:r w:rsidRPr="00746C04">
              <w:rPr>
                <w:rFonts w:ascii="Arial" w:eastAsia="Arial" w:hAnsi="Arial" w:cs="Arial"/>
              </w:rPr>
              <w:t>Q4. Spot Purchase Process Where your authority spot-purchases DA safe accommodation, please: * Describe the process (e.g., identification, minimum documentation, decision timescales). * Provide the generic contact mailbox used for suppliers expressing interest in being considered for spot purchases.</w:t>
            </w:r>
          </w:p>
        </w:tc>
      </w:tr>
      <w:tr w:rsidR="00746C04" w:rsidRPr="00746C04" w14:paraId="1CC7B490"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2BDCB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BF73BC" w14:textId="7374B774" w:rsidR="00746C04" w:rsidRPr="00746C04" w:rsidRDefault="00746C04" w:rsidP="00380C2F">
            <w:pPr>
              <w:spacing w:line="276" w:lineRule="auto"/>
              <w:rPr>
                <w:rFonts w:ascii="Arial" w:hAnsi="Arial" w:cs="Arial"/>
              </w:rPr>
            </w:pPr>
            <w:r w:rsidRPr="00746C04">
              <w:rPr>
                <w:rFonts w:ascii="Arial" w:eastAsia="Arial" w:hAnsi="Arial" w:cs="Arial"/>
              </w:rPr>
              <w:t xml:space="preserve">We have not spot purchased any </w:t>
            </w:r>
            <w:r w:rsidR="00043EED" w:rsidRPr="00746C04">
              <w:rPr>
                <w:rFonts w:ascii="Arial" w:eastAsia="Arial" w:hAnsi="Arial" w:cs="Arial"/>
              </w:rPr>
              <w:t>accommodation</w:t>
            </w:r>
            <w:r w:rsidRPr="00746C04">
              <w:rPr>
                <w:rFonts w:ascii="Arial" w:eastAsia="Arial" w:hAnsi="Arial" w:cs="Arial"/>
              </w:rPr>
              <w:t xml:space="preserve"> during this period</w:t>
            </w:r>
          </w:p>
        </w:tc>
      </w:tr>
      <w:tr w:rsidR="00746C04" w:rsidRPr="00746C04" w14:paraId="169E2DE1"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66B3C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0CC837" w14:textId="77777777" w:rsidR="00746C04" w:rsidRPr="00746C04" w:rsidRDefault="00746C04" w:rsidP="00380C2F">
            <w:pPr>
              <w:spacing w:line="276" w:lineRule="auto"/>
              <w:rPr>
                <w:rFonts w:ascii="Arial" w:hAnsi="Arial" w:cs="Arial"/>
              </w:rPr>
            </w:pPr>
            <w:r w:rsidRPr="00746C04">
              <w:rPr>
                <w:rFonts w:ascii="Arial" w:eastAsia="Arial" w:hAnsi="Arial" w:cs="Arial"/>
              </w:rPr>
              <w:t>Q5. Commissioning &amp; Contact Points Please provide role titles and generic mailbox contacts (no personal data): -Commissioning team or lead responsible for DA safe accommodation</w:t>
            </w:r>
          </w:p>
          <w:p w14:paraId="7C69D2C6" w14:textId="77777777" w:rsidR="00746C04" w:rsidRPr="00746C04" w:rsidRDefault="00746C04" w:rsidP="00380C2F">
            <w:pPr>
              <w:spacing w:line="276" w:lineRule="auto"/>
              <w:rPr>
                <w:rFonts w:ascii="Arial" w:hAnsi="Arial" w:cs="Arial"/>
              </w:rPr>
            </w:pPr>
            <w:r w:rsidRPr="00746C04">
              <w:rPr>
                <w:rFonts w:ascii="Arial" w:eastAsia="Arial" w:hAnsi="Arial" w:cs="Arial"/>
              </w:rPr>
              <w:t>- VAWG/DA strategic lead (if separate)</w:t>
            </w:r>
          </w:p>
          <w:p w14:paraId="02C7EC3F" w14:textId="77777777" w:rsidR="00746C04" w:rsidRPr="00746C04" w:rsidRDefault="00746C04" w:rsidP="00380C2F">
            <w:pPr>
              <w:spacing w:line="276" w:lineRule="auto"/>
              <w:rPr>
                <w:rFonts w:ascii="Arial" w:hAnsi="Arial" w:cs="Arial"/>
              </w:rPr>
            </w:pPr>
            <w:r w:rsidRPr="00746C04">
              <w:rPr>
                <w:rFonts w:ascii="Arial" w:eastAsia="Arial" w:hAnsi="Arial" w:cs="Arial"/>
              </w:rPr>
              <w:t>- Placements or spot purchasing team mailbox</w:t>
            </w:r>
          </w:p>
          <w:p w14:paraId="4ABED92B" w14:textId="77777777" w:rsidR="00746C04" w:rsidRPr="00746C04" w:rsidRDefault="00746C04" w:rsidP="00380C2F">
            <w:pPr>
              <w:spacing w:line="276" w:lineRule="auto"/>
              <w:rPr>
                <w:rFonts w:ascii="Arial" w:hAnsi="Arial" w:cs="Arial"/>
              </w:rPr>
            </w:pPr>
            <w:r w:rsidRPr="00746C04">
              <w:rPr>
                <w:rFonts w:ascii="Arial" w:eastAsia="Arial" w:hAnsi="Arial" w:cs="Arial"/>
              </w:rPr>
              <w:t>- Housing Benefit Exempt/Specialist Supported Accommodation team mailbox (for rent eligibility queries)</w:t>
            </w:r>
          </w:p>
        </w:tc>
      </w:tr>
      <w:tr w:rsidR="00746C04" w:rsidRPr="00746C04" w14:paraId="26AF1EA3" w14:textId="77777777" w:rsidTr="00380C2F">
        <w:trPr>
          <w:trHeight w:val="300"/>
        </w:trPr>
        <w:tc>
          <w:tcPr>
            <w:tcW w:w="16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52C06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ABAA3F" w14:textId="77777777" w:rsidR="00746C04" w:rsidRPr="00746C04" w:rsidRDefault="00746C04" w:rsidP="00380C2F">
            <w:pPr>
              <w:spacing w:line="276" w:lineRule="auto"/>
              <w:rPr>
                <w:rFonts w:ascii="Arial" w:hAnsi="Arial" w:cs="Arial"/>
              </w:rPr>
            </w:pPr>
            <w:hyperlink r:id="rId47">
              <w:r w:rsidRPr="00746C04">
                <w:rPr>
                  <w:rStyle w:val="Hyperlink"/>
                  <w:rFonts w:ascii="Arial" w:eastAsia="Arial" w:hAnsi="Arial" w:cs="Arial"/>
                </w:rPr>
                <w:t>CommunitySafety@havering.gov.uk</w:t>
              </w:r>
            </w:hyperlink>
          </w:p>
        </w:tc>
      </w:tr>
    </w:tbl>
    <w:p w14:paraId="27370E7C" w14:textId="77777777" w:rsidR="00746C04" w:rsidRPr="00746C04" w:rsidRDefault="00746C04" w:rsidP="00746C04">
      <w:pPr>
        <w:spacing w:line="276" w:lineRule="auto"/>
        <w:rPr>
          <w:rFonts w:ascii="Arial" w:eastAsia="Arial" w:hAnsi="Arial" w:cs="Arial"/>
        </w:rPr>
      </w:pPr>
    </w:p>
    <w:p w14:paraId="1220D297" w14:textId="77777777" w:rsidR="002045D6" w:rsidRDefault="002045D6">
      <w:pPr>
        <w:rPr>
          <w:rFonts w:ascii="Arial" w:eastAsia="Arial" w:hAnsi="Arial" w:cs="Arial"/>
        </w:rPr>
      </w:pPr>
      <w:r>
        <w:rPr>
          <w:rFonts w:ascii="Arial" w:eastAsia="Arial" w:hAnsi="Arial" w:cs="Arial"/>
        </w:rPr>
        <w:br w:type="page"/>
      </w:r>
    </w:p>
    <w:p w14:paraId="06337887" w14:textId="5F45C198"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HAV-FOI-316604</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680"/>
        <w:gridCol w:w="7326"/>
      </w:tblGrid>
      <w:tr w:rsidR="00746C04" w:rsidRPr="00746C04" w14:paraId="7B105122" w14:textId="77777777" w:rsidTr="00380C2F">
        <w:trPr>
          <w:trHeight w:val="315"/>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A37F79"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5E3A25" w14:textId="77777777" w:rsidR="00746C04" w:rsidRPr="00746C04" w:rsidRDefault="00746C04" w:rsidP="00380C2F">
            <w:pPr>
              <w:spacing w:line="276" w:lineRule="auto"/>
              <w:rPr>
                <w:rFonts w:ascii="Arial" w:hAnsi="Arial" w:cs="Arial"/>
              </w:rPr>
            </w:pPr>
            <w:r w:rsidRPr="00746C04">
              <w:rPr>
                <w:rFonts w:ascii="Arial" w:eastAsia="Arial" w:hAnsi="Arial" w:cs="Arial"/>
              </w:rPr>
              <w:t>Under the terms of the Freedom of Information Act 2000, I request details of salaries paid to senior council employees over the last decade.</w:t>
            </w:r>
          </w:p>
          <w:p w14:paraId="3FE97A94" w14:textId="77777777" w:rsidR="00746C04" w:rsidRPr="00746C04" w:rsidRDefault="00746C04" w:rsidP="00380C2F">
            <w:pPr>
              <w:spacing w:line="276" w:lineRule="auto"/>
              <w:rPr>
                <w:rFonts w:ascii="Arial" w:hAnsi="Arial" w:cs="Arial"/>
              </w:rPr>
            </w:pPr>
            <w:r w:rsidRPr="00746C04">
              <w:rPr>
                <w:rFonts w:ascii="Arial" w:eastAsia="Arial" w:hAnsi="Arial" w:cs="Arial"/>
              </w:rPr>
              <w:t>I would like the information below, for the following three years: 2016; 2021; and the latest year for which figures are available.</w:t>
            </w:r>
          </w:p>
        </w:tc>
      </w:tr>
      <w:tr w:rsidR="00746C04" w:rsidRPr="00746C04" w14:paraId="2D948C96" w14:textId="77777777" w:rsidTr="00380C2F">
        <w:trPr>
          <w:trHeight w:val="315"/>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058F98"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629901" w14:textId="77777777" w:rsidR="00746C04" w:rsidRPr="00746C04" w:rsidRDefault="00746C04" w:rsidP="00380C2F">
            <w:pPr>
              <w:spacing w:line="276" w:lineRule="auto"/>
              <w:rPr>
                <w:rFonts w:ascii="Arial" w:hAnsi="Arial" w:cs="Arial"/>
              </w:rPr>
            </w:pPr>
            <w:r w:rsidRPr="00746C04">
              <w:rPr>
                <w:rFonts w:ascii="Arial" w:eastAsia="Arial" w:hAnsi="Arial" w:cs="Arial"/>
              </w:rPr>
              <w:t>1. The number of staff/posts with a salary of £100,000 or more, and the total wage bill for these posts;</w:t>
            </w:r>
          </w:p>
        </w:tc>
      </w:tr>
      <w:tr w:rsidR="00746C04" w:rsidRPr="00746C04" w14:paraId="50C4B4E3" w14:textId="77777777" w:rsidTr="00380C2F">
        <w:trPr>
          <w:trHeight w:val="300"/>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E22C70"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CF8547" w14:textId="77777777" w:rsidR="00746C04" w:rsidRPr="00746C04" w:rsidRDefault="00746C04" w:rsidP="00380C2F">
            <w:pPr>
              <w:spacing w:line="276" w:lineRule="auto"/>
              <w:rPr>
                <w:rFonts w:ascii="Arial" w:hAnsi="Arial" w:cs="Arial"/>
              </w:rPr>
            </w:pPr>
            <w:r w:rsidRPr="00746C04">
              <w:rPr>
                <w:rFonts w:ascii="Arial" w:eastAsia="Arial" w:hAnsi="Arial" w:cs="Arial"/>
                <w:b/>
                <w:bCs/>
                <w:u w:val="single"/>
              </w:rPr>
              <w:t>Latest Year 1</w:t>
            </w:r>
            <w:r w:rsidRPr="00746C04">
              <w:rPr>
                <w:rFonts w:ascii="Arial" w:eastAsia="Arial" w:hAnsi="Arial" w:cs="Arial"/>
                <w:b/>
                <w:bCs/>
                <w:u w:val="single"/>
                <w:vertAlign w:val="superscript"/>
              </w:rPr>
              <w:t>st</w:t>
            </w:r>
            <w:r w:rsidRPr="00746C04">
              <w:rPr>
                <w:rFonts w:ascii="Arial" w:eastAsia="Arial" w:hAnsi="Arial" w:cs="Arial"/>
                <w:b/>
                <w:bCs/>
                <w:u w:val="single"/>
              </w:rPr>
              <w:t xml:space="preserve"> April 25 to January 2026</w:t>
            </w:r>
          </w:p>
          <w:p w14:paraId="3D38BE4C"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33 Staff </w:t>
            </w:r>
          </w:p>
          <w:p w14:paraId="44E94AB7" w14:textId="77777777" w:rsidR="00746C04" w:rsidRPr="00746C04" w:rsidRDefault="00746C04" w:rsidP="00380C2F">
            <w:pPr>
              <w:spacing w:line="276" w:lineRule="auto"/>
              <w:rPr>
                <w:rFonts w:ascii="Arial" w:hAnsi="Arial" w:cs="Arial"/>
              </w:rPr>
            </w:pPr>
            <w:r w:rsidRPr="00746C04">
              <w:rPr>
                <w:rFonts w:ascii="Arial" w:eastAsia="Arial" w:hAnsi="Arial" w:cs="Arial"/>
              </w:rPr>
              <w:t>Total wages bill including on costs £108,912,017.62.</w:t>
            </w:r>
          </w:p>
          <w:p w14:paraId="44E437E8" w14:textId="77777777" w:rsidR="00746C04" w:rsidRPr="00746C04" w:rsidRDefault="00746C04" w:rsidP="00380C2F">
            <w:pPr>
              <w:spacing w:line="276" w:lineRule="auto"/>
              <w:rPr>
                <w:rFonts w:ascii="Arial" w:hAnsi="Arial" w:cs="Arial"/>
              </w:rPr>
            </w:pPr>
            <w:proofErr w:type="gramStart"/>
            <w:r w:rsidRPr="00746C04">
              <w:rPr>
                <w:rFonts w:ascii="Arial" w:eastAsia="Arial" w:hAnsi="Arial" w:cs="Arial"/>
                <w:b/>
                <w:bCs/>
                <w:u w:val="single"/>
              </w:rPr>
              <w:t>Financial  years</w:t>
            </w:r>
            <w:proofErr w:type="gramEnd"/>
            <w:r w:rsidRPr="00746C04">
              <w:rPr>
                <w:rFonts w:ascii="Arial" w:eastAsia="Arial" w:hAnsi="Arial" w:cs="Arial"/>
                <w:b/>
                <w:bCs/>
                <w:u w:val="single"/>
              </w:rPr>
              <w:t>- 2016; 2021</w:t>
            </w:r>
          </w:p>
          <w:p w14:paraId="02418891" w14:textId="77777777" w:rsidR="00746C04" w:rsidRPr="00746C04" w:rsidRDefault="00746C04" w:rsidP="00380C2F">
            <w:pPr>
              <w:spacing w:line="276" w:lineRule="auto"/>
              <w:rPr>
                <w:rFonts w:ascii="Arial" w:hAnsi="Arial" w:cs="Arial"/>
              </w:rPr>
            </w:pPr>
            <w:r w:rsidRPr="00746C04">
              <w:rPr>
                <w:rFonts w:ascii="Arial" w:eastAsia="Arial" w:hAnsi="Arial" w:cs="Arial"/>
              </w:rPr>
              <w:t>Exceeds limit:</w:t>
            </w:r>
          </w:p>
          <w:p w14:paraId="2720C884" w14:textId="77777777" w:rsidR="00746C04" w:rsidRPr="00746C04" w:rsidRDefault="00746C04" w:rsidP="00380C2F">
            <w:pPr>
              <w:spacing w:line="276" w:lineRule="auto"/>
              <w:rPr>
                <w:rFonts w:ascii="Arial" w:hAnsi="Arial" w:cs="Arial"/>
              </w:rPr>
            </w:pPr>
            <w:r w:rsidRPr="00746C04">
              <w:rPr>
                <w:rFonts w:ascii="Arial" w:eastAsia="Arial" w:hAnsi="Arial" w:cs="Arial"/>
              </w:rPr>
              <w:t>Under Section 12 (1) of the Act, the Council is not obliged to comply with a request for information, where it is estimated that the cost of complying with that request would exceed the ‘appropriate costs limit’. The Freedom of Information (Fees and Appropriate Limit) Regulations 2004 currently sets this limit at £450. These estimated costs are calculated at a rate of £25 per person per hour and amount to 18 hours work.</w:t>
            </w:r>
          </w:p>
          <w:p w14:paraId="427655C1" w14:textId="29D95E29" w:rsidR="00746C04" w:rsidRPr="00BD2470" w:rsidRDefault="00746C04" w:rsidP="00BD2470">
            <w:pPr>
              <w:spacing w:line="276" w:lineRule="auto"/>
              <w:rPr>
                <w:rFonts w:ascii="Arial" w:hAnsi="Arial" w:cs="Arial"/>
              </w:rPr>
            </w:pPr>
            <w:r w:rsidRPr="00746C04">
              <w:rPr>
                <w:rFonts w:ascii="Arial" w:eastAsia="Arial" w:hAnsi="Arial" w:cs="Arial"/>
              </w:rPr>
              <w:t>Information prior to 2022 is not held in an extractable format and would require manual reconstruction from historic payroll systems and individual employee records.  As collation of this information would involve intensive manual searching, cross</w:t>
            </w:r>
            <w:r w:rsidRPr="00746C04">
              <w:rPr>
                <w:rFonts w:ascii="Cambria Math" w:eastAsia="Arial" w:hAnsi="Cambria Math" w:cs="Cambria Math"/>
              </w:rPr>
              <w:t>‑</w:t>
            </w:r>
            <w:r w:rsidRPr="00746C04">
              <w:rPr>
                <w:rFonts w:ascii="Arial" w:eastAsia="Arial" w:hAnsi="Arial" w:cs="Arial"/>
              </w:rPr>
              <w:t>checking and validation, it would exceed the 18</w:t>
            </w:r>
            <w:r w:rsidRPr="00746C04">
              <w:rPr>
                <w:rFonts w:ascii="Cambria Math" w:eastAsia="Arial" w:hAnsi="Cambria Math" w:cs="Cambria Math"/>
              </w:rPr>
              <w:t>‑</w:t>
            </w:r>
            <w:r w:rsidRPr="00746C04">
              <w:rPr>
                <w:rFonts w:ascii="Arial" w:eastAsia="Arial" w:hAnsi="Arial" w:cs="Arial"/>
              </w:rPr>
              <w:t>hour appropriate limit under Section 12 (1) of the Act).</w:t>
            </w:r>
          </w:p>
        </w:tc>
      </w:tr>
      <w:tr w:rsidR="00746C04" w:rsidRPr="00746C04" w14:paraId="7D016414" w14:textId="77777777" w:rsidTr="00380C2F">
        <w:trPr>
          <w:trHeight w:val="300"/>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5C5843"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B2B61D" w14:textId="77777777" w:rsidR="00746C04" w:rsidRPr="00746C04" w:rsidRDefault="00746C04" w:rsidP="00380C2F">
            <w:pPr>
              <w:spacing w:line="276" w:lineRule="auto"/>
              <w:rPr>
                <w:rFonts w:ascii="Arial" w:hAnsi="Arial" w:cs="Arial"/>
              </w:rPr>
            </w:pPr>
            <w:r w:rsidRPr="00746C04">
              <w:rPr>
                <w:rFonts w:ascii="Arial" w:eastAsia="Arial" w:hAnsi="Arial" w:cs="Arial"/>
              </w:rPr>
              <w:t>2. The number of staff/posts with a salary of £50,000 or more, and the total wage bill for these posts;</w:t>
            </w:r>
          </w:p>
        </w:tc>
      </w:tr>
      <w:tr w:rsidR="00746C04" w:rsidRPr="00746C04" w14:paraId="67949BEF" w14:textId="77777777" w:rsidTr="00380C2F">
        <w:trPr>
          <w:trHeight w:val="300"/>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69428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2A5192" w14:textId="77777777" w:rsidR="00746C04" w:rsidRPr="00746C04" w:rsidRDefault="00746C04" w:rsidP="00380C2F">
            <w:pPr>
              <w:spacing w:line="276" w:lineRule="auto"/>
              <w:rPr>
                <w:rFonts w:ascii="Arial" w:hAnsi="Arial" w:cs="Arial"/>
              </w:rPr>
            </w:pPr>
            <w:r w:rsidRPr="00746C04">
              <w:rPr>
                <w:rFonts w:ascii="Arial" w:eastAsia="Arial" w:hAnsi="Arial" w:cs="Arial"/>
                <w:b/>
                <w:bCs/>
                <w:u w:val="single"/>
              </w:rPr>
              <w:t>Latest Year 1</w:t>
            </w:r>
            <w:r w:rsidRPr="00746C04">
              <w:rPr>
                <w:rFonts w:ascii="Arial" w:eastAsia="Arial" w:hAnsi="Arial" w:cs="Arial"/>
                <w:b/>
                <w:bCs/>
                <w:u w:val="single"/>
                <w:vertAlign w:val="superscript"/>
              </w:rPr>
              <w:t>st</w:t>
            </w:r>
            <w:r w:rsidRPr="00746C04">
              <w:rPr>
                <w:rFonts w:ascii="Arial" w:eastAsia="Arial" w:hAnsi="Arial" w:cs="Arial"/>
                <w:b/>
                <w:bCs/>
                <w:u w:val="single"/>
              </w:rPr>
              <w:t xml:space="preserve"> April 25 to January 2026</w:t>
            </w:r>
          </w:p>
          <w:p w14:paraId="708812AC"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485 Staff </w:t>
            </w:r>
          </w:p>
          <w:p w14:paraId="2F413903" w14:textId="77777777" w:rsidR="00746C04" w:rsidRPr="00746C04" w:rsidRDefault="00746C04" w:rsidP="00380C2F">
            <w:pPr>
              <w:spacing w:line="276" w:lineRule="auto"/>
              <w:rPr>
                <w:rFonts w:ascii="Arial" w:hAnsi="Arial" w:cs="Arial"/>
              </w:rPr>
            </w:pPr>
            <w:r w:rsidRPr="00746C04">
              <w:rPr>
                <w:rFonts w:ascii="Arial" w:eastAsia="Arial" w:hAnsi="Arial" w:cs="Arial"/>
              </w:rPr>
              <w:t>Total wages bill including on costs £32,861,478.20</w:t>
            </w:r>
          </w:p>
          <w:p w14:paraId="7434EA8C" w14:textId="77777777" w:rsidR="00746C04" w:rsidRPr="00746C04" w:rsidRDefault="00746C04" w:rsidP="00380C2F">
            <w:pPr>
              <w:spacing w:line="276" w:lineRule="auto"/>
              <w:rPr>
                <w:rFonts w:ascii="Arial" w:hAnsi="Arial" w:cs="Arial"/>
              </w:rPr>
            </w:pPr>
            <w:proofErr w:type="gramStart"/>
            <w:r w:rsidRPr="00746C04">
              <w:rPr>
                <w:rFonts w:ascii="Arial" w:eastAsia="Arial" w:hAnsi="Arial" w:cs="Arial"/>
                <w:b/>
                <w:bCs/>
                <w:u w:val="single"/>
              </w:rPr>
              <w:t>Financial  years</w:t>
            </w:r>
            <w:proofErr w:type="gramEnd"/>
            <w:r w:rsidRPr="00746C04">
              <w:rPr>
                <w:rFonts w:ascii="Arial" w:eastAsia="Arial" w:hAnsi="Arial" w:cs="Arial"/>
                <w:b/>
                <w:bCs/>
                <w:u w:val="single"/>
              </w:rPr>
              <w:t xml:space="preserve">- 2016; 2021 </w:t>
            </w:r>
          </w:p>
          <w:p w14:paraId="2D17017C" w14:textId="77777777" w:rsidR="00746C04" w:rsidRPr="00746C04" w:rsidRDefault="00746C04" w:rsidP="00380C2F">
            <w:pPr>
              <w:spacing w:line="276" w:lineRule="auto"/>
              <w:rPr>
                <w:rFonts w:ascii="Arial" w:hAnsi="Arial" w:cs="Arial"/>
              </w:rPr>
            </w:pPr>
            <w:r w:rsidRPr="00746C04">
              <w:rPr>
                <w:rFonts w:ascii="Arial" w:eastAsia="Arial" w:hAnsi="Arial" w:cs="Arial"/>
              </w:rPr>
              <w:t>Exceeds limit:</w:t>
            </w:r>
          </w:p>
          <w:p w14:paraId="66A0B900" w14:textId="77777777" w:rsidR="00746C04" w:rsidRPr="00746C04" w:rsidRDefault="00746C04" w:rsidP="00380C2F">
            <w:pPr>
              <w:spacing w:line="276" w:lineRule="auto"/>
              <w:rPr>
                <w:rFonts w:ascii="Arial" w:hAnsi="Arial" w:cs="Arial"/>
              </w:rPr>
            </w:pPr>
            <w:r w:rsidRPr="00746C04">
              <w:rPr>
                <w:rFonts w:ascii="Arial" w:eastAsia="Arial" w:hAnsi="Arial" w:cs="Arial"/>
              </w:rPr>
              <w:lastRenderedPageBreak/>
              <w:t>Under Section 12 (1) of the Act, the Council is not obliged to comply with a request for information, where it is estimated that the cost of complying with that request would exceed the ‘appropriate costs limit’. The Freedom of Information (Fees and Appropriate Limit) Regulations 2004 currently sets this limit at £450. These estimated costs are calculated at a rate of £25 per person per hour and amount to 18 hours work.</w:t>
            </w:r>
          </w:p>
          <w:p w14:paraId="20A7FCA9" w14:textId="4CDAAB36" w:rsidR="00746C04" w:rsidRPr="00746C04" w:rsidRDefault="00746C04" w:rsidP="00380C2F">
            <w:pPr>
              <w:spacing w:line="276" w:lineRule="auto"/>
              <w:rPr>
                <w:rFonts w:ascii="Arial" w:hAnsi="Arial" w:cs="Arial"/>
              </w:rPr>
            </w:pPr>
            <w:r w:rsidRPr="00746C04">
              <w:rPr>
                <w:rFonts w:ascii="Arial" w:eastAsia="Arial" w:hAnsi="Arial" w:cs="Arial"/>
              </w:rPr>
              <w:t>Information prior to 2022 is not held in an extractable format and would require manual reconstruction from historic payroll systems and individual employee records.  As collation of this information would involve intensive manual searching, cross</w:t>
            </w:r>
            <w:r w:rsidRPr="00746C04">
              <w:rPr>
                <w:rFonts w:ascii="Cambria Math" w:eastAsia="Arial" w:hAnsi="Cambria Math" w:cs="Cambria Math"/>
              </w:rPr>
              <w:t>‑</w:t>
            </w:r>
            <w:r w:rsidRPr="00746C04">
              <w:rPr>
                <w:rFonts w:ascii="Arial" w:eastAsia="Arial" w:hAnsi="Arial" w:cs="Arial"/>
              </w:rPr>
              <w:t>checking and validation, it would exceed the 18</w:t>
            </w:r>
            <w:r w:rsidRPr="00746C04">
              <w:rPr>
                <w:rFonts w:ascii="Cambria Math" w:eastAsia="Arial" w:hAnsi="Cambria Math" w:cs="Cambria Math"/>
              </w:rPr>
              <w:t>‑</w:t>
            </w:r>
            <w:r w:rsidRPr="00746C04">
              <w:rPr>
                <w:rFonts w:ascii="Arial" w:eastAsia="Arial" w:hAnsi="Arial" w:cs="Arial"/>
              </w:rPr>
              <w:t>hour appropriate limit under Section 12 (1) of the Act).</w:t>
            </w:r>
          </w:p>
        </w:tc>
      </w:tr>
      <w:tr w:rsidR="00746C04" w:rsidRPr="00746C04" w14:paraId="7FB13A7D" w14:textId="77777777" w:rsidTr="00380C2F">
        <w:trPr>
          <w:trHeight w:val="300"/>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2F1709"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3</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938DBB" w14:textId="77777777" w:rsidR="00746C04" w:rsidRPr="00746C04" w:rsidRDefault="00746C04" w:rsidP="00380C2F">
            <w:pPr>
              <w:spacing w:line="276" w:lineRule="auto"/>
              <w:rPr>
                <w:rFonts w:ascii="Arial" w:hAnsi="Arial" w:cs="Arial"/>
              </w:rPr>
            </w:pPr>
            <w:r w:rsidRPr="00746C04">
              <w:rPr>
                <w:rFonts w:ascii="Arial" w:eastAsia="Arial" w:hAnsi="Arial" w:cs="Arial"/>
              </w:rPr>
              <w:t>3. The median pay ratio – i.e. the ratio between the remuneration of the highest paid officer and the median salary;</w:t>
            </w:r>
          </w:p>
        </w:tc>
      </w:tr>
      <w:tr w:rsidR="00746C04" w:rsidRPr="00746C04" w14:paraId="452A18F1" w14:textId="77777777" w:rsidTr="00380C2F">
        <w:trPr>
          <w:trHeight w:val="300"/>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1DBB68"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AB5123" w14:textId="77777777" w:rsidR="00746C04" w:rsidRPr="00746C04" w:rsidRDefault="00746C04" w:rsidP="00380C2F">
            <w:pPr>
              <w:spacing w:line="276" w:lineRule="auto"/>
              <w:rPr>
                <w:rFonts w:ascii="Arial" w:hAnsi="Arial" w:cs="Arial"/>
              </w:rPr>
            </w:pPr>
            <w:r w:rsidRPr="00746C04">
              <w:rPr>
                <w:rFonts w:ascii="Arial" w:eastAsia="Arial" w:hAnsi="Arial" w:cs="Arial"/>
                <w:b/>
                <w:bCs/>
                <w:u w:val="single"/>
              </w:rPr>
              <w:t>Highest to Lowest Median Salary Ratio – 2022 to 2026</w:t>
            </w:r>
          </w:p>
          <w:p w14:paraId="2F5462B7" w14:textId="77777777" w:rsidR="00746C04" w:rsidRPr="00746C04" w:rsidRDefault="00746C04" w:rsidP="00380C2F">
            <w:pPr>
              <w:spacing w:line="276" w:lineRule="auto"/>
              <w:rPr>
                <w:rFonts w:ascii="Arial" w:hAnsi="Arial" w:cs="Arial"/>
              </w:rPr>
            </w:pPr>
            <w:r w:rsidRPr="00746C04">
              <w:rPr>
                <w:rFonts w:ascii="Arial" w:eastAsia="Arial" w:hAnsi="Arial" w:cs="Arial"/>
              </w:rPr>
              <w:t>2022/23 Median Pay Ratio – 1:6</w:t>
            </w:r>
          </w:p>
          <w:p w14:paraId="535BC665" w14:textId="77777777" w:rsidR="00746C04" w:rsidRPr="00746C04" w:rsidRDefault="00746C04" w:rsidP="00380C2F">
            <w:pPr>
              <w:spacing w:line="276" w:lineRule="auto"/>
              <w:rPr>
                <w:rFonts w:ascii="Arial" w:hAnsi="Arial" w:cs="Arial"/>
              </w:rPr>
            </w:pPr>
            <w:r w:rsidRPr="00746C04">
              <w:rPr>
                <w:rFonts w:ascii="Arial" w:eastAsia="Arial" w:hAnsi="Arial" w:cs="Arial"/>
              </w:rPr>
              <w:t>2023/24 Median Pay Ratio – 1:6</w:t>
            </w:r>
          </w:p>
          <w:p w14:paraId="02D6E836" w14:textId="77777777" w:rsidR="00746C04" w:rsidRPr="00746C04" w:rsidRDefault="00746C04" w:rsidP="00380C2F">
            <w:pPr>
              <w:spacing w:line="276" w:lineRule="auto"/>
              <w:rPr>
                <w:rFonts w:ascii="Arial" w:hAnsi="Arial" w:cs="Arial"/>
              </w:rPr>
            </w:pPr>
            <w:r w:rsidRPr="00746C04">
              <w:rPr>
                <w:rFonts w:ascii="Arial" w:eastAsia="Arial" w:hAnsi="Arial" w:cs="Arial"/>
              </w:rPr>
              <w:t>2024/25 Median Pay Ratio – 1:5</w:t>
            </w:r>
          </w:p>
          <w:p w14:paraId="04AA470D" w14:textId="4B9168C3" w:rsidR="00746C04" w:rsidRPr="00746C04" w:rsidRDefault="00746C04" w:rsidP="00380C2F">
            <w:pPr>
              <w:spacing w:line="276" w:lineRule="auto"/>
              <w:rPr>
                <w:rFonts w:ascii="Arial" w:hAnsi="Arial" w:cs="Arial"/>
              </w:rPr>
            </w:pPr>
            <w:r w:rsidRPr="00746C04">
              <w:rPr>
                <w:rFonts w:ascii="Arial" w:eastAsia="Arial" w:hAnsi="Arial" w:cs="Arial"/>
              </w:rPr>
              <w:t>2025/26 Median Pay Ratio – 1:5</w:t>
            </w:r>
          </w:p>
          <w:p w14:paraId="137470F8" w14:textId="77777777" w:rsidR="00746C04" w:rsidRPr="00746C04" w:rsidRDefault="00746C04" w:rsidP="00380C2F">
            <w:pPr>
              <w:spacing w:line="276" w:lineRule="auto"/>
              <w:rPr>
                <w:rFonts w:ascii="Arial" w:hAnsi="Arial" w:cs="Arial"/>
              </w:rPr>
            </w:pPr>
            <w:r w:rsidRPr="00746C04">
              <w:rPr>
                <w:rFonts w:ascii="Arial" w:eastAsia="Arial" w:hAnsi="Arial" w:cs="Arial"/>
                <w:b/>
                <w:bCs/>
                <w:u w:val="single"/>
              </w:rPr>
              <w:t>Highest to Lowest Median Salary Ratio – Prior Years</w:t>
            </w:r>
          </w:p>
          <w:p w14:paraId="751E879A" w14:textId="77777777" w:rsidR="00746C04" w:rsidRPr="00746C04" w:rsidRDefault="00746C04" w:rsidP="00380C2F">
            <w:pPr>
              <w:spacing w:line="276" w:lineRule="auto"/>
              <w:rPr>
                <w:rFonts w:ascii="Arial" w:hAnsi="Arial" w:cs="Arial"/>
              </w:rPr>
            </w:pPr>
            <w:r w:rsidRPr="00746C04">
              <w:rPr>
                <w:rFonts w:ascii="Arial" w:eastAsia="Arial" w:hAnsi="Arial" w:cs="Arial"/>
              </w:rPr>
              <w:t>Exceeds limit:</w:t>
            </w:r>
          </w:p>
          <w:p w14:paraId="2F450A05" w14:textId="77777777" w:rsidR="00746C04" w:rsidRPr="00746C04" w:rsidRDefault="00746C04" w:rsidP="00380C2F">
            <w:pPr>
              <w:spacing w:line="276" w:lineRule="auto"/>
              <w:rPr>
                <w:rFonts w:ascii="Arial" w:hAnsi="Arial" w:cs="Arial"/>
              </w:rPr>
            </w:pPr>
            <w:r w:rsidRPr="00746C04">
              <w:rPr>
                <w:rFonts w:ascii="Arial" w:eastAsia="Arial" w:hAnsi="Arial" w:cs="Arial"/>
              </w:rPr>
              <w:t>Under Section 12 (1) of the Act, the Council is not obliged to comply with a request for information, where it is estimated that the cost of complying with that request would exceed the ‘appropriate costs limit’. The Freedom of Information (Fees and Appropriate Limit) Regulations 2004 currently sets this limit at £450. These estimated costs are calculated at a rate of £25 per person per hour and amount to 18 hours work.</w:t>
            </w:r>
          </w:p>
          <w:p w14:paraId="0364980F" w14:textId="6121B288" w:rsidR="00746C04" w:rsidRPr="00043EED" w:rsidRDefault="00746C04" w:rsidP="00380C2F">
            <w:pPr>
              <w:spacing w:line="276" w:lineRule="auto"/>
              <w:rPr>
                <w:rFonts w:ascii="Arial" w:hAnsi="Arial" w:cs="Arial"/>
              </w:rPr>
            </w:pPr>
            <w:r w:rsidRPr="00746C04">
              <w:rPr>
                <w:rFonts w:ascii="Arial" w:eastAsia="Arial" w:hAnsi="Arial" w:cs="Arial"/>
              </w:rPr>
              <w:t>Information prior to 2022 is not held in an extractable format and would require manual reconstruction from historic payroll systems and individual employee records.  As collation of this information would involve intensive manual searching, cross</w:t>
            </w:r>
            <w:r w:rsidRPr="00746C04">
              <w:rPr>
                <w:rFonts w:ascii="Cambria Math" w:eastAsia="Arial" w:hAnsi="Cambria Math" w:cs="Cambria Math"/>
              </w:rPr>
              <w:t>‑</w:t>
            </w:r>
            <w:r w:rsidRPr="00746C04">
              <w:rPr>
                <w:rFonts w:ascii="Arial" w:eastAsia="Arial" w:hAnsi="Arial" w:cs="Arial"/>
              </w:rPr>
              <w:t>checking and validation, it would exceed the 18</w:t>
            </w:r>
            <w:r w:rsidRPr="00746C04">
              <w:rPr>
                <w:rFonts w:ascii="Cambria Math" w:eastAsia="Arial" w:hAnsi="Cambria Math" w:cs="Cambria Math"/>
              </w:rPr>
              <w:t>‑</w:t>
            </w:r>
            <w:r w:rsidRPr="00746C04">
              <w:rPr>
                <w:rFonts w:ascii="Arial" w:eastAsia="Arial" w:hAnsi="Arial" w:cs="Arial"/>
              </w:rPr>
              <w:t>hour appropriate limit under Section 12 (1) of the Act).</w:t>
            </w:r>
          </w:p>
        </w:tc>
      </w:tr>
      <w:tr w:rsidR="00746C04" w:rsidRPr="00746C04" w14:paraId="075509A5" w14:textId="77777777" w:rsidTr="00380C2F">
        <w:trPr>
          <w:trHeight w:val="300"/>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0BB6C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70F433" w14:textId="77777777" w:rsidR="00746C04" w:rsidRPr="00746C04" w:rsidRDefault="00746C04" w:rsidP="00380C2F">
            <w:pPr>
              <w:spacing w:line="276" w:lineRule="auto"/>
              <w:rPr>
                <w:rFonts w:ascii="Arial" w:hAnsi="Arial" w:cs="Arial"/>
              </w:rPr>
            </w:pPr>
            <w:r w:rsidRPr="00746C04">
              <w:rPr>
                <w:rFonts w:ascii="Arial" w:eastAsia="Arial" w:hAnsi="Arial" w:cs="Arial"/>
              </w:rPr>
              <w:t>4. The ratio between the remuneration of the highest paid officer and the lowest paid employee.</w:t>
            </w:r>
          </w:p>
        </w:tc>
      </w:tr>
      <w:tr w:rsidR="00746C04" w:rsidRPr="00746C04" w14:paraId="41F338B4" w14:textId="77777777" w:rsidTr="00380C2F">
        <w:trPr>
          <w:trHeight w:val="300"/>
        </w:trPr>
        <w:tc>
          <w:tcPr>
            <w:tcW w:w="16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5FAC7F"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Response</w:t>
            </w:r>
          </w:p>
        </w:tc>
        <w:tc>
          <w:tcPr>
            <w:tcW w:w="73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696EC2" w14:textId="77777777" w:rsidR="00746C04" w:rsidRPr="00746C04" w:rsidRDefault="00746C04" w:rsidP="00380C2F">
            <w:pPr>
              <w:spacing w:line="276" w:lineRule="auto"/>
              <w:rPr>
                <w:rFonts w:ascii="Arial" w:hAnsi="Arial" w:cs="Arial"/>
              </w:rPr>
            </w:pPr>
            <w:r w:rsidRPr="00746C04">
              <w:rPr>
                <w:rFonts w:ascii="Arial" w:eastAsia="Arial" w:hAnsi="Arial" w:cs="Arial"/>
                <w:b/>
                <w:bCs/>
                <w:u w:val="single"/>
              </w:rPr>
              <w:t>Highest to Lowest Salary Ratio – 2022 to 2026</w:t>
            </w:r>
          </w:p>
          <w:p w14:paraId="78CAF485" w14:textId="77777777" w:rsidR="00746C04" w:rsidRPr="00746C04" w:rsidRDefault="00746C04" w:rsidP="00380C2F">
            <w:pPr>
              <w:spacing w:line="276" w:lineRule="auto"/>
              <w:rPr>
                <w:rFonts w:ascii="Arial" w:hAnsi="Arial" w:cs="Arial"/>
              </w:rPr>
            </w:pPr>
            <w:r w:rsidRPr="00746C04">
              <w:rPr>
                <w:rFonts w:ascii="Arial" w:eastAsia="Arial" w:hAnsi="Arial" w:cs="Arial"/>
              </w:rPr>
              <w:t>2022/23 Median Pay Ratio – 1:9</w:t>
            </w:r>
          </w:p>
          <w:p w14:paraId="1D138FAD" w14:textId="77777777" w:rsidR="00746C04" w:rsidRPr="00746C04" w:rsidRDefault="00746C04" w:rsidP="00380C2F">
            <w:pPr>
              <w:spacing w:line="276" w:lineRule="auto"/>
              <w:rPr>
                <w:rFonts w:ascii="Arial" w:hAnsi="Arial" w:cs="Arial"/>
              </w:rPr>
            </w:pPr>
            <w:r w:rsidRPr="00746C04">
              <w:rPr>
                <w:rFonts w:ascii="Arial" w:eastAsia="Arial" w:hAnsi="Arial" w:cs="Arial"/>
              </w:rPr>
              <w:t>2023/24 Median Pay Ratio – 1:8</w:t>
            </w:r>
          </w:p>
          <w:p w14:paraId="127B8EFB" w14:textId="77777777" w:rsidR="00746C04" w:rsidRPr="00746C04" w:rsidRDefault="00746C04" w:rsidP="00380C2F">
            <w:pPr>
              <w:spacing w:line="276" w:lineRule="auto"/>
              <w:rPr>
                <w:rFonts w:ascii="Arial" w:hAnsi="Arial" w:cs="Arial"/>
              </w:rPr>
            </w:pPr>
            <w:r w:rsidRPr="00746C04">
              <w:rPr>
                <w:rFonts w:ascii="Arial" w:eastAsia="Arial" w:hAnsi="Arial" w:cs="Arial"/>
              </w:rPr>
              <w:t>2024/25 Median Pay Ratio – 1:8</w:t>
            </w:r>
          </w:p>
          <w:p w14:paraId="22988263" w14:textId="1F81AE0A" w:rsidR="00746C04" w:rsidRPr="00746C04" w:rsidRDefault="00746C04" w:rsidP="00380C2F">
            <w:pPr>
              <w:spacing w:line="276" w:lineRule="auto"/>
              <w:rPr>
                <w:rFonts w:ascii="Arial" w:hAnsi="Arial" w:cs="Arial"/>
              </w:rPr>
            </w:pPr>
            <w:r w:rsidRPr="00746C04">
              <w:rPr>
                <w:rFonts w:ascii="Arial" w:eastAsia="Arial" w:hAnsi="Arial" w:cs="Arial"/>
              </w:rPr>
              <w:t>2025/26 Median Pay Ratio – 1:7</w:t>
            </w:r>
          </w:p>
          <w:p w14:paraId="4FCEC876" w14:textId="77777777" w:rsidR="00746C04" w:rsidRPr="00746C04" w:rsidRDefault="00746C04" w:rsidP="00380C2F">
            <w:pPr>
              <w:spacing w:line="276" w:lineRule="auto"/>
              <w:rPr>
                <w:rFonts w:ascii="Arial" w:hAnsi="Arial" w:cs="Arial"/>
              </w:rPr>
            </w:pPr>
            <w:r w:rsidRPr="00746C04">
              <w:rPr>
                <w:rFonts w:ascii="Arial" w:eastAsia="Arial" w:hAnsi="Arial" w:cs="Arial"/>
                <w:b/>
                <w:bCs/>
                <w:u w:val="single"/>
              </w:rPr>
              <w:t>Highest to Lowest Pay Ratio – Prior Years</w:t>
            </w:r>
          </w:p>
          <w:p w14:paraId="4AED2F0F" w14:textId="77777777" w:rsidR="00746C04" w:rsidRPr="00746C04" w:rsidRDefault="00746C04" w:rsidP="00380C2F">
            <w:pPr>
              <w:spacing w:line="276" w:lineRule="auto"/>
              <w:rPr>
                <w:rFonts w:ascii="Arial" w:hAnsi="Arial" w:cs="Arial"/>
              </w:rPr>
            </w:pPr>
            <w:r w:rsidRPr="00746C04">
              <w:rPr>
                <w:rFonts w:ascii="Arial" w:eastAsia="Arial" w:hAnsi="Arial" w:cs="Arial"/>
              </w:rPr>
              <w:t>Exceeds limit – Please see below</w:t>
            </w:r>
          </w:p>
          <w:p w14:paraId="08332446" w14:textId="77777777" w:rsidR="00746C04" w:rsidRPr="00746C04" w:rsidRDefault="00746C04" w:rsidP="00380C2F">
            <w:pPr>
              <w:spacing w:line="276" w:lineRule="auto"/>
              <w:rPr>
                <w:rFonts w:ascii="Arial" w:hAnsi="Arial" w:cs="Arial"/>
              </w:rPr>
            </w:pPr>
            <w:r w:rsidRPr="00746C04">
              <w:rPr>
                <w:rFonts w:ascii="Arial" w:eastAsia="Arial" w:hAnsi="Arial" w:cs="Arial"/>
              </w:rPr>
              <w:t>Under Section 12 (1) of the Act, the Council is not obliged to comply with a request for information, where it is estimated that the cost of complying with that request would exceed the ‘appropriate costs limit’. The Freedom of Information (Fees and Appropriate Limit) Regulations 2004 currently sets this limit at £450. These estimated costs are calculated at a rate of £25 per person per hour and amount to 18 hours work.</w:t>
            </w:r>
          </w:p>
          <w:p w14:paraId="11DF635A" w14:textId="179FB2D0" w:rsidR="00746C04" w:rsidRPr="00043EED" w:rsidRDefault="00746C04" w:rsidP="00043EED">
            <w:pPr>
              <w:spacing w:line="276" w:lineRule="auto"/>
              <w:rPr>
                <w:rFonts w:ascii="Arial" w:hAnsi="Arial" w:cs="Arial"/>
              </w:rPr>
            </w:pPr>
            <w:r w:rsidRPr="00746C04">
              <w:rPr>
                <w:rFonts w:ascii="Arial" w:eastAsia="Arial" w:hAnsi="Arial" w:cs="Arial"/>
              </w:rPr>
              <w:t>Information prior to 2022 is not held in an extractable format and would require manual reconstruction from historic payroll systems and individual employee records.  As collation of this information would involve intensive manual searching, cross</w:t>
            </w:r>
            <w:r w:rsidRPr="00746C04">
              <w:rPr>
                <w:rFonts w:ascii="Cambria Math" w:eastAsia="Arial" w:hAnsi="Cambria Math" w:cs="Cambria Math"/>
              </w:rPr>
              <w:t>‑</w:t>
            </w:r>
            <w:r w:rsidRPr="00746C04">
              <w:rPr>
                <w:rFonts w:ascii="Arial" w:eastAsia="Arial" w:hAnsi="Arial" w:cs="Arial"/>
              </w:rPr>
              <w:t>checking and validation, it woul</w:t>
            </w:r>
            <w:r w:rsidR="00BD2470">
              <w:rPr>
                <w:rFonts w:ascii="Arial" w:eastAsia="Arial" w:hAnsi="Arial" w:cs="Arial"/>
              </w:rPr>
              <w:t>d</w:t>
            </w:r>
            <w:r w:rsidRPr="00746C04">
              <w:rPr>
                <w:rFonts w:ascii="Arial" w:eastAsia="Arial" w:hAnsi="Arial" w:cs="Arial"/>
              </w:rPr>
              <w:t xml:space="preserve"> exceed the 18</w:t>
            </w:r>
            <w:r w:rsidRPr="00746C04">
              <w:rPr>
                <w:rFonts w:ascii="Cambria Math" w:eastAsia="Arial" w:hAnsi="Cambria Math" w:cs="Cambria Math"/>
              </w:rPr>
              <w:t>‑</w:t>
            </w:r>
            <w:r w:rsidRPr="00746C04">
              <w:rPr>
                <w:rFonts w:ascii="Arial" w:eastAsia="Arial" w:hAnsi="Arial" w:cs="Arial"/>
              </w:rPr>
              <w:t>hour appropriate limit under Section 12 (1) of the Act).</w:t>
            </w:r>
          </w:p>
        </w:tc>
      </w:tr>
    </w:tbl>
    <w:p w14:paraId="03DA94D7"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5D692FB1" w14:textId="77777777" w:rsidR="002045D6" w:rsidRDefault="00746C04" w:rsidP="00746C04">
      <w:pPr>
        <w:spacing w:line="276" w:lineRule="auto"/>
        <w:rPr>
          <w:rFonts w:ascii="Arial" w:eastAsia="Arial" w:hAnsi="Arial" w:cs="Arial"/>
        </w:rPr>
      </w:pPr>
      <w:r w:rsidRPr="00746C04">
        <w:rPr>
          <w:rFonts w:ascii="Arial" w:eastAsia="Arial" w:hAnsi="Arial" w:cs="Arial"/>
        </w:rPr>
        <w:t xml:space="preserve"> </w:t>
      </w:r>
    </w:p>
    <w:p w14:paraId="630E050C" w14:textId="77777777" w:rsidR="002045D6" w:rsidRDefault="002045D6">
      <w:pPr>
        <w:rPr>
          <w:rFonts w:ascii="Arial" w:eastAsia="Arial" w:hAnsi="Arial" w:cs="Arial"/>
        </w:rPr>
      </w:pPr>
      <w:r>
        <w:rPr>
          <w:rFonts w:ascii="Arial" w:eastAsia="Arial" w:hAnsi="Arial" w:cs="Arial"/>
        </w:rPr>
        <w:br w:type="page"/>
      </w:r>
    </w:p>
    <w:p w14:paraId="738CAEE7" w14:textId="27578174"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HAV-FOI-090410:</w:t>
      </w:r>
    </w:p>
    <w:tbl>
      <w:tblPr>
        <w:tblStyle w:val="TableGrid"/>
        <w:tblW w:w="0" w:type="auto"/>
        <w:tblInd w:w="-10" w:type="dxa"/>
        <w:tblLook w:val="06A0" w:firstRow="1" w:lastRow="0" w:firstColumn="1" w:lastColumn="0" w:noHBand="1" w:noVBand="1"/>
      </w:tblPr>
      <w:tblGrid>
        <w:gridCol w:w="1536"/>
        <w:gridCol w:w="7480"/>
      </w:tblGrid>
      <w:tr w:rsidR="00746C04" w:rsidRPr="00746C04" w14:paraId="14EFE5CD" w14:textId="77777777" w:rsidTr="00043EED">
        <w:trPr>
          <w:trHeight w:val="315"/>
        </w:trPr>
        <w:tc>
          <w:tcPr>
            <w:tcW w:w="7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59CB0EB"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831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73C1FA2"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Cost-of-living support spending</w:t>
            </w:r>
          </w:p>
          <w:p w14:paraId="789651DB"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Dear team,</w:t>
            </w:r>
            <w:r w:rsidRPr="00746C04">
              <w:rPr>
                <w:rFonts w:ascii="Arial" w:hAnsi="Arial" w:cs="Arial"/>
              </w:rPr>
              <w:br/>
            </w:r>
            <w:r w:rsidRPr="00746C04">
              <w:rPr>
                <w:rFonts w:ascii="Arial" w:hAnsi="Arial" w:cs="Arial"/>
              </w:rPr>
              <w:br/>
              <w:t>I am writing to you under the Freedom of Information Act 2000 to request the following information. Please may you provide me with:</w:t>
            </w:r>
          </w:p>
          <w:p w14:paraId="39CF2DC1"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 xml:space="preserve"> </w:t>
            </w:r>
          </w:p>
          <w:p w14:paraId="5C1B0DDE"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Please provide this data in a table format.</w:t>
            </w:r>
          </w:p>
        </w:tc>
      </w:tr>
      <w:tr w:rsidR="00746C04" w:rsidRPr="00746C04" w14:paraId="0FF7363B" w14:textId="77777777" w:rsidTr="00043EED">
        <w:trPr>
          <w:trHeight w:val="315"/>
        </w:trPr>
        <w:tc>
          <w:tcPr>
            <w:tcW w:w="7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24FAF6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831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6080822"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1. The total spend on cost-of-living support programmes provided by your local authority, in each financial year since 2010/11.</w:t>
            </w:r>
          </w:p>
          <w:p w14:paraId="0D2CEFC6"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2. The number of people accessing funds from cost-of-living support programmes provided by your local authority, in each financial year since 2010/11.</w:t>
            </w:r>
          </w:p>
        </w:tc>
      </w:tr>
      <w:tr w:rsidR="00746C04" w:rsidRPr="00746C04" w14:paraId="175C262C" w14:textId="77777777" w:rsidTr="00043EED">
        <w:trPr>
          <w:trHeight w:val="300"/>
        </w:trPr>
        <w:tc>
          <w:tcPr>
            <w:tcW w:w="7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9E82AD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831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C100F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2010-2019: Information not held</w:t>
            </w:r>
          </w:p>
          <w:p w14:paraId="594E71F9"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Emergency Assistance / pre</w:t>
            </w:r>
            <w:r w:rsidRPr="00746C04">
              <w:rPr>
                <w:rFonts w:ascii="Cambria Math" w:hAnsi="Cambria Math" w:cs="Cambria Math"/>
              </w:rPr>
              <w:t>‑</w:t>
            </w:r>
            <w:r w:rsidRPr="00746C04">
              <w:rPr>
                <w:rFonts w:ascii="Arial" w:hAnsi="Arial" w:cs="Arial"/>
              </w:rPr>
              <w:t>HSF:</w:t>
            </w:r>
          </w:p>
          <w:p w14:paraId="31773580"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2019/20: £42,077 – 965</w:t>
            </w:r>
            <w:r w:rsidRPr="00746C04">
              <w:rPr>
                <w:rFonts w:ascii="Arial" w:hAnsi="Arial" w:cs="Arial"/>
              </w:rPr>
              <w:br/>
              <w:t>2020/21: £758,600 – 6,114</w:t>
            </w:r>
            <w:r w:rsidRPr="00746C04">
              <w:rPr>
                <w:rFonts w:ascii="Arial" w:hAnsi="Arial" w:cs="Arial"/>
              </w:rPr>
              <w:br/>
              <w:t>2021/22: £2,803,908 – 28,421</w:t>
            </w:r>
            <w:r w:rsidRPr="00746C04">
              <w:rPr>
                <w:rFonts w:ascii="Arial" w:hAnsi="Arial" w:cs="Arial"/>
              </w:rPr>
              <w:br/>
              <w:t>2022/23: £2,589,142 – 18,609</w:t>
            </w:r>
            <w:r w:rsidRPr="00746C04">
              <w:rPr>
                <w:rFonts w:ascii="Arial" w:hAnsi="Arial" w:cs="Arial"/>
              </w:rPr>
              <w:br/>
            </w:r>
            <w:r w:rsidRPr="00746C04">
              <w:rPr>
                <w:rFonts w:ascii="Arial" w:eastAsia="Segoe UI" w:hAnsi="Arial" w:cs="Arial"/>
                <w:color w:val="212529"/>
              </w:rPr>
              <w:t>2023/24: £3,296,302 – 17,757</w:t>
            </w:r>
          </w:p>
          <w:p w14:paraId="454C336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HSF:</w:t>
            </w:r>
            <w:r w:rsidRPr="00746C04">
              <w:rPr>
                <w:rFonts w:ascii="Arial" w:hAnsi="Arial" w:cs="Arial"/>
              </w:rPr>
              <w:br/>
            </w:r>
            <w:r w:rsidRPr="00746C04">
              <w:rPr>
                <w:rFonts w:ascii="Arial" w:eastAsia="Arial" w:hAnsi="Arial" w:cs="Arial"/>
                <w:color w:val="212529"/>
              </w:rPr>
              <w:t>24/25 - £2,798,760 - 25,856</w:t>
            </w:r>
            <w:r w:rsidRPr="00746C04">
              <w:rPr>
                <w:rFonts w:ascii="Arial" w:hAnsi="Arial" w:cs="Arial"/>
              </w:rPr>
              <w:br/>
            </w:r>
            <w:r w:rsidRPr="00746C04">
              <w:rPr>
                <w:rFonts w:ascii="Arial" w:eastAsia="Arial" w:hAnsi="Arial" w:cs="Arial"/>
                <w:color w:val="212529"/>
              </w:rPr>
              <w:t>25/26 - £1,996,146 - 17,958 (thus far) - Full grant amount is £2.9 million.</w:t>
            </w:r>
          </w:p>
        </w:tc>
      </w:tr>
    </w:tbl>
    <w:p w14:paraId="45312B38" w14:textId="77777777" w:rsidR="00746C04" w:rsidRPr="00746C04" w:rsidRDefault="00746C04" w:rsidP="00746C04">
      <w:pPr>
        <w:shd w:val="clear" w:color="auto" w:fill="FFFFFF" w:themeFill="background1"/>
        <w:spacing w:after="0" w:line="276" w:lineRule="auto"/>
        <w:rPr>
          <w:rFonts w:ascii="Arial" w:eastAsia="Poppins" w:hAnsi="Arial" w:cs="Arial"/>
          <w:color w:val="212529"/>
        </w:rPr>
      </w:pPr>
    </w:p>
    <w:p w14:paraId="23E897DD" w14:textId="77777777" w:rsidR="00043EED" w:rsidRDefault="00043EED" w:rsidP="00746C04">
      <w:pPr>
        <w:spacing w:line="276" w:lineRule="auto"/>
        <w:rPr>
          <w:rFonts w:ascii="Arial" w:eastAsia="Arial" w:hAnsi="Arial" w:cs="Arial"/>
        </w:rPr>
      </w:pPr>
    </w:p>
    <w:p w14:paraId="5C4FEB18" w14:textId="77777777" w:rsidR="00043EED" w:rsidRDefault="00043EED" w:rsidP="00746C04">
      <w:pPr>
        <w:spacing w:line="276" w:lineRule="auto"/>
        <w:rPr>
          <w:rFonts w:ascii="Arial" w:eastAsia="Arial" w:hAnsi="Arial" w:cs="Arial"/>
        </w:rPr>
      </w:pPr>
    </w:p>
    <w:p w14:paraId="3F0D28FC" w14:textId="77777777" w:rsidR="00BD2470" w:rsidRDefault="00BD2470" w:rsidP="00746C04">
      <w:pPr>
        <w:spacing w:line="276" w:lineRule="auto"/>
        <w:rPr>
          <w:rFonts w:ascii="Arial" w:eastAsia="Arial" w:hAnsi="Arial" w:cs="Arial"/>
        </w:rPr>
      </w:pPr>
    </w:p>
    <w:p w14:paraId="79727207" w14:textId="77777777" w:rsidR="002045D6" w:rsidRDefault="002045D6">
      <w:pPr>
        <w:rPr>
          <w:rFonts w:ascii="Arial" w:eastAsia="Arial" w:hAnsi="Arial" w:cs="Arial"/>
        </w:rPr>
      </w:pPr>
      <w:r>
        <w:rPr>
          <w:rFonts w:ascii="Arial" w:eastAsia="Arial" w:hAnsi="Arial" w:cs="Arial"/>
        </w:rPr>
        <w:br w:type="page"/>
      </w:r>
    </w:p>
    <w:p w14:paraId="0A53D6E4" w14:textId="2BE48942"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HAV-FOI-611398:</w:t>
      </w:r>
    </w:p>
    <w:tbl>
      <w:tblPr>
        <w:tblStyle w:val="TableGrid"/>
        <w:tblW w:w="0" w:type="auto"/>
        <w:tblInd w:w="-436" w:type="dxa"/>
        <w:tblLook w:val="06A0" w:firstRow="1" w:lastRow="0" w:firstColumn="1" w:lastColumn="0" w:noHBand="1" w:noVBand="1"/>
      </w:tblPr>
      <w:tblGrid>
        <w:gridCol w:w="1011"/>
        <w:gridCol w:w="8431"/>
      </w:tblGrid>
      <w:tr w:rsidR="00746C04" w:rsidRPr="00746C04" w14:paraId="4A90702B" w14:textId="77777777" w:rsidTr="00400625">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D67B09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8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DEF2AF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Freedom of Information Request - London Borough - Historical Asset Allocation/Fund Performance data</w:t>
            </w:r>
          </w:p>
          <w:p w14:paraId="7B4FF47C" w14:textId="6BE8F9D4" w:rsidR="00746C04" w:rsidRPr="00746C04" w:rsidRDefault="00746C04" w:rsidP="00380C2F">
            <w:pPr>
              <w:shd w:val="clear" w:color="auto" w:fill="FFFFFF" w:themeFill="background1"/>
              <w:rPr>
                <w:rFonts w:ascii="Arial" w:hAnsi="Arial" w:cs="Arial"/>
              </w:rPr>
            </w:pPr>
            <w:r w:rsidRPr="00746C04">
              <w:rPr>
                <w:rFonts w:ascii="Arial" w:hAnsi="Arial" w:cs="Arial"/>
              </w:rPr>
              <w:t>this current request is focused on historical information you may have. We are mainly looking for 2019 and before divided into Quarters. For example, Q4 2019, Q3, Q2, Q1, Q4 2018. Please follow the two documents we are looking forward to access.</w:t>
            </w:r>
          </w:p>
          <w:p w14:paraId="45632013"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 xml:space="preserve"> </w:t>
            </w:r>
          </w:p>
          <w:p w14:paraId="06D24974"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If you can’t provide all the metrics or the frequency requested, we are more than happy to accept what you can provide to us. If you have the historical information publicly available, please direct us to the right source</w:t>
            </w:r>
          </w:p>
          <w:p w14:paraId="4C58A4BB" w14:textId="77777777" w:rsidR="00746C04" w:rsidRPr="00746C04" w:rsidRDefault="00746C04" w:rsidP="00380C2F">
            <w:pPr>
              <w:shd w:val="clear" w:color="auto" w:fill="FFFFFF" w:themeFill="background1"/>
              <w:rPr>
                <w:rFonts w:ascii="Arial" w:hAnsi="Arial" w:cs="Arial"/>
              </w:rPr>
            </w:pPr>
          </w:p>
          <w:p w14:paraId="7FB47F9C"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If this information is available as a part of a prefabricated report that meets our request, then a custom report will not be necessary. If there are costs associated with custom reports, please detail those costs and invoice accordingly.</w:t>
            </w:r>
            <w:r w:rsidRPr="00746C04">
              <w:rPr>
                <w:rFonts w:ascii="Arial" w:hAnsi="Arial" w:cs="Arial"/>
              </w:rPr>
              <w:br/>
            </w:r>
            <w:r w:rsidRPr="00746C04">
              <w:rPr>
                <w:rFonts w:ascii="Arial" w:hAnsi="Arial" w:cs="Arial"/>
              </w:rPr>
              <w:br/>
              <w:t xml:space="preserve">We request that you either redact or do not send us any report including personal identifiable information (PII). </w:t>
            </w:r>
            <w:r w:rsidRPr="00746C04">
              <w:rPr>
                <w:rFonts w:ascii="Arial" w:hAnsi="Arial" w:cs="Arial"/>
              </w:rPr>
              <w:br/>
              <w:t xml:space="preserve">Please note: We plan to publish this information from the reports or the reports themselves with the appropriate attribution across our products including but not limited to Private Markets clients using Private Equity, Private Debt, Real Estate, Infrastructure and Natural Resources data. </w:t>
            </w:r>
          </w:p>
        </w:tc>
      </w:tr>
      <w:tr w:rsidR="00746C04" w:rsidRPr="00746C04" w14:paraId="004069A7" w14:textId="77777777" w:rsidTr="00400625">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22BFC1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8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C71AE82"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Asset Allocation report from 2019 to earliest possible </w:t>
            </w:r>
            <w:r w:rsidRPr="00746C04">
              <w:rPr>
                <w:rFonts w:ascii="Arial" w:hAnsi="Arial" w:cs="Arial"/>
              </w:rPr>
              <w:br/>
            </w:r>
            <w:r w:rsidRPr="00746C04">
              <w:rPr>
                <w:rFonts w:ascii="Arial" w:hAnsi="Arial" w:cs="Arial"/>
              </w:rPr>
              <w:br/>
              <w:t>Fund Performance report from 2019 to earliest possible. Summary Report of your Private Markets investment portfolio. We need the report in the following format:</w:t>
            </w:r>
            <w:r w:rsidRPr="00746C04">
              <w:rPr>
                <w:rFonts w:ascii="Arial" w:hAnsi="Arial" w:cs="Arial"/>
              </w:rPr>
              <w:br/>
            </w:r>
            <w:r w:rsidRPr="00746C04">
              <w:rPr>
                <w:rFonts w:ascii="Arial" w:hAnsi="Arial" w:cs="Arial"/>
              </w:rPr>
              <w:br/>
              <w:t>Names and vintage years of all private equity, venture capital, mezzanine, distressed, real estate/REIT, debt and infrastructure partnerships</w:t>
            </w:r>
            <w:r w:rsidRPr="00746C04">
              <w:rPr>
                <w:rFonts w:ascii="Arial" w:hAnsi="Arial" w:cs="Arial"/>
              </w:rPr>
              <w:br/>
            </w:r>
            <w:r w:rsidRPr="00746C04">
              <w:rPr>
                <w:rFonts w:ascii="Arial" w:hAnsi="Arial" w:cs="Arial"/>
              </w:rPr>
              <w:br/>
              <w:t>Commitments made to each partnership.</w:t>
            </w:r>
            <w:r w:rsidRPr="00746C04">
              <w:rPr>
                <w:rFonts w:ascii="Arial" w:hAnsi="Arial" w:cs="Arial"/>
              </w:rPr>
              <w:br/>
            </w:r>
            <w:r w:rsidRPr="00746C04">
              <w:rPr>
                <w:rFonts w:ascii="Arial" w:hAnsi="Arial" w:cs="Arial"/>
              </w:rPr>
              <w:br/>
              <w:t>Contributions drawn down since inception.</w:t>
            </w:r>
            <w:r w:rsidRPr="00746C04">
              <w:rPr>
                <w:rFonts w:ascii="Arial" w:hAnsi="Arial" w:cs="Arial"/>
              </w:rPr>
              <w:br/>
            </w:r>
            <w:r w:rsidRPr="00746C04">
              <w:rPr>
                <w:rFonts w:ascii="Arial" w:hAnsi="Arial" w:cs="Arial"/>
              </w:rPr>
              <w:br/>
              <w:t>Distributions made to date by each individual partnership.</w:t>
            </w:r>
            <w:r w:rsidRPr="00746C04">
              <w:rPr>
                <w:rFonts w:ascii="Arial" w:hAnsi="Arial" w:cs="Arial"/>
              </w:rPr>
              <w:br/>
            </w:r>
            <w:r w:rsidRPr="00746C04">
              <w:rPr>
                <w:rFonts w:ascii="Arial" w:hAnsi="Arial" w:cs="Arial"/>
              </w:rPr>
              <w:br/>
              <w:t>Net Asset Value of each partnership</w:t>
            </w:r>
            <w:r w:rsidRPr="00746C04">
              <w:rPr>
                <w:rFonts w:ascii="Arial" w:hAnsi="Arial" w:cs="Arial"/>
              </w:rPr>
              <w:br/>
            </w:r>
            <w:r w:rsidRPr="00746C04">
              <w:rPr>
                <w:rFonts w:ascii="Arial" w:hAnsi="Arial" w:cs="Arial"/>
              </w:rPr>
              <w:br/>
              <w:t>Internal rates of return (IRRs) for each partnership</w:t>
            </w:r>
            <w:r w:rsidRPr="00746C04">
              <w:rPr>
                <w:rFonts w:ascii="Arial" w:hAnsi="Arial" w:cs="Arial"/>
              </w:rPr>
              <w:br/>
            </w:r>
            <w:r w:rsidRPr="00746C04">
              <w:rPr>
                <w:rFonts w:ascii="Arial" w:hAnsi="Arial" w:cs="Arial"/>
              </w:rPr>
              <w:br/>
              <w:t>Investment multiple (TV/PI) for each individual partnership.</w:t>
            </w:r>
            <w:r w:rsidRPr="00746C04">
              <w:rPr>
                <w:rFonts w:ascii="Arial" w:hAnsi="Arial" w:cs="Arial"/>
              </w:rPr>
              <w:br/>
            </w:r>
            <w:r w:rsidRPr="00746C04">
              <w:rPr>
                <w:rFonts w:ascii="Arial" w:hAnsi="Arial" w:cs="Arial"/>
              </w:rPr>
              <w:br/>
              <w:t>Total management fees and costs paid for each partnership</w:t>
            </w:r>
            <w:r w:rsidRPr="00746C04">
              <w:rPr>
                <w:rFonts w:ascii="Arial" w:hAnsi="Arial" w:cs="Arial"/>
              </w:rPr>
              <w:br/>
            </w:r>
            <w:r w:rsidRPr="00746C04">
              <w:rPr>
                <w:rFonts w:ascii="Arial" w:hAnsi="Arial" w:cs="Arial"/>
              </w:rPr>
              <w:br/>
              <w:t>Date as of which all the above data was calculated</w:t>
            </w:r>
          </w:p>
        </w:tc>
      </w:tr>
      <w:tr w:rsidR="00746C04" w:rsidRPr="00746C04" w14:paraId="78C790B0" w14:textId="77777777" w:rsidTr="00400625">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221D68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lastRenderedPageBreak/>
              <w:t>Response</w:t>
            </w:r>
          </w:p>
        </w:tc>
        <w:tc>
          <w:tcPr>
            <w:tcW w:w="788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0248EE2" w14:textId="6F976482"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Exemption Applied - See below.</w:t>
            </w:r>
            <w:r w:rsidRPr="00746C04">
              <w:rPr>
                <w:rFonts w:ascii="Arial" w:eastAsia="Poppins" w:hAnsi="Arial" w:cs="Arial"/>
                <w:color w:val="212529"/>
              </w:rPr>
              <w:t xml:space="preserve"> </w:t>
            </w:r>
          </w:p>
          <w:p w14:paraId="458A5F2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21 - Accessible through other means.</w:t>
            </w:r>
          </w:p>
          <w:p w14:paraId="68720A8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exemption applied to: Information Requested</w:t>
            </w:r>
          </w:p>
          <w:p w14:paraId="7A0BAED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Reason for applying the exemption: Information is available via the following links - The year 2019 and before can be found in the public domain within the London Borough of Havering website. The links provided below cover asset allocation reports and fund performance reports.</w:t>
            </w:r>
            <w:r w:rsidRPr="00746C04">
              <w:rPr>
                <w:rFonts w:ascii="Arial" w:eastAsia="Poppins" w:hAnsi="Arial" w:cs="Arial"/>
                <w:b/>
                <w:bCs/>
                <w:color w:val="212529"/>
              </w:rPr>
              <w:t xml:space="preserve"> </w:t>
            </w:r>
          </w:p>
          <w:p w14:paraId="2D3E81D6"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4Q19 (Dec 19) - </w:t>
            </w:r>
            <w:hyperlink r:id="rId48">
              <w:r w:rsidRPr="00746C04">
                <w:rPr>
                  <w:rStyle w:val="Hyperlink"/>
                  <w:rFonts w:ascii="Arial" w:eastAsia="Poppins" w:hAnsi="Arial" w:cs="Arial"/>
                  <w:b/>
                  <w:bCs/>
                  <w:color w:val="6143EB"/>
                </w:rPr>
                <w:t>Pensions Committee 17 March 2020 - Agenda reports pack</w:t>
              </w:r>
            </w:hyperlink>
          </w:p>
          <w:p w14:paraId="5207B699"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0CF4ECD8"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3Q19 (Sept 19) - </w:t>
            </w:r>
            <w:hyperlink r:id="rId49">
              <w:r w:rsidRPr="00746C04">
                <w:rPr>
                  <w:rStyle w:val="Hyperlink"/>
                  <w:rFonts w:ascii="Arial" w:eastAsia="Poppins" w:hAnsi="Arial" w:cs="Arial"/>
                  <w:b/>
                  <w:bCs/>
                  <w:color w:val="6143EB"/>
                </w:rPr>
                <w:t>Pensions Committee 10 December 2019 - Agenda reports pack</w:t>
              </w:r>
            </w:hyperlink>
          </w:p>
          <w:p w14:paraId="2B2EC51B"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3C4C5DD9"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2Q19 (Jun 19) - </w:t>
            </w:r>
            <w:hyperlink r:id="rId50">
              <w:r w:rsidRPr="00746C04">
                <w:rPr>
                  <w:rStyle w:val="Hyperlink"/>
                  <w:rFonts w:ascii="Arial" w:eastAsia="Poppins" w:hAnsi="Arial" w:cs="Arial"/>
                  <w:b/>
                  <w:bCs/>
                  <w:color w:val="6143EB"/>
                </w:rPr>
                <w:t>Pensions Committee 17 September 2019 - Agenda reports pack</w:t>
              </w:r>
            </w:hyperlink>
            <w:r w:rsidRPr="00746C04">
              <w:rPr>
                <w:rFonts w:ascii="Arial" w:eastAsia="Poppins" w:hAnsi="Arial" w:cs="Arial"/>
                <w:color w:val="212529"/>
              </w:rPr>
              <w:t xml:space="preserve"> </w:t>
            </w:r>
          </w:p>
          <w:p w14:paraId="58B91AC8"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50455966"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Hymans' report pack becomes exempt from here but there should still be enough information in the body of the committee paper.</w:t>
            </w:r>
          </w:p>
          <w:p w14:paraId="0F8389BB"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44477F15"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1Q19 (Mar 19) - </w:t>
            </w:r>
            <w:hyperlink r:id="rId51">
              <w:r w:rsidRPr="00746C04">
                <w:rPr>
                  <w:rStyle w:val="Hyperlink"/>
                  <w:rFonts w:ascii="Arial" w:eastAsia="Poppins" w:hAnsi="Arial" w:cs="Arial"/>
                  <w:b/>
                  <w:bCs/>
                  <w:color w:val="6143EB"/>
                </w:rPr>
                <w:t>Pensions Committee 24 July 2019 - Agenda reports pack</w:t>
              </w:r>
            </w:hyperlink>
            <w:r w:rsidRPr="00746C04">
              <w:rPr>
                <w:rFonts w:ascii="Arial" w:eastAsia="Poppins" w:hAnsi="Arial" w:cs="Arial"/>
                <w:color w:val="212529"/>
              </w:rPr>
              <w:t xml:space="preserve"> </w:t>
            </w:r>
          </w:p>
          <w:p w14:paraId="05E332A8"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781B0B54"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4Q18 (Dec 18) - </w:t>
            </w:r>
            <w:hyperlink r:id="rId52">
              <w:r w:rsidRPr="00746C04">
                <w:rPr>
                  <w:rStyle w:val="Hyperlink"/>
                  <w:rFonts w:ascii="Arial" w:eastAsia="Poppins" w:hAnsi="Arial" w:cs="Arial"/>
                  <w:b/>
                  <w:bCs/>
                  <w:color w:val="6143EB"/>
                </w:rPr>
                <w:t>Pensions Committee 19 March 2019 - Agenda reports pack</w:t>
              </w:r>
            </w:hyperlink>
            <w:r w:rsidRPr="00746C04">
              <w:rPr>
                <w:rFonts w:ascii="Arial" w:eastAsia="Poppins" w:hAnsi="Arial" w:cs="Arial"/>
                <w:color w:val="212529"/>
              </w:rPr>
              <w:t xml:space="preserve"> </w:t>
            </w:r>
          </w:p>
          <w:p w14:paraId="408E8D7A"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37D653D1"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3Q18 (Sept 18) - </w:t>
            </w:r>
            <w:hyperlink r:id="rId53">
              <w:r w:rsidRPr="00746C04">
                <w:rPr>
                  <w:rStyle w:val="Hyperlink"/>
                  <w:rFonts w:ascii="Arial" w:eastAsia="Poppins" w:hAnsi="Arial" w:cs="Arial"/>
                  <w:b/>
                  <w:bCs/>
                  <w:color w:val="6143EB"/>
                </w:rPr>
                <w:t>Pensions Committee 11 December 2018 - Agenda reports pack</w:t>
              </w:r>
            </w:hyperlink>
            <w:r w:rsidRPr="00746C04">
              <w:rPr>
                <w:rFonts w:ascii="Arial" w:eastAsia="Poppins" w:hAnsi="Arial" w:cs="Arial"/>
                <w:color w:val="212529"/>
              </w:rPr>
              <w:t xml:space="preserve"> </w:t>
            </w:r>
          </w:p>
          <w:p w14:paraId="345A523E"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0811DBC9"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2Q18 (Jun 18) - </w:t>
            </w:r>
            <w:hyperlink r:id="rId54">
              <w:r w:rsidRPr="00746C04">
                <w:rPr>
                  <w:rStyle w:val="Hyperlink"/>
                  <w:rFonts w:ascii="Arial" w:eastAsia="Poppins" w:hAnsi="Arial" w:cs="Arial"/>
                  <w:b/>
                  <w:bCs/>
                  <w:color w:val="6143EB"/>
                </w:rPr>
                <w:t>Pensions Committee 18 September 2018 - Agenda reports pack</w:t>
              </w:r>
            </w:hyperlink>
          </w:p>
          <w:p w14:paraId="30295788"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3D0FC802"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1Q18 (Mar 18) - </w:t>
            </w:r>
            <w:hyperlink r:id="rId55">
              <w:r w:rsidRPr="00746C04">
                <w:rPr>
                  <w:rStyle w:val="Hyperlink"/>
                  <w:rFonts w:ascii="Arial" w:eastAsia="Poppins" w:hAnsi="Arial" w:cs="Arial"/>
                  <w:b/>
                  <w:bCs/>
                  <w:color w:val="6143EB"/>
                </w:rPr>
                <w:t>Pensions Committee 24 July 2018 - Agenda reports pack</w:t>
              </w:r>
            </w:hyperlink>
            <w:r w:rsidRPr="00746C04">
              <w:rPr>
                <w:rFonts w:ascii="Arial" w:eastAsia="Poppins" w:hAnsi="Arial" w:cs="Arial"/>
                <w:color w:val="212529"/>
              </w:rPr>
              <w:t xml:space="preserve"> </w:t>
            </w:r>
          </w:p>
          <w:p w14:paraId="2178D922"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342EB01D"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To access years prior to 2018, please use the link below and click on "Earlier meetings" until you reach the year you require. </w:t>
            </w:r>
          </w:p>
          <w:p w14:paraId="7E271C4D" w14:textId="77777777" w:rsidR="00746C04" w:rsidRPr="00746C04" w:rsidRDefault="00746C04" w:rsidP="00380C2F">
            <w:pPr>
              <w:shd w:val="clear" w:color="auto" w:fill="FFFFFF" w:themeFill="background1"/>
              <w:rPr>
                <w:rFonts w:ascii="Arial" w:hAnsi="Arial" w:cs="Arial"/>
              </w:rPr>
            </w:pPr>
            <w:hyperlink r:id="rId56">
              <w:r w:rsidRPr="00746C04">
                <w:rPr>
                  <w:rStyle w:val="Hyperlink"/>
                  <w:rFonts w:ascii="Arial" w:eastAsia="Poppins" w:hAnsi="Arial" w:cs="Arial"/>
                  <w:b/>
                  <w:bCs/>
                  <w:color w:val="6143EB"/>
                </w:rPr>
                <w:t>Browse meetings - Pensions Committee | London Borough of Havering</w:t>
              </w:r>
            </w:hyperlink>
          </w:p>
          <w:p w14:paraId="3D75B906"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 </w:t>
            </w:r>
          </w:p>
          <w:p w14:paraId="6847E92E"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Management Fee's: information available on the public domain. Please see below the link to Havering Pension Fund's Annual Reports:</w:t>
            </w:r>
          </w:p>
          <w:p w14:paraId="29C966EC" w14:textId="77777777" w:rsidR="00746C04" w:rsidRPr="00746C04" w:rsidRDefault="00746C04" w:rsidP="00380C2F">
            <w:pPr>
              <w:shd w:val="clear" w:color="auto" w:fill="FFFFFF" w:themeFill="background1"/>
              <w:rPr>
                <w:rFonts w:ascii="Arial" w:hAnsi="Arial" w:cs="Arial"/>
              </w:rPr>
            </w:pPr>
            <w:hyperlink r:id="rId57">
              <w:r w:rsidRPr="00746C04">
                <w:rPr>
                  <w:rStyle w:val="Hyperlink"/>
                  <w:rFonts w:ascii="Arial" w:eastAsia="Poppins" w:hAnsi="Arial" w:cs="Arial"/>
                  <w:b/>
                  <w:bCs/>
                  <w:color w:val="6143EB"/>
                </w:rPr>
                <w:t>Pension fund annual reports | London Borough of Havering</w:t>
              </w:r>
            </w:hyperlink>
          </w:p>
          <w:p w14:paraId="3A836E7B" w14:textId="1DF7B043" w:rsidR="00746C04" w:rsidRPr="00BD2470"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p w14:paraId="5F322B6A" w14:textId="77777777" w:rsidR="00746C04" w:rsidRPr="00746C04" w:rsidRDefault="00746C04" w:rsidP="00380C2F">
            <w:pPr>
              <w:shd w:val="clear" w:color="auto" w:fill="FFFFFF" w:themeFill="background1"/>
              <w:rPr>
                <w:rFonts w:ascii="Arial" w:hAnsi="Arial" w:cs="Arial"/>
              </w:rPr>
            </w:pPr>
            <w:r w:rsidRPr="00746C04">
              <w:rPr>
                <w:rFonts w:ascii="Arial" w:hAnsi="Arial" w:cs="Arial"/>
                <w:b/>
                <w:bCs/>
              </w:rPr>
              <w:t>Private Investments</w:t>
            </w:r>
          </w:p>
          <w:p w14:paraId="22B86D55"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 xml:space="preserve"> </w:t>
            </w:r>
          </w:p>
          <w:tbl>
            <w:tblPr>
              <w:tblW w:w="0" w:type="auto"/>
              <w:tblLook w:val="06A0" w:firstRow="1" w:lastRow="0" w:firstColumn="1" w:lastColumn="0" w:noHBand="1" w:noVBand="1"/>
            </w:tblPr>
            <w:tblGrid>
              <w:gridCol w:w="1783"/>
              <w:gridCol w:w="1156"/>
              <w:gridCol w:w="1156"/>
              <w:gridCol w:w="1156"/>
              <w:gridCol w:w="988"/>
              <w:gridCol w:w="988"/>
              <w:gridCol w:w="988"/>
            </w:tblGrid>
            <w:tr w:rsidR="00746C04" w:rsidRPr="00746C04" w14:paraId="4C0199EB" w14:textId="77777777" w:rsidTr="00380C2F">
              <w:trPr>
                <w:trHeight w:val="300"/>
              </w:trPr>
              <w:tc>
                <w:tcPr>
                  <w:tcW w:w="2305" w:type="dxa"/>
                  <w:vMerge w:val="restart"/>
                  <w:shd w:val="clear" w:color="auto" w:fill="F8F9FA"/>
                  <w:vAlign w:val="center"/>
                </w:tcPr>
                <w:p w14:paraId="184717F8"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Vehicle</w:t>
                  </w:r>
                </w:p>
              </w:tc>
              <w:tc>
                <w:tcPr>
                  <w:tcW w:w="4275" w:type="dxa"/>
                  <w:gridSpan w:val="3"/>
                  <w:shd w:val="clear" w:color="auto" w:fill="F8F9FA"/>
                  <w:vAlign w:val="center"/>
                </w:tcPr>
                <w:p w14:paraId="7A6F408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Infrastructure</w:t>
                  </w:r>
                </w:p>
              </w:tc>
              <w:tc>
                <w:tcPr>
                  <w:tcW w:w="3321" w:type="dxa"/>
                  <w:gridSpan w:val="3"/>
                  <w:shd w:val="clear" w:color="auto" w:fill="F8F9FA"/>
                  <w:vAlign w:val="center"/>
                </w:tcPr>
                <w:p w14:paraId="190ABD01"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Private Debt</w:t>
                  </w:r>
                </w:p>
              </w:tc>
            </w:tr>
            <w:tr w:rsidR="00746C04" w:rsidRPr="00746C04" w14:paraId="1F4D3247" w14:textId="77777777" w:rsidTr="00380C2F">
              <w:trPr>
                <w:trHeight w:val="300"/>
              </w:trPr>
              <w:tc>
                <w:tcPr>
                  <w:tcW w:w="2305" w:type="dxa"/>
                  <w:vMerge/>
                  <w:vAlign w:val="center"/>
                </w:tcPr>
                <w:p w14:paraId="747A9BF1" w14:textId="77777777" w:rsidR="00746C04" w:rsidRPr="00746C04" w:rsidRDefault="00746C04" w:rsidP="00380C2F">
                  <w:pPr>
                    <w:rPr>
                      <w:rFonts w:ascii="Arial" w:hAnsi="Arial" w:cs="Arial"/>
                    </w:rPr>
                  </w:pPr>
                </w:p>
              </w:tc>
              <w:tc>
                <w:tcPr>
                  <w:tcW w:w="1425" w:type="dxa"/>
                  <w:shd w:val="clear" w:color="auto" w:fill="F8F9FA"/>
                  <w:vAlign w:val="center"/>
                </w:tcPr>
                <w:p w14:paraId="1EBD690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Stafford Infrastructure Secondaries Fund II</w:t>
                  </w:r>
                </w:p>
              </w:tc>
              <w:tc>
                <w:tcPr>
                  <w:tcW w:w="1425" w:type="dxa"/>
                  <w:shd w:val="clear" w:color="auto" w:fill="F8F9FA"/>
                  <w:vAlign w:val="center"/>
                </w:tcPr>
                <w:p w14:paraId="63724053"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Stafford Infrastructure Secondaries Fund IV</w:t>
                  </w:r>
                </w:p>
              </w:tc>
              <w:tc>
                <w:tcPr>
                  <w:tcW w:w="1425" w:type="dxa"/>
                  <w:shd w:val="clear" w:color="auto" w:fill="F8F9FA"/>
                  <w:vAlign w:val="center"/>
                </w:tcPr>
                <w:p w14:paraId="311A9EBF"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LCIV Renewable Energy Infrastructure Fund</w:t>
                  </w:r>
                </w:p>
              </w:tc>
              <w:tc>
                <w:tcPr>
                  <w:tcW w:w="1107" w:type="dxa"/>
                  <w:shd w:val="clear" w:color="auto" w:fill="F8F9FA"/>
                  <w:vAlign w:val="center"/>
                </w:tcPr>
                <w:p w14:paraId="6548E31F"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Churchill Middle Market Senior Loan Fund IV</w:t>
                  </w:r>
                </w:p>
              </w:tc>
              <w:tc>
                <w:tcPr>
                  <w:tcW w:w="1107" w:type="dxa"/>
                  <w:shd w:val="clear" w:color="auto" w:fill="F8F9FA"/>
                  <w:vAlign w:val="center"/>
                </w:tcPr>
                <w:p w14:paraId="383DFF05"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Permira Credit Solutions IV Senior Fund</w:t>
                  </w:r>
                </w:p>
              </w:tc>
              <w:tc>
                <w:tcPr>
                  <w:tcW w:w="1107" w:type="dxa"/>
                  <w:shd w:val="clear" w:color="auto" w:fill="F8F9FA"/>
                  <w:vAlign w:val="center"/>
                </w:tcPr>
                <w:p w14:paraId="3D6D25BA"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Permira Credit Solutions V Senior Fund</w:t>
                  </w:r>
                </w:p>
              </w:tc>
            </w:tr>
            <w:tr w:rsidR="00746C04" w:rsidRPr="00746C04" w14:paraId="445B6F73" w14:textId="77777777" w:rsidTr="00380C2F">
              <w:trPr>
                <w:trHeight w:val="300"/>
              </w:trPr>
              <w:tc>
                <w:tcPr>
                  <w:tcW w:w="2305" w:type="dxa"/>
                  <w:shd w:val="clear" w:color="auto" w:fill="F8F9FA"/>
                  <w:vAlign w:val="center"/>
                </w:tcPr>
                <w:p w14:paraId="6F8EA23C"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Commitment Date</w:t>
                  </w:r>
                </w:p>
              </w:tc>
              <w:tc>
                <w:tcPr>
                  <w:tcW w:w="1425" w:type="dxa"/>
                  <w:shd w:val="clear" w:color="auto" w:fill="F8F9FA"/>
                  <w:vAlign w:val="center"/>
                </w:tcPr>
                <w:p w14:paraId="4DF2CCD6"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25/04/2018</w:t>
                  </w:r>
                </w:p>
              </w:tc>
              <w:tc>
                <w:tcPr>
                  <w:tcW w:w="1425" w:type="dxa"/>
                  <w:shd w:val="clear" w:color="auto" w:fill="F8F9FA"/>
                  <w:vAlign w:val="center"/>
                </w:tcPr>
                <w:p w14:paraId="76A8FD17"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18/12/2020</w:t>
                  </w:r>
                </w:p>
              </w:tc>
              <w:tc>
                <w:tcPr>
                  <w:tcW w:w="1425" w:type="dxa"/>
                  <w:shd w:val="clear" w:color="auto" w:fill="F8F9FA"/>
                  <w:vAlign w:val="center"/>
                </w:tcPr>
                <w:p w14:paraId="4C0242E8"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30/06/2021</w:t>
                  </w:r>
                </w:p>
              </w:tc>
              <w:tc>
                <w:tcPr>
                  <w:tcW w:w="1107" w:type="dxa"/>
                  <w:shd w:val="clear" w:color="auto" w:fill="F8F9FA"/>
                  <w:vAlign w:val="center"/>
                </w:tcPr>
                <w:p w14:paraId="0DCD9953"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29/09/2021</w:t>
                  </w:r>
                </w:p>
              </w:tc>
              <w:tc>
                <w:tcPr>
                  <w:tcW w:w="1107" w:type="dxa"/>
                  <w:shd w:val="clear" w:color="auto" w:fill="F8F9FA"/>
                  <w:vAlign w:val="center"/>
                </w:tcPr>
                <w:p w14:paraId="237FACDE"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01/12/2018</w:t>
                  </w:r>
                </w:p>
              </w:tc>
              <w:tc>
                <w:tcPr>
                  <w:tcW w:w="1107" w:type="dxa"/>
                  <w:shd w:val="clear" w:color="auto" w:fill="F8F9FA"/>
                  <w:vAlign w:val="center"/>
                </w:tcPr>
                <w:p w14:paraId="74177E76"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07/11/2022</w:t>
                  </w:r>
                </w:p>
              </w:tc>
            </w:tr>
            <w:tr w:rsidR="00746C04" w:rsidRPr="00746C04" w14:paraId="4A8FD865" w14:textId="77777777" w:rsidTr="00380C2F">
              <w:trPr>
                <w:trHeight w:val="300"/>
              </w:trPr>
              <w:tc>
                <w:tcPr>
                  <w:tcW w:w="2305" w:type="dxa"/>
                  <w:shd w:val="clear" w:color="auto" w:fill="F8F9FA"/>
                  <w:vAlign w:val="center"/>
                </w:tcPr>
                <w:p w14:paraId="02CF6EEA"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Fund Currency</w:t>
                  </w:r>
                </w:p>
              </w:tc>
              <w:tc>
                <w:tcPr>
                  <w:tcW w:w="1425" w:type="dxa"/>
                  <w:shd w:val="clear" w:color="auto" w:fill="F8F9FA"/>
                  <w:vAlign w:val="center"/>
                </w:tcPr>
                <w:p w14:paraId="6ADEBC34"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EUR</w:t>
                  </w:r>
                </w:p>
              </w:tc>
              <w:tc>
                <w:tcPr>
                  <w:tcW w:w="1425" w:type="dxa"/>
                  <w:shd w:val="clear" w:color="auto" w:fill="F8F9FA"/>
                  <w:vAlign w:val="center"/>
                </w:tcPr>
                <w:p w14:paraId="7DE715BE"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EUR</w:t>
                  </w:r>
                </w:p>
              </w:tc>
              <w:tc>
                <w:tcPr>
                  <w:tcW w:w="1425" w:type="dxa"/>
                  <w:shd w:val="clear" w:color="auto" w:fill="F8F9FA"/>
                  <w:vAlign w:val="center"/>
                </w:tcPr>
                <w:p w14:paraId="253A1EB9"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GBP</w:t>
                  </w:r>
                </w:p>
              </w:tc>
              <w:tc>
                <w:tcPr>
                  <w:tcW w:w="1107" w:type="dxa"/>
                  <w:shd w:val="clear" w:color="auto" w:fill="F8F9FA"/>
                  <w:vAlign w:val="center"/>
                </w:tcPr>
                <w:p w14:paraId="41B96D0F"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USD</w:t>
                  </w:r>
                </w:p>
              </w:tc>
              <w:tc>
                <w:tcPr>
                  <w:tcW w:w="1107" w:type="dxa"/>
                  <w:shd w:val="clear" w:color="auto" w:fill="F8F9FA"/>
                  <w:vAlign w:val="center"/>
                </w:tcPr>
                <w:p w14:paraId="0199A7BA"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EUR</w:t>
                  </w:r>
                </w:p>
              </w:tc>
              <w:tc>
                <w:tcPr>
                  <w:tcW w:w="1107" w:type="dxa"/>
                  <w:shd w:val="clear" w:color="auto" w:fill="F8F9FA"/>
                  <w:vAlign w:val="center"/>
                </w:tcPr>
                <w:p w14:paraId="7EC444C9"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EUR</w:t>
                  </w:r>
                </w:p>
              </w:tc>
            </w:tr>
            <w:tr w:rsidR="00746C04" w:rsidRPr="00746C04" w14:paraId="1E2D54A2" w14:textId="77777777" w:rsidTr="00380C2F">
              <w:trPr>
                <w:trHeight w:val="300"/>
              </w:trPr>
              <w:tc>
                <w:tcPr>
                  <w:tcW w:w="2305" w:type="dxa"/>
                  <w:shd w:val="clear" w:color="auto" w:fill="F8F9FA"/>
                  <w:vAlign w:val="center"/>
                </w:tcPr>
                <w:p w14:paraId="0B6D65FF"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 xml:space="preserve">Gross Commitment </w:t>
                  </w:r>
                </w:p>
              </w:tc>
              <w:tc>
                <w:tcPr>
                  <w:tcW w:w="1425" w:type="dxa"/>
                  <w:shd w:val="clear" w:color="auto" w:fill="F8F9FA"/>
                  <w:vAlign w:val="center"/>
                </w:tcPr>
                <w:p w14:paraId="7EEEB02A"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€28.5m</w:t>
                  </w:r>
                </w:p>
              </w:tc>
              <w:tc>
                <w:tcPr>
                  <w:tcW w:w="1425" w:type="dxa"/>
                  <w:shd w:val="clear" w:color="auto" w:fill="F8F9FA"/>
                  <w:vAlign w:val="center"/>
                </w:tcPr>
                <w:p w14:paraId="25E934DE"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€30.0m</w:t>
                  </w:r>
                </w:p>
              </w:tc>
              <w:tc>
                <w:tcPr>
                  <w:tcW w:w="1425" w:type="dxa"/>
                  <w:shd w:val="clear" w:color="auto" w:fill="F8F9FA"/>
                  <w:vAlign w:val="center"/>
                </w:tcPr>
                <w:p w14:paraId="7E9DFAFE"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£25.0m</w:t>
                  </w:r>
                </w:p>
              </w:tc>
              <w:tc>
                <w:tcPr>
                  <w:tcW w:w="1107" w:type="dxa"/>
                  <w:shd w:val="clear" w:color="auto" w:fill="F8F9FA"/>
                  <w:vAlign w:val="center"/>
                </w:tcPr>
                <w:p w14:paraId="0DB2D405"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$26.5m</w:t>
                  </w:r>
                </w:p>
              </w:tc>
              <w:tc>
                <w:tcPr>
                  <w:tcW w:w="1107" w:type="dxa"/>
                  <w:shd w:val="clear" w:color="auto" w:fill="F8F9FA"/>
                  <w:vAlign w:val="center"/>
                </w:tcPr>
                <w:p w14:paraId="207C6D1B"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£36.0m</w:t>
                  </w:r>
                </w:p>
              </w:tc>
              <w:tc>
                <w:tcPr>
                  <w:tcW w:w="1107" w:type="dxa"/>
                  <w:shd w:val="clear" w:color="auto" w:fill="F8F9FA"/>
                  <w:vAlign w:val="center"/>
                </w:tcPr>
                <w:p w14:paraId="60725B81"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£43.0m</w:t>
                  </w:r>
                </w:p>
              </w:tc>
            </w:tr>
            <w:tr w:rsidR="00746C04" w:rsidRPr="00746C04" w14:paraId="319E1D46" w14:textId="77777777" w:rsidTr="00380C2F">
              <w:trPr>
                <w:trHeight w:val="300"/>
              </w:trPr>
              <w:tc>
                <w:tcPr>
                  <w:tcW w:w="2305" w:type="dxa"/>
                  <w:shd w:val="clear" w:color="auto" w:fill="F8F9FA"/>
                  <w:vAlign w:val="center"/>
                </w:tcPr>
                <w:p w14:paraId="4C148C7D"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Gross Commitment (GBP estimate)</w:t>
                  </w:r>
                </w:p>
              </w:tc>
              <w:tc>
                <w:tcPr>
                  <w:tcW w:w="1425" w:type="dxa"/>
                  <w:shd w:val="clear" w:color="auto" w:fill="F8F9FA"/>
                  <w:vAlign w:val="center"/>
                </w:tcPr>
                <w:p w14:paraId="4B5E75BF"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£24.9m</w:t>
                  </w:r>
                </w:p>
              </w:tc>
              <w:tc>
                <w:tcPr>
                  <w:tcW w:w="1425" w:type="dxa"/>
                  <w:shd w:val="clear" w:color="auto" w:fill="F8F9FA"/>
                  <w:vAlign w:val="center"/>
                </w:tcPr>
                <w:p w14:paraId="01D7EE2B"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£26.2m</w:t>
                  </w:r>
                </w:p>
              </w:tc>
              <w:tc>
                <w:tcPr>
                  <w:tcW w:w="1425" w:type="dxa"/>
                  <w:shd w:val="clear" w:color="auto" w:fill="F8F9FA"/>
                  <w:vAlign w:val="center"/>
                </w:tcPr>
                <w:p w14:paraId="53D88990"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107" w:type="dxa"/>
                  <w:shd w:val="clear" w:color="auto" w:fill="F8F9FA"/>
                  <w:vAlign w:val="center"/>
                </w:tcPr>
                <w:p w14:paraId="35223E05"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£19.7m</w:t>
                  </w:r>
                </w:p>
              </w:tc>
              <w:tc>
                <w:tcPr>
                  <w:tcW w:w="1107" w:type="dxa"/>
                  <w:shd w:val="clear" w:color="auto" w:fill="F8F9FA"/>
                  <w:vAlign w:val="center"/>
                </w:tcPr>
                <w:p w14:paraId="7DB21516"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107" w:type="dxa"/>
                  <w:shd w:val="clear" w:color="auto" w:fill="F8F9FA"/>
                  <w:vAlign w:val="center"/>
                </w:tcPr>
                <w:p w14:paraId="33DFF3F0"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r>
            <w:tr w:rsidR="00746C04" w:rsidRPr="00746C04" w14:paraId="63939EAC" w14:textId="77777777" w:rsidTr="00380C2F">
              <w:trPr>
                <w:trHeight w:val="300"/>
              </w:trPr>
              <w:tc>
                <w:tcPr>
                  <w:tcW w:w="2305" w:type="dxa"/>
                  <w:shd w:val="clear" w:color="auto" w:fill="F8F9FA"/>
                  <w:vAlign w:val="center"/>
                </w:tcPr>
                <w:p w14:paraId="19D5CD2A"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 xml:space="preserve">Capital Called During </w:t>
                  </w:r>
                  <w:proofErr w:type="gramStart"/>
                  <w:r w:rsidRPr="00746C04">
                    <w:rPr>
                      <w:rFonts w:ascii="Arial" w:hAnsi="Arial" w:cs="Arial"/>
                      <w:b/>
                      <w:bCs/>
                    </w:rPr>
                    <w:t>Quarter  (</w:t>
                  </w:r>
                  <w:proofErr w:type="gramEnd"/>
                  <w:r w:rsidRPr="00746C04">
                    <w:rPr>
                      <w:rFonts w:ascii="Arial" w:hAnsi="Arial" w:cs="Arial"/>
                      <w:b/>
                      <w:bCs/>
                    </w:rPr>
                    <w:t>Payments Less Returned Capital)</w:t>
                  </w:r>
                </w:p>
              </w:tc>
              <w:tc>
                <w:tcPr>
                  <w:tcW w:w="1425" w:type="dxa"/>
                  <w:shd w:val="clear" w:color="auto" w:fill="F8F9FA"/>
                  <w:vAlign w:val="center"/>
                </w:tcPr>
                <w:p w14:paraId="3A2C89B8"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425" w:type="dxa"/>
                  <w:shd w:val="clear" w:color="auto" w:fill="F8F9FA"/>
                  <w:vAlign w:val="center"/>
                </w:tcPr>
                <w:p w14:paraId="59AC19EE"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425" w:type="dxa"/>
                  <w:shd w:val="clear" w:color="auto" w:fill="F8F9FA"/>
                  <w:vAlign w:val="center"/>
                </w:tcPr>
                <w:p w14:paraId="3A6BA13E"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107" w:type="dxa"/>
                  <w:shd w:val="clear" w:color="auto" w:fill="F8F9FA"/>
                  <w:vAlign w:val="center"/>
                </w:tcPr>
                <w:p w14:paraId="4E15A2EF"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£761k</w:t>
                  </w:r>
                </w:p>
              </w:tc>
              <w:tc>
                <w:tcPr>
                  <w:tcW w:w="1107" w:type="dxa"/>
                  <w:shd w:val="clear" w:color="auto" w:fill="F8F9FA"/>
                  <w:vAlign w:val="center"/>
                </w:tcPr>
                <w:p w14:paraId="2F189BBE"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107" w:type="dxa"/>
                  <w:shd w:val="clear" w:color="auto" w:fill="F8F9FA"/>
                  <w:vAlign w:val="center"/>
                </w:tcPr>
                <w:p w14:paraId="5E1B9799"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£2.2m</w:t>
                  </w:r>
                </w:p>
              </w:tc>
            </w:tr>
            <w:tr w:rsidR="00746C04" w:rsidRPr="00746C04" w14:paraId="68562874" w14:textId="77777777" w:rsidTr="00380C2F">
              <w:trPr>
                <w:trHeight w:val="300"/>
              </w:trPr>
              <w:tc>
                <w:tcPr>
                  <w:tcW w:w="2305" w:type="dxa"/>
                  <w:shd w:val="clear" w:color="auto" w:fill="F8F9FA"/>
                  <w:vAlign w:val="center"/>
                </w:tcPr>
                <w:p w14:paraId="313B2160"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 xml:space="preserve">Capital Drawn </w:t>
                  </w:r>
                  <w:proofErr w:type="gramStart"/>
                  <w:r w:rsidRPr="00746C04">
                    <w:rPr>
                      <w:rFonts w:ascii="Arial" w:hAnsi="Arial" w:cs="Arial"/>
                      <w:b/>
                      <w:bCs/>
                    </w:rPr>
                    <w:t>To</w:t>
                  </w:r>
                  <w:proofErr w:type="gramEnd"/>
                  <w:r w:rsidRPr="00746C04">
                    <w:rPr>
                      <w:rFonts w:ascii="Arial" w:hAnsi="Arial" w:cs="Arial"/>
                      <w:b/>
                      <w:bCs/>
                    </w:rPr>
                    <w:t xml:space="preserve"> Date</w:t>
                  </w:r>
                </w:p>
              </w:tc>
              <w:tc>
                <w:tcPr>
                  <w:tcW w:w="1425" w:type="dxa"/>
                  <w:shd w:val="clear" w:color="auto" w:fill="F8F9FA"/>
                  <w:vAlign w:val="center"/>
                </w:tcPr>
                <w:p w14:paraId="447C2123"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£26.3m</w:t>
                  </w:r>
                </w:p>
              </w:tc>
              <w:tc>
                <w:tcPr>
                  <w:tcW w:w="1425" w:type="dxa"/>
                  <w:shd w:val="clear" w:color="auto" w:fill="F8F9FA"/>
                  <w:vAlign w:val="center"/>
                </w:tcPr>
                <w:p w14:paraId="69101D9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£19.9m</w:t>
                  </w:r>
                </w:p>
              </w:tc>
              <w:tc>
                <w:tcPr>
                  <w:tcW w:w="1425" w:type="dxa"/>
                  <w:shd w:val="clear" w:color="auto" w:fill="F8F9FA"/>
                  <w:vAlign w:val="center"/>
                </w:tcPr>
                <w:p w14:paraId="2A4B4C6C"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£15.7m</w:t>
                  </w:r>
                </w:p>
              </w:tc>
              <w:tc>
                <w:tcPr>
                  <w:tcW w:w="1107" w:type="dxa"/>
                  <w:shd w:val="clear" w:color="auto" w:fill="F8F9FA"/>
                  <w:vAlign w:val="center"/>
                </w:tcPr>
                <w:p w14:paraId="25BF91AB"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£20.6m</w:t>
                  </w:r>
                </w:p>
              </w:tc>
              <w:tc>
                <w:tcPr>
                  <w:tcW w:w="1107" w:type="dxa"/>
                  <w:shd w:val="clear" w:color="auto" w:fill="F8F9FA"/>
                  <w:vAlign w:val="center"/>
                </w:tcPr>
                <w:p w14:paraId="41441D1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£31.2m</w:t>
                  </w:r>
                </w:p>
              </w:tc>
              <w:tc>
                <w:tcPr>
                  <w:tcW w:w="1107" w:type="dxa"/>
                  <w:shd w:val="clear" w:color="auto" w:fill="F8F9FA"/>
                  <w:vAlign w:val="center"/>
                </w:tcPr>
                <w:p w14:paraId="6D1C0E1C"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£25.1m</w:t>
                  </w:r>
                </w:p>
              </w:tc>
            </w:tr>
            <w:tr w:rsidR="00746C04" w:rsidRPr="00746C04" w14:paraId="63388FD8" w14:textId="77777777" w:rsidTr="00380C2F">
              <w:trPr>
                <w:trHeight w:val="300"/>
              </w:trPr>
              <w:tc>
                <w:tcPr>
                  <w:tcW w:w="2305" w:type="dxa"/>
                  <w:shd w:val="clear" w:color="auto" w:fill="F8F9FA"/>
                  <w:vAlign w:val="center"/>
                </w:tcPr>
                <w:p w14:paraId="4C5AD3B7"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 xml:space="preserve">Distributions/Returned Capital </w:t>
                  </w:r>
                  <w:proofErr w:type="gramStart"/>
                  <w:r w:rsidRPr="00746C04">
                    <w:rPr>
                      <w:rFonts w:ascii="Arial" w:hAnsi="Arial" w:cs="Arial"/>
                      <w:b/>
                      <w:bCs/>
                    </w:rPr>
                    <w:t>To</w:t>
                  </w:r>
                  <w:proofErr w:type="gramEnd"/>
                  <w:r w:rsidRPr="00746C04">
                    <w:rPr>
                      <w:rFonts w:ascii="Arial" w:hAnsi="Arial" w:cs="Arial"/>
                      <w:b/>
                      <w:bCs/>
                    </w:rPr>
                    <w:t xml:space="preserve"> Date (Includes Income and Other Gains)</w:t>
                  </w:r>
                </w:p>
              </w:tc>
              <w:tc>
                <w:tcPr>
                  <w:tcW w:w="1425" w:type="dxa"/>
                  <w:shd w:val="clear" w:color="auto" w:fill="F8F9FA"/>
                  <w:vAlign w:val="center"/>
                </w:tcPr>
                <w:p w14:paraId="5378EAB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£15.7m</w:t>
                  </w:r>
                </w:p>
              </w:tc>
              <w:tc>
                <w:tcPr>
                  <w:tcW w:w="1425" w:type="dxa"/>
                  <w:shd w:val="clear" w:color="auto" w:fill="F8F9FA"/>
                  <w:vAlign w:val="center"/>
                </w:tcPr>
                <w:p w14:paraId="60D098FC"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£3.2m</w:t>
                  </w:r>
                </w:p>
              </w:tc>
              <w:tc>
                <w:tcPr>
                  <w:tcW w:w="1425" w:type="dxa"/>
                  <w:shd w:val="clear" w:color="auto" w:fill="F8F9FA"/>
                  <w:vAlign w:val="center"/>
                </w:tcPr>
                <w:p w14:paraId="3D89F215"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107" w:type="dxa"/>
                  <w:shd w:val="clear" w:color="auto" w:fill="F8F9FA"/>
                  <w:vAlign w:val="center"/>
                </w:tcPr>
                <w:p w14:paraId="7018F71A"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£7.4m</w:t>
                  </w:r>
                </w:p>
              </w:tc>
              <w:tc>
                <w:tcPr>
                  <w:tcW w:w="1107" w:type="dxa"/>
                  <w:shd w:val="clear" w:color="auto" w:fill="F8F9FA"/>
                  <w:vAlign w:val="center"/>
                </w:tcPr>
                <w:p w14:paraId="08CC9ABB"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£20.1m</w:t>
                  </w:r>
                </w:p>
              </w:tc>
              <w:tc>
                <w:tcPr>
                  <w:tcW w:w="1107" w:type="dxa"/>
                  <w:shd w:val="clear" w:color="auto" w:fill="F8F9FA"/>
                  <w:vAlign w:val="center"/>
                </w:tcPr>
                <w:p w14:paraId="2C58BC3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£3.3m</w:t>
                  </w:r>
                </w:p>
              </w:tc>
            </w:tr>
            <w:tr w:rsidR="00746C04" w:rsidRPr="00746C04" w14:paraId="28C64970" w14:textId="77777777" w:rsidTr="00380C2F">
              <w:trPr>
                <w:trHeight w:val="300"/>
              </w:trPr>
              <w:tc>
                <w:tcPr>
                  <w:tcW w:w="2305" w:type="dxa"/>
                  <w:shd w:val="clear" w:color="auto" w:fill="F8F9FA"/>
                  <w:vAlign w:val="center"/>
                </w:tcPr>
                <w:p w14:paraId="0BF34ED4"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NAV at Quarter End</w:t>
                  </w:r>
                </w:p>
              </w:tc>
              <w:tc>
                <w:tcPr>
                  <w:tcW w:w="1425" w:type="dxa"/>
                  <w:shd w:val="clear" w:color="auto" w:fill="F8F9FA"/>
                  <w:vAlign w:val="center"/>
                </w:tcPr>
                <w:p w14:paraId="1023CA13"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£18.9m</w:t>
                  </w:r>
                </w:p>
              </w:tc>
              <w:tc>
                <w:tcPr>
                  <w:tcW w:w="1425" w:type="dxa"/>
                  <w:shd w:val="clear" w:color="auto" w:fill="F8F9FA"/>
                  <w:vAlign w:val="center"/>
                </w:tcPr>
                <w:p w14:paraId="480BF113"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£26.2m</w:t>
                  </w:r>
                </w:p>
              </w:tc>
              <w:tc>
                <w:tcPr>
                  <w:tcW w:w="1425" w:type="dxa"/>
                  <w:shd w:val="clear" w:color="auto" w:fill="F8F9FA"/>
                  <w:vAlign w:val="center"/>
                </w:tcPr>
                <w:p w14:paraId="0D2C4C4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£17.2m</w:t>
                  </w:r>
                </w:p>
              </w:tc>
              <w:tc>
                <w:tcPr>
                  <w:tcW w:w="1107" w:type="dxa"/>
                  <w:shd w:val="clear" w:color="auto" w:fill="F8F9FA"/>
                  <w:vAlign w:val="center"/>
                </w:tcPr>
                <w:p w14:paraId="77763818"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£16.7m</w:t>
                  </w:r>
                </w:p>
              </w:tc>
              <w:tc>
                <w:tcPr>
                  <w:tcW w:w="1107" w:type="dxa"/>
                  <w:shd w:val="clear" w:color="auto" w:fill="F8F9FA"/>
                  <w:vAlign w:val="center"/>
                </w:tcPr>
                <w:p w14:paraId="0D52F2CC"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£18.5m</w:t>
                  </w:r>
                </w:p>
              </w:tc>
              <w:tc>
                <w:tcPr>
                  <w:tcW w:w="1107" w:type="dxa"/>
                  <w:shd w:val="clear" w:color="auto" w:fill="F8F9FA"/>
                  <w:vAlign w:val="center"/>
                </w:tcPr>
                <w:p w14:paraId="42393C2C"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£33.9m</w:t>
                  </w:r>
                </w:p>
              </w:tc>
            </w:tr>
            <w:tr w:rsidR="00746C04" w:rsidRPr="00746C04" w14:paraId="227BD0CA" w14:textId="77777777" w:rsidTr="00380C2F">
              <w:trPr>
                <w:trHeight w:val="300"/>
              </w:trPr>
              <w:tc>
                <w:tcPr>
                  <w:tcW w:w="2305" w:type="dxa"/>
                  <w:shd w:val="clear" w:color="auto" w:fill="F8F9FA"/>
                  <w:vAlign w:val="center"/>
                </w:tcPr>
                <w:p w14:paraId="59FC2547"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Net IRR Since Inception*</w:t>
                  </w:r>
                </w:p>
              </w:tc>
              <w:tc>
                <w:tcPr>
                  <w:tcW w:w="1425" w:type="dxa"/>
                  <w:shd w:val="clear" w:color="auto" w:fill="F8F9FA"/>
                  <w:vAlign w:val="center"/>
                </w:tcPr>
                <w:p w14:paraId="392EFB98"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7.0% p.a.</w:t>
                  </w:r>
                </w:p>
              </w:tc>
              <w:tc>
                <w:tcPr>
                  <w:tcW w:w="1425" w:type="dxa"/>
                  <w:shd w:val="clear" w:color="auto" w:fill="F8F9FA"/>
                  <w:vAlign w:val="center"/>
                </w:tcPr>
                <w:p w14:paraId="5A76D826"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8.1% p.a.</w:t>
                  </w:r>
                </w:p>
              </w:tc>
              <w:tc>
                <w:tcPr>
                  <w:tcW w:w="1425" w:type="dxa"/>
                  <w:shd w:val="clear" w:color="auto" w:fill="F8F9FA"/>
                  <w:vAlign w:val="center"/>
                </w:tcPr>
                <w:p w14:paraId="1C4F1328"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7-10% p.a. (Target)</w:t>
                  </w:r>
                </w:p>
              </w:tc>
              <w:tc>
                <w:tcPr>
                  <w:tcW w:w="1107" w:type="dxa"/>
                  <w:shd w:val="clear" w:color="auto" w:fill="F8F9FA"/>
                  <w:vAlign w:val="center"/>
                </w:tcPr>
                <w:p w14:paraId="209EA7D8"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9.1% p.a.**</w:t>
                  </w:r>
                </w:p>
              </w:tc>
              <w:tc>
                <w:tcPr>
                  <w:tcW w:w="1107" w:type="dxa"/>
                  <w:shd w:val="clear" w:color="auto" w:fill="F8F9FA"/>
                  <w:vAlign w:val="center"/>
                </w:tcPr>
                <w:p w14:paraId="0199D9CC"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7.7% p.a.</w:t>
                  </w:r>
                </w:p>
              </w:tc>
              <w:tc>
                <w:tcPr>
                  <w:tcW w:w="1107" w:type="dxa"/>
                  <w:shd w:val="clear" w:color="auto" w:fill="F8F9FA"/>
                  <w:vAlign w:val="center"/>
                </w:tcPr>
                <w:p w14:paraId="06450FCD"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11.5% p.a.</w:t>
                  </w:r>
                </w:p>
              </w:tc>
            </w:tr>
            <w:tr w:rsidR="00746C04" w:rsidRPr="00746C04" w14:paraId="058D61DC" w14:textId="77777777" w:rsidTr="00380C2F">
              <w:trPr>
                <w:trHeight w:val="300"/>
              </w:trPr>
              <w:tc>
                <w:tcPr>
                  <w:tcW w:w="2305" w:type="dxa"/>
                  <w:shd w:val="clear" w:color="auto" w:fill="F8F9FA"/>
                  <w:vAlign w:val="center"/>
                </w:tcPr>
                <w:p w14:paraId="0305A5E5"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lastRenderedPageBreak/>
                    <w:t>Net Cash Yield Since Inception*</w:t>
                  </w:r>
                </w:p>
              </w:tc>
              <w:tc>
                <w:tcPr>
                  <w:tcW w:w="1425" w:type="dxa"/>
                  <w:shd w:val="clear" w:color="auto" w:fill="F8F9FA"/>
                  <w:vAlign w:val="center"/>
                </w:tcPr>
                <w:p w14:paraId="0AB9E17A"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6.3% p.a.</w:t>
                  </w:r>
                </w:p>
              </w:tc>
              <w:tc>
                <w:tcPr>
                  <w:tcW w:w="1425" w:type="dxa"/>
                  <w:shd w:val="clear" w:color="auto" w:fill="F8F9FA"/>
                  <w:vAlign w:val="center"/>
                </w:tcPr>
                <w:p w14:paraId="180BC5A7"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3.9% p.a.</w:t>
                  </w:r>
                </w:p>
              </w:tc>
              <w:tc>
                <w:tcPr>
                  <w:tcW w:w="1425" w:type="dxa"/>
                  <w:shd w:val="clear" w:color="auto" w:fill="F8F9FA"/>
                  <w:vAlign w:val="center"/>
                </w:tcPr>
                <w:p w14:paraId="16AA4C99"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3-5% p.a. (Target)</w:t>
                  </w:r>
                </w:p>
              </w:tc>
              <w:tc>
                <w:tcPr>
                  <w:tcW w:w="1107" w:type="dxa"/>
                  <w:shd w:val="clear" w:color="auto" w:fill="F8F9FA"/>
                  <w:vAlign w:val="center"/>
                </w:tcPr>
                <w:p w14:paraId="1E494D9F"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107" w:type="dxa"/>
                  <w:shd w:val="clear" w:color="auto" w:fill="F8F9FA"/>
                  <w:vAlign w:val="center"/>
                </w:tcPr>
                <w:p w14:paraId="7D337D89"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c>
                <w:tcPr>
                  <w:tcW w:w="1107" w:type="dxa"/>
                  <w:shd w:val="clear" w:color="auto" w:fill="F8F9FA"/>
                  <w:vAlign w:val="center"/>
                </w:tcPr>
                <w:p w14:paraId="3B63FA7D"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w:t>
                  </w:r>
                </w:p>
              </w:tc>
            </w:tr>
            <w:tr w:rsidR="00746C04" w:rsidRPr="00746C04" w14:paraId="0636123C" w14:textId="77777777" w:rsidTr="00380C2F">
              <w:trPr>
                <w:trHeight w:val="300"/>
              </w:trPr>
              <w:tc>
                <w:tcPr>
                  <w:tcW w:w="2305" w:type="dxa"/>
                  <w:shd w:val="clear" w:color="auto" w:fill="F8F9FA"/>
                  <w:vAlign w:val="center"/>
                </w:tcPr>
                <w:p w14:paraId="1BEFDD3C"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b/>
                      <w:bCs/>
                    </w:rPr>
                    <w:t>Number of Holdings*</w:t>
                  </w:r>
                </w:p>
              </w:tc>
              <w:tc>
                <w:tcPr>
                  <w:tcW w:w="1425" w:type="dxa"/>
                  <w:shd w:val="clear" w:color="auto" w:fill="F8F9FA"/>
                  <w:vAlign w:val="center"/>
                </w:tcPr>
                <w:p w14:paraId="5C0715FF"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25 positions</w:t>
                  </w:r>
                </w:p>
              </w:tc>
              <w:tc>
                <w:tcPr>
                  <w:tcW w:w="1425" w:type="dxa"/>
                  <w:shd w:val="clear" w:color="auto" w:fill="F8F9FA"/>
                  <w:vAlign w:val="center"/>
                </w:tcPr>
                <w:p w14:paraId="16E3B141"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23 positions</w:t>
                  </w:r>
                </w:p>
              </w:tc>
              <w:tc>
                <w:tcPr>
                  <w:tcW w:w="1425" w:type="dxa"/>
                  <w:shd w:val="clear" w:color="auto" w:fill="F8F9FA"/>
                  <w:vAlign w:val="center"/>
                </w:tcPr>
                <w:p w14:paraId="3813C76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9 investments</w:t>
                  </w:r>
                </w:p>
              </w:tc>
              <w:tc>
                <w:tcPr>
                  <w:tcW w:w="1107" w:type="dxa"/>
                  <w:shd w:val="clear" w:color="auto" w:fill="F8F9FA"/>
                  <w:vAlign w:val="center"/>
                </w:tcPr>
                <w:p w14:paraId="69D4B9FD"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160 investments</w:t>
                  </w:r>
                </w:p>
              </w:tc>
              <w:tc>
                <w:tcPr>
                  <w:tcW w:w="1107" w:type="dxa"/>
                  <w:shd w:val="clear" w:color="auto" w:fill="F8F9FA"/>
                  <w:vAlign w:val="center"/>
                </w:tcPr>
                <w:p w14:paraId="20F01260"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46 investments</w:t>
                  </w:r>
                </w:p>
              </w:tc>
              <w:tc>
                <w:tcPr>
                  <w:tcW w:w="1107" w:type="dxa"/>
                  <w:shd w:val="clear" w:color="auto" w:fill="F8F9FA"/>
                  <w:vAlign w:val="center"/>
                </w:tcPr>
                <w:p w14:paraId="34FDC332" w14:textId="77777777" w:rsidR="00746C04" w:rsidRPr="00746C04" w:rsidRDefault="00746C04" w:rsidP="00380C2F">
                  <w:pPr>
                    <w:shd w:val="clear" w:color="auto" w:fill="FFFFFF" w:themeFill="background1"/>
                    <w:spacing w:after="0"/>
                    <w:rPr>
                      <w:rFonts w:ascii="Arial" w:hAnsi="Arial" w:cs="Arial"/>
                    </w:rPr>
                  </w:pPr>
                  <w:r w:rsidRPr="00746C04">
                    <w:rPr>
                      <w:rFonts w:ascii="Arial" w:hAnsi="Arial" w:cs="Arial"/>
                    </w:rPr>
                    <w:t>43 investments</w:t>
                  </w:r>
                </w:p>
              </w:tc>
            </w:tr>
          </w:tbl>
          <w:p w14:paraId="63663CB2" w14:textId="77777777" w:rsidR="00746C04" w:rsidRPr="00746C04" w:rsidRDefault="00746C04" w:rsidP="00380C2F">
            <w:pPr>
              <w:shd w:val="clear" w:color="auto" w:fill="FFFFFF" w:themeFill="background1"/>
              <w:rPr>
                <w:rFonts w:ascii="Arial" w:hAnsi="Arial" w:cs="Arial"/>
              </w:rPr>
            </w:pPr>
            <w:r w:rsidRPr="00746C04">
              <w:rPr>
                <w:rFonts w:ascii="Arial" w:hAnsi="Arial" w:cs="Arial"/>
                <w:i/>
                <w:iCs/>
              </w:rPr>
              <w:t xml:space="preserve">Source: Investment Managers. as </w:t>
            </w:r>
            <w:proofErr w:type="gramStart"/>
            <w:r w:rsidRPr="00746C04">
              <w:rPr>
                <w:rFonts w:ascii="Arial" w:hAnsi="Arial" w:cs="Arial"/>
                <w:i/>
                <w:iCs/>
              </w:rPr>
              <w:t>at</w:t>
            </w:r>
            <w:proofErr w:type="gramEnd"/>
            <w:r w:rsidRPr="00746C04">
              <w:rPr>
                <w:rFonts w:ascii="Arial" w:hAnsi="Arial" w:cs="Arial"/>
                <w:i/>
                <w:iCs/>
              </w:rPr>
              <w:t xml:space="preserve"> 30 June 2025 (latest </w:t>
            </w:r>
            <w:proofErr w:type="gramStart"/>
            <w:r w:rsidRPr="00746C04">
              <w:rPr>
                <w:rFonts w:ascii="Arial" w:hAnsi="Arial" w:cs="Arial"/>
                <w:i/>
                <w:iCs/>
              </w:rPr>
              <w:t>available)  *</w:t>
            </w:r>
            <w:proofErr w:type="gramEnd"/>
            <w:r w:rsidRPr="00746C04">
              <w:rPr>
                <w:rFonts w:ascii="Arial" w:hAnsi="Arial" w:cs="Arial"/>
                <w:i/>
                <w:iCs/>
              </w:rPr>
              <w:t>*Refers to IRR of realised assets in the portfolio</w:t>
            </w:r>
          </w:p>
          <w:p w14:paraId="64335BA4"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Note: The table excludes returned capital</w:t>
            </w:r>
          </w:p>
          <w:p w14:paraId="214FA0C2"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Hyman's Disclaimer: This information has been compiled based on information received by individual managers.  For the avoidance of doubt, we accept no liability where this information is used by, or released or otherwise disclosed to, a third party unless we have expressly accepted such liability in writing</w:t>
            </w:r>
          </w:p>
          <w:p w14:paraId="06D707D3"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 xml:space="preserve"> </w:t>
            </w:r>
          </w:p>
          <w:p w14:paraId="0253D8DC"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Management Fees: Exemptions Applied - See below</w:t>
            </w:r>
          </w:p>
          <w:p w14:paraId="65B3340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 Exemption under section: S43 – Commercial interests</w:t>
            </w:r>
            <w:r w:rsidRPr="00746C04">
              <w:rPr>
                <w:rFonts w:ascii="Arial" w:hAnsi="Arial" w:cs="Arial"/>
              </w:rPr>
              <w:br/>
            </w:r>
            <w:r w:rsidRPr="00746C04">
              <w:rPr>
                <w:rFonts w:ascii="Arial" w:eastAsia="Poppins" w:hAnsi="Arial" w:cs="Arial"/>
                <w:color w:val="212529"/>
              </w:rPr>
              <w:t xml:space="preserve"> </w:t>
            </w:r>
            <w:r w:rsidRPr="00746C04">
              <w:rPr>
                <w:rFonts w:ascii="Arial" w:hAnsi="Arial" w:cs="Arial"/>
              </w:rPr>
              <w:br/>
            </w:r>
            <w:r w:rsidRPr="00746C04">
              <w:rPr>
                <w:rFonts w:ascii="Arial" w:eastAsia="Poppins" w:hAnsi="Arial" w:cs="Arial"/>
                <w:color w:val="212529"/>
              </w:rPr>
              <w:t>Information the exemption applied to: Management Fees</w:t>
            </w:r>
            <w:r w:rsidRPr="00746C04">
              <w:rPr>
                <w:rFonts w:ascii="Arial" w:hAnsi="Arial" w:cs="Arial"/>
              </w:rPr>
              <w:br/>
            </w:r>
            <w:r w:rsidRPr="00746C04">
              <w:rPr>
                <w:rFonts w:ascii="Arial" w:eastAsia="Poppins" w:hAnsi="Arial" w:cs="Arial"/>
                <w:color w:val="212529"/>
              </w:rPr>
              <w:t xml:space="preserve"> </w:t>
            </w:r>
            <w:r w:rsidRPr="00746C04">
              <w:rPr>
                <w:rFonts w:ascii="Arial" w:hAnsi="Arial" w:cs="Arial"/>
              </w:rPr>
              <w:br/>
            </w:r>
            <w:r w:rsidRPr="00746C04">
              <w:rPr>
                <w:rFonts w:ascii="Arial" w:eastAsia="Poppins" w:hAnsi="Arial" w:cs="Arial"/>
                <w:color w:val="212529"/>
              </w:rPr>
              <w:t xml:space="preserve">Reason for applying the exemption:  The requested information </w:t>
            </w:r>
            <w:proofErr w:type="gramStart"/>
            <w:r w:rsidRPr="00746C04">
              <w:rPr>
                <w:rFonts w:ascii="Arial" w:eastAsia="Poppins" w:hAnsi="Arial" w:cs="Arial"/>
                <w:color w:val="212529"/>
              </w:rPr>
              <w:t>is considered to be</w:t>
            </w:r>
            <w:proofErr w:type="gramEnd"/>
            <w:r w:rsidRPr="00746C04">
              <w:rPr>
                <w:rFonts w:ascii="Arial" w:eastAsia="Poppins" w:hAnsi="Arial" w:cs="Arial"/>
                <w:color w:val="212529"/>
              </w:rPr>
              <w:t xml:space="preserve"> commercially sensitive. </w:t>
            </w:r>
            <w:r w:rsidRPr="00746C04">
              <w:rPr>
                <w:rFonts w:ascii="Arial" w:hAnsi="Arial" w:cs="Arial"/>
              </w:rPr>
              <w:br/>
            </w:r>
            <w:r w:rsidRPr="00746C04">
              <w:rPr>
                <w:rFonts w:ascii="Arial" w:eastAsia="Poppins" w:hAnsi="Arial" w:cs="Arial"/>
                <w:color w:val="212529"/>
              </w:rPr>
              <w:t xml:space="preserve">Information regarding costing and pricing </w:t>
            </w:r>
            <w:proofErr w:type="gramStart"/>
            <w:r w:rsidRPr="00746C04">
              <w:rPr>
                <w:rFonts w:ascii="Arial" w:eastAsia="Poppins" w:hAnsi="Arial" w:cs="Arial"/>
                <w:color w:val="212529"/>
              </w:rPr>
              <w:t>is considered to be</w:t>
            </w:r>
            <w:proofErr w:type="gramEnd"/>
            <w:r w:rsidRPr="00746C04">
              <w:rPr>
                <w:rFonts w:ascii="Arial" w:eastAsia="Poppins" w:hAnsi="Arial" w:cs="Arial"/>
                <w:color w:val="212529"/>
              </w:rPr>
              <w:t xml:space="preserve"> commercially sensitive as should our competitors have access to pricing and operational </w:t>
            </w:r>
            <w:proofErr w:type="gramStart"/>
            <w:r w:rsidRPr="00746C04">
              <w:rPr>
                <w:rFonts w:ascii="Arial" w:eastAsia="Poppins" w:hAnsi="Arial" w:cs="Arial"/>
                <w:color w:val="212529"/>
              </w:rPr>
              <w:t>information,</w:t>
            </w:r>
            <w:proofErr w:type="gramEnd"/>
            <w:r w:rsidRPr="00746C04">
              <w:rPr>
                <w:rFonts w:ascii="Arial" w:eastAsia="Poppins" w:hAnsi="Arial" w:cs="Arial"/>
                <w:color w:val="212529"/>
              </w:rPr>
              <w:t xml:space="preserve"> this would have the potential consequence of rendering our service providers uncompetitive and seriously threaten their viability and </w:t>
            </w:r>
            <w:proofErr w:type="gramStart"/>
            <w:r w:rsidRPr="00746C04">
              <w:rPr>
                <w:rFonts w:ascii="Arial" w:eastAsia="Poppins" w:hAnsi="Arial" w:cs="Arial"/>
                <w:color w:val="212529"/>
              </w:rPr>
              <w:t>long term</w:t>
            </w:r>
            <w:proofErr w:type="gramEnd"/>
            <w:r w:rsidRPr="00746C04">
              <w:rPr>
                <w:rFonts w:ascii="Arial" w:eastAsia="Poppins" w:hAnsi="Arial" w:cs="Arial"/>
                <w:color w:val="212529"/>
              </w:rPr>
              <w:t xml:space="preserve"> sustainability. </w:t>
            </w:r>
            <w:r w:rsidRPr="00746C04">
              <w:rPr>
                <w:rFonts w:ascii="Arial" w:hAnsi="Arial" w:cs="Arial"/>
              </w:rPr>
              <w:br/>
            </w:r>
            <w:r w:rsidRPr="00746C04">
              <w:rPr>
                <w:rFonts w:ascii="Arial" w:eastAsia="Poppins" w:hAnsi="Arial" w:cs="Arial"/>
                <w:color w:val="212529"/>
              </w:rPr>
              <w:t xml:space="preserve"> </w:t>
            </w:r>
            <w:r w:rsidRPr="00746C04">
              <w:rPr>
                <w:rFonts w:ascii="Arial" w:hAnsi="Arial" w:cs="Arial"/>
              </w:rPr>
              <w:br/>
            </w:r>
            <w:r w:rsidRPr="00746C04">
              <w:rPr>
                <w:rFonts w:ascii="Arial" w:eastAsia="Poppins" w:hAnsi="Arial" w:cs="Arial"/>
                <w:color w:val="212529"/>
              </w:rPr>
              <w:t>Public Interest Test: Whilst it is in the public interest for there to be disclosure of information held by public bodies in order to show transparency and accountability, equally it is in the public interest that providers of such services that there be ‘fair’ competition when retendering for future contracts and not give perspective bidders an unfair advantage by the disclosure of such information. On balance, the public interest is best served by not disclosing the information.</w:t>
            </w:r>
          </w:p>
          <w:p w14:paraId="26DFF505" w14:textId="77777777" w:rsidR="00746C04" w:rsidRPr="00746C04" w:rsidRDefault="00746C04" w:rsidP="00380C2F">
            <w:pPr>
              <w:shd w:val="clear" w:color="auto" w:fill="FFFFFF" w:themeFill="background1"/>
              <w:rPr>
                <w:rFonts w:ascii="Arial" w:hAnsi="Arial" w:cs="Arial"/>
              </w:rPr>
            </w:pPr>
          </w:p>
        </w:tc>
      </w:tr>
    </w:tbl>
    <w:p w14:paraId="08336D99" w14:textId="77777777" w:rsidR="00BD2470" w:rsidRDefault="00BD2470" w:rsidP="00746C04">
      <w:pPr>
        <w:rPr>
          <w:rFonts w:ascii="Arial" w:hAnsi="Arial" w:cs="Arial"/>
        </w:rPr>
      </w:pPr>
    </w:p>
    <w:p w14:paraId="3A9E4751" w14:textId="77777777" w:rsidR="007C6E79" w:rsidRDefault="007C6E79">
      <w:pPr>
        <w:rPr>
          <w:rFonts w:ascii="Arial" w:hAnsi="Arial" w:cs="Arial"/>
        </w:rPr>
      </w:pPr>
      <w:r>
        <w:rPr>
          <w:rFonts w:ascii="Arial" w:hAnsi="Arial" w:cs="Arial"/>
        </w:rPr>
        <w:br w:type="page"/>
      </w:r>
    </w:p>
    <w:p w14:paraId="687DFF65" w14:textId="608071E5" w:rsidR="00746C04" w:rsidRPr="00746C04" w:rsidRDefault="00746C04" w:rsidP="00746C04">
      <w:pPr>
        <w:rPr>
          <w:rFonts w:ascii="Arial" w:hAnsi="Arial" w:cs="Arial"/>
        </w:rPr>
      </w:pPr>
      <w:r w:rsidRPr="00746C04">
        <w:rPr>
          <w:rFonts w:ascii="Arial" w:hAnsi="Arial" w:cs="Arial"/>
        </w:rPr>
        <w:lastRenderedPageBreak/>
        <w:t>HAV-FOI-499782</w:t>
      </w:r>
    </w:p>
    <w:tbl>
      <w:tblPr>
        <w:tblStyle w:val="TableGrid"/>
        <w:tblW w:w="0" w:type="auto"/>
        <w:tblInd w:w="-436" w:type="dxa"/>
        <w:tblLook w:val="06A0" w:firstRow="1" w:lastRow="0" w:firstColumn="1" w:lastColumn="0" w:noHBand="1" w:noVBand="1"/>
      </w:tblPr>
      <w:tblGrid>
        <w:gridCol w:w="1645"/>
        <w:gridCol w:w="7797"/>
      </w:tblGrid>
      <w:tr w:rsidR="00746C04" w:rsidRPr="00746C04" w14:paraId="7015102E" w14:textId="77777777" w:rsidTr="00400625">
        <w:trPr>
          <w:trHeight w:val="315"/>
        </w:trPr>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4BBB5C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039AFA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p>
        </w:tc>
      </w:tr>
      <w:tr w:rsidR="00746C04" w:rsidRPr="00746C04" w14:paraId="5560F491" w14:textId="77777777" w:rsidTr="00400625">
        <w:trPr>
          <w:trHeight w:val="315"/>
        </w:trPr>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31AA5A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050E123"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Cycle training contract</w:t>
            </w:r>
          </w:p>
          <w:p w14:paraId="19D9D8DA"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Has the budget for cycle training from April 2026 been agreed and actioned - the contract with cycle confident ends and many children will miss out if the tender isn’t processed in time. Please supply the amount, timeline and expectations and details of an emergency cover to ensure school </w:t>
            </w:r>
            <w:proofErr w:type="spellStart"/>
            <w:r w:rsidRPr="00746C04">
              <w:rPr>
                <w:rFonts w:ascii="Arial" w:hAnsi="Arial" w:cs="Arial"/>
              </w:rPr>
              <w:t>bikeablilty</w:t>
            </w:r>
            <w:proofErr w:type="spellEnd"/>
            <w:r w:rsidRPr="00746C04">
              <w:rPr>
                <w:rFonts w:ascii="Arial" w:hAnsi="Arial" w:cs="Arial"/>
              </w:rPr>
              <w:t xml:space="preserve"> continues.</w:t>
            </w:r>
          </w:p>
        </w:tc>
      </w:tr>
      <w:tr w:rsidR="00746C04" w:rsidRPr="00746C04" w14:paraId="50F27613" w14:textId="77777777" w:rsidTr="00400625">
        <w:trPr>
          <w:trHeight w:val="300"/>
        </w:trPr>
        <w:tc>
          <w:tcPr>
            <w:tcW w:w="164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393428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36D204C" w14:textId="3170CCE6"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The new cycle training contract is intended to run from 2026/27 to 2028/29, with procurement currently under way. The contract will continue to provide </w:t>
            </w:r>
            <w:proofErr w:type="spellStart"/>
            <w:r w:rsidRPr="00746C04">
              <w:rPr>
                <w:rFonts w:ascii="Arial" w:hAnsi="Arial" w:cs="Arial"/>
              </w:rPr>
              <w:t>Bikeability</w:t>
            </w:r>
            <w:proofErr w:type="spellEnd"/>
            <w:r w:rsidRPr="00746C04">
              <w:rPr>
                <w:rFonts w:ascii="Cambria Math" w:hAnsi="Cambria Math" w:cs="Cambria Math"/>
              </w:rPr>
              <w:t>‑</w:t>
            </w:r>
            <w:r w:rsidRPr="00746C04">
              <w:rPr>
                <w:rFonts w:ascii="Arial" w:hAnsi="Arial" w:cs="Arial"/>
              </w:rPr>
              <w:t>standard cycle training for schools and other users, aligned with national standards and local policy.</w:t>
            </w:r>
          </w:p>
          <w:p w14:paraId="4C7CCDDD"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Exemption Applied - See below</w:t>
            </w:r>
          </w:p>
          <w:p w14:paraId="71F349E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S43 – Commercial interests</w:t>
            </w:r>
          </w:p>
          <w:p w14:paraId="1D673CC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exemption applied to: Contract value for the new cycle training contract</w:t>
            </w:r>
          </w:p>
          <w:p w14:paraId="1C9241C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Reason for applying the exemption: The requested information </w:t>
            </w:r>
            <w:proofErr w:type="gramStart"/>
            <w:r w:rsidRPr="00746C04">
              <w:rPr>
                <w:rFonts w:ascii="Arial" w:eastAsia="Poppins" w:hAnsi="Arial" w:cs="Arial"/>
                <w:color w:val="212529"/>
              </w:rPr>
              <w:t>is considered to be</w:t>
            </w:r>
            <w:proofErr w:type="gramEnd"/>
            <w:r w:rsidRPr="00746C04">
              <w:rPr>
                <w:rFonts w:ascii="Arial" w:eastAsia="Poppins" w:hAnsi="Arial" w:cs="Arial"/>
                <w:color w:val="212529"/>
              </w:rPr>
              <w:t xml:space="preserve"> commercially sensitive. Disclosure of contract value, costing or pricing information during a live procurement process could prejudice the commercial interests of the Council and potential bidders. If competitors had access to this information at this stage, it may influence bidding behaviour, distort competition, and undermine the integrity of the tendering process.</w:t>
            </w:r>
          </w:p>
          <w:p w14:paraId="3967B271" w14:textId="4F716E11"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There is a public interest in transparency regarding public spending and in understanding how the Council allocates budgets. However, there is also a strong public interest in ensuring that procurement processes are fair, competitive, and deliver best value for money. Releasing financial information could provide an unfair advantage to prospective bidders and compromise the Council’s ability to secure competitive pricing. On balance, the public interest is better served by withholding the information at this stage.</w:t>
            </w:r>
          </w:p>
          <w:p w14:paraId="5A357C68"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To ensure continuity of </w:t>
            </w:r>
            <w:proofErr w:type="spellStart"/>
            <w:r w:rsidRPr="00746C04">
              <w:rPr>
                <w:rFonts w:ascii="Arial" w:hAnsi="Arial" w:cs="Arial"/>
              </w:rPr>
              <w:t>Bikeability</w:t>
            </w:r>
            <w:proofErr w:type="spellEnd"/>
            <w:r w:rsidRPr="00746C04">
              <w:rPr>
                <w:rFonts w:ascii="Arial" w:hAnsi="Arial" w:cs="Arial"/>
              </w:rPr>
              <w:t xml:space="preserve"> training, LBH have agreed an extension to the existing contract while the tender process is underway to cover any shortfall of service.</w:t>
            </w:r>
          </w:p>
        </w:tc>
      </w:tr>
    </w:tbl>
    <w:p w14:paraId="31B9D38D" w14:textId="77777777" w:rsidR="00400625" w:rsidRDefault="00400625" w:rsidP="00746C04">
      <w:pPr>
        <w:rPr>
          <w:rFonts w:ascii="Arial" w:hAnsi="Arial" w:cs="Arial"/>
        </w:rPr>
      </w:pPr>
    </w:p>
    <w:p w14:paraId="0180D4DB" w14:textId="77777777" w:rsidR="007C6E79" w:rsidRDefault="007C6E79">
      <w:pPr>
        <w:rPr>
          <w:rFonts w:ascii="Arial" w:hAnsi="Arial" w:cs="Arial"/>
        </w:rPr>
      </w:pPr>
      <w:r>
        <w:rPr>
          <w:rFonts w:ascii="Arial" w:hAnsi="Arial" w:cs="Arial"/>
        </w:rPr>
        <w:br w:type="page"/>
      </w:r>
    </w:p>
    <w:p w14:paraId="5FC263CE" w14:textId="6522C232" w:rsidR="00746C04" w:rsidRPr="00746C04" w:rsidRDefault="00746C04" w:rsidP="00746C04">
      <w:pPr>
        <w:rPr>
          <w:rFonts w:ascii="Arial" w:hAnsi="Arial" w:cs="Arial"/>
        </w:rPr>
      </w:pPr>
      <w:r w:rsidRPr="00746C04">
        <w:rPr>
          <w:rFonts w:ascii="Arial" w:hAnsi="Arial" w:cs="Arial"/>
        </w:rPr>
        <w:lastRenderedPageBreak/>
        <w:t>HAV-FOI-169564:</w:t>
      </w:r>
    </w:p>
    <w:tbl>
      <w:tblPr>
        <w:tblStyle w:val="TableGrid"/>
        <w:tblW w:w="0" w:type="auto"/>
        <w:tblInd w:w="-294" w:type="dxa"/>
        <w:tblLook w:val="06A0" w:firstRow="1" w:lastRow="0" w:firstColumn="1" w:lastColumn="0" w:noHBand="1" w:noVBand="1"/>
      </w:tblPr>
      <w:tblGrid>
        <w:gridCol w:w="1536"/>
        <w:gridCol w:w="7764"/>
      </w:tblGrid>
      <w:tr w:rsidR="00746C04" w:rsidRPr="00746C04" w14:paraId="59DBA057" w14:textId="77777777" w:rsidTr="00BD2470">
        <w:trPr>
          <w:trHeight w:val="315"/>
        </w:trPr>
        <w:tc>
          <w:tcPr>
            <w:tcW w:w="152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F7BAEB4"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77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6E9FEAB"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p>
        </w:tc>
      </w:tr>
      <w:tr w:rsidR="00746C04" w:rsidRPr="00746C04" w14:paraId="1565F5D7" w14:textId="77777777" w:rsidTr="00BD2470">
        <w:trPr>
          <w:trHeight w:val="315"/>
        </w:trPr>
        <w:tc>
          <w:tcPr>
            <w:tcW w:w="152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9A3089D"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77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E8E5529" w14:textId="77777777" w:rsidR="00746C04" w:rsidRPr="00746C04" w:rsidRDefault="00746C04" w:rsidP="00380C2F">
            <w:pPr>
              <w:spacing w:after="240"/>
              <w:rPr>
                <w:rFonts w:ascii="Arial" w:hAnsi="Arial" w:cs="Arial"/>
              </w:rPr>
            </w:pPr>
            <w:r w:rsidRPr="00746C04">
              <w:rPr>
                <w:rFonts w:ascii="Arial" w:eastAsia="Poppins" w:hAnsi="Arial" w:cs="Arial"/>
                <w:color w:val="212529"/>
              </w:rPr>
              <w:t>Please could you tell me how many complaints you have received about dockless e-bikes or dockless e-scooters blocking pavements, paths, or public walkways. Please provide this data for three years, separately: 2025, 2024, and 2023.</w:t>
            </w:r>
            <w:r w:rsidRPr="00746C04">
              <w:rPr>
                <w:rFonts w:ascii="Arial" w:hAnsi="Arial" w:cs="Arial"/>
              </w:rPr>
              <w:br/>
            </w:r>
            <w:r w:rsidRPr="00746C04">
              <w:rPr>
                <w:rFonts w:ascii="Arial" w:hAnsi="Arial" w:cs="Arial"/>
              </w:rPr>
              <w:br/>
            </w:r>
            <w:r w:rsidRPr="00746C04">
              <w:rPr>
                <w:rFonts w:ascii="Arial" w:eastAsia="Poppins" w:hAnsi="Arial" w:cs="Arial"/>
                <w:color w:val="212529"/>
              </w:rPr>
              <w:t>By 'dockless e-bikes and e-scooters' I mean electric bikes or electric scooters that are part of a council-approved rental service, and do not have to be wheeled into a dock once the rider is finished (e.g. Lime, Voi, Beryl, and Forest bikes and scooters all fall into this category.)</w:t>
            </w:r>
            <w:r w:rsidRPr="00746C04">
              <w:rPr>
                <w:rFonts w:ascii="Arial" w:hAnsi="Arial" w:cs="Arial"/>
              </w:rPr>
              <w:br/>
            </w:r>
            <w:r w:rsidRPr="00746C04">
              <w:rPr>
                <w:rFonts w:ascii="Arial" w:hAnsi="Arial" w:cs="Arial"/>
              </w:rPr>
              <w:br/>
            </w:r>
            <w:r w:rsidRPr="00746C04">
              <w:rPr>
                <w:rFonts w:ascii="Arial" w:eastAsia="Poppins" w:hAnsi="Arial" w:cs="Arial"/>
                <w:color w:val="212529"/>
              </w:rPr>
              <w:t>Please interpret 'complaints' in the broadest sense - I mean any recorded complaint or objection made from a resident or business, over email, over the phone, or via an official council complaint portal.</w:t>
            </w:r>
            <w:r w:rsidRPr="00746C04">
              <w:rPr>
                <w:rFonts w:ascii="Arial" w:hAnsi="Arial" w:cs="Arial"/>
              </w:rPr>
              <w:br/>
            </w:r>
            <w:r w:rsidRPr="00746C04">
              <w:rPr>
                <w:rFonts w:ascii="Arial" w:hAnsi="Arial" w:cs="Arial"/>
              </w:rPr>
              <w:br/>
            </w:r>
            <w:r w:rsidRPr="00746C04">
              <w:rPr>
                <w:rFonts w:ascii="Arial" w:eastAsia="Poppins" w:hAnsi="Arial" w:cs="Arial"/>
                <w:color w:val="212529"/>
              </w:rPr>
              <w:t>If getting data for all three of those years would take too much time, please provide as much data as you can, starting in 2025 and then going backwards.</w:t>
            </w:r>
          </w:p>
        </w:tc>
      </w:tr>
      <w:tr w:rsidR="00BD2470" w:rsidRPr="00746C04" w14:paraId="4FEDFDE3" w14:textId="77777777" w:rsidTr="00BD2470">
        <w:trPr>
          <w:trHeight w:val="315"/>
        </w:trPr>
        <w:tc>
          <w:tcPr>
            <w:tcW w:w="152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5ACB763" w14:textId="77777777" w:rsidR="00BD2470" w:rsidRPr="00746C04" w:rsidRDefault="00BD2470" w:rsidP="00380C2F">
            <w:pPr>
              <w:spacing w:after="240"/>
              <w:rPr>
                <w:rFonts w:ascii="Arial" w:eastAsia="Arial" w:hAnsi="Arial" w:cs="Arial"/>
                <w:b/>
                <w:bCs/>
                <w:color w:val="212529"/>
              </w:rPr>
            </w:pPr>
          </w:p>
        </w:tc>
        <w:tc>
          <w:tcPr>
            <w:tcW w:w="77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E042437" w14:textId="77777777" w:rsidR="00BD2470" w:rsidRPr="00746C04" w:rsidRDefault="00BD2470" w:rsidP="00380C2F">
            <w:pPr>
              <w:spacing w:after="240"/>
              <w:rPr>
                <w:rFonts w:ascii="Arial" w:eastAsia="Poppins" w:hAnsi="Arial" w:cs="Arial"/>
                <w:color w:val="212529"/>
              </w:rPr>
            </w:pPr>
          </w:p>
        </w:tc>
      </w:tr>
      <w:tr w:rsidR="00746C04" w:rsidRPr="00746C04" w14:paraId="5CD9E616" w14:textId="77777777" w:rsidTr="00BD2470">
        <w:trPr>
          <w:trHeight w:val="300"/>
        </w:trPr>
        <w:tc>
          <w:tcPr>
            <w:tcW w:w="152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394FAD2"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567093C"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 Information not held: There are no dockless e</w:t>
            </w:r>
            <w:r w:rsidRPr="00746C04">
              <w:rPr>
                <w:rFonts w:ascii="Cambria Math" w:eastAsia="Arial" w:hAnsi="Cambria Math" w:cs="Cambria Math"/>
                <w:color w:val="212529"/>
              </w:rPr>
              <w:t>‑</w:t>
            </w:r>
            <w:r w:rsidRPr="00746C04">
              <w:rPr>
                <w:rFonts w:ascii="Arial" w:eastAsia="Arial" w:hAnsi="Arial" w:cs="Arial"/>
                <w:color w:val="212529"/>
              </w:rPr>
              <w:t>bike or dockless e</w:t>
            </w:r>
            <w:r w:rsidRPr="00746C04">
              <w:rPr>
                <w:rFonts w:ascii="Cambria Math" w:eastAsia="Arial" w:hAnsi="Cambria Math" w:cs="Cambria Math"/>
                <w:color w:val="212529"/>
              </w:rPr>
              <w:t>‑</w:t>
            </w:r>
            <w:r w:rsidRPr="00746C04">
              <w:rPr>
                <w:rFonts w:ascii="Arial" w:eastAsia="Arial" w:hAnsi="Arial" w:cs="Arial"/>
                <w:color w:val="212529"/>
              </w:rPr>
              <w:t>scooter rental schemes currently operating in the London Borough of Havering</w:t>
            </w:r>
          </w:p>
        </w:tc>
      </w:tr>
    </w:tbl>
    <w:p w14:paraId="2E5CC90A" w14:textId="77777777" w:rsidR="00746C04" w:rsidRPr="00746C04" w:rsidRDefault="00746C04" w:rsidP="00746C04">
      <w:pPr>
        <w:rPr>
          <w:rFonts w:ascii="Arial" w:hAnsi="Arial" w:cs="Arial"/>
        </w:rPr>
      </w:pPr>
    </w:p>
    <w:p w14:paraId="3136E482" w14:textId="77777777" w:rsidR="007C6E79" w:rsidRDefault="007C6E79">
      <w:pPr>
        <w:rPr>
          <w:rFonts w:ascii="Arial" w:eastAsia="Arial" w:hAnsi="Arial" w:cs="Arial"/>
        </w:rPr>
      </w:pPr>
      <w:r>
        <w:rPr>
          <w:rFonts w:ascii="Arial" w:eastAsia="Arial" w:hAnsi="Arial" w:cs="Arial"/>
        </w:rPr>
        <w:br w:type="page"/>
      </w:r>
    </w:p>
    <w:p w14:paraId="663CB4C5" w14:textId="46727D1F"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HAV-FOI-035207</w:t>
      </w:r>
    </w:p>
    <w:tbl>
      <w:tblPr>
        <w:tblW w:w="0" w:type="auto"/>
        <w:tblInd w:w="-152" w:type="dxa"/>
        <w:tblLook w:val="04A0" w:firstRow="1" w:lastRow="0" w:firstColumn="1" w:lastColumn="0" w:noHBand="0" w:noVBand="1"/>
      </w:tblPr>
      <w:tblGrid>
        <w:gridCol w:w="1418"/>
        <w:gridCol w:w="7740"/>
      </w:tblGrid>
      <w:tr w:rsidR="00746C04" w:rsidRPr="00746C04" w14:paraId="7A9252F4" w14:textId="77777777" w:rsidTr="00BD2470">
        <w:trPr>
          <w:trHeight w:val="315"/>
        </w:trPr>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EFCC06"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7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72CF95"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For each of the following years - 2022, 2023, 2024 and 2025 - please can you provide the number of local parks / green spaces that were:</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1. Opened</w:t>
            </w:r>
            <w:r w:rsidRPr="00746C04">
              <w:rPr>
                <w:rFonts w:ascii="Arial" w:hAnsi="Arial" w:cs="Arial"/>
              </w:rPr>
              <w:br/>
            </w:r>
            <w:r w:rsidRPr="00746C04">
              <w:rPr>
                <w:rFonts w:ascii="Arial" w:eastAsia="Arial" w:hAnsi="Arial" w:cs="Arial"/>
              </w:rPr>
              <w:t xml:space="preserve"> 2. Closed</w:t>
            </w:r>
            <w:r w:rsidRPr="00746C04">
              <w:rPr>
                <w:rFonts w:ascii="Arial" w:hAnsi="Arial" w:cs="Arial"/>
              </w:rPr>
              <w:br/>
            </w:r>
            <w:r w:rsidRPr="00746C04">
              <w:rPr>
                <w:rFonts w:ascii="Arial" w:eastAsia="Arial" w:hAnsi="Arial" w:cs="Arial"/>
              </w:rPr>
              <w:t xml:space="preserve"> 3. Had their opening hours reduced</w:t>
            </w:r>
          </w:p>
        </w:tc>
      </w:tr>
      <w:tr w:rsidR="00746C04" w:rsidRPr="00746C04" w14:paraId="0EFA5384" w14:textId="77777777" w:rsidTr="00BD2470">
        <w:trPr>
          <w:trHeight w:val="300"/>
        </w:trPr>
        <w:tc>
          <w:tcPr>
            <w:tcW w:w="1418" w:type="dxa"/>
            <w:tcBorders>
              <w:top w:val="single" w:sz="8" w:space="0" w:color="000000" w:themeColor="text1"/>
              <w:left w:val="single" w:sz="8" w:space="0" w:color="000000" w:themeColor="text1"/>
              <w:bottom w:val="nil"/>
              <w:right w:val="single" w:sz="8" w:space="0" w:color="000000" w:themeColor="text1"/>
            </w:tcBorders>
            <w:tcMar>
              <w:left w:w="108" w:type="dxa"/>
              <w:right w:w="108" w:type="dxa"/>
            </w:tcMar>
          </w:tcPr>
          <w:p w14:paraId="5A8553F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740" w:type="dxa"/>
            <w:tcBorders>
              <w:top w:val="single" w:sz="8" w:space="0" w:color="000000" w:themeColor="text1"/>
              <w:left w:val="single" w:sz="8" w:space="0" w:color="000000" w:themeColor="text1"/>
              <w:bottom w:val="nil"/>
              <w:right w:val="single" w:sz="8" w:space="0" w:color="000000" w:themeColor="text1"/>
            </w:tcBorders>
            <w:tcMar>
              <w:left w:w="108" w:type="dxa"/>
              <w:right w:w="108" w:type="dxa"/>
            </w:tcMar>
          </w:tcPr>
          <w:p w14:paraId="47F26E1D"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r w:rsidRPr="00746C04">
              <w:rPr>
                <w:rFonts w:ascii="Arial" w:eastAsia="Arial" w:hAnsi="Arial" w:cs="Arial"/>
                <w:u w:val="single"/>
              </w:rPr>
              <w:t>2022</w:t>
            </w:r>
          </w:p>
          <w:p w14:paraId="3A772A66" w14:textId="77777777" w:rsidR="00746C04" w:rsidRPr="00746C04" w:rsidRDefault="00746C04" w:rsidP="00746C04">
            <w:pPr>
              <w:pStyle w:val="ListParagraph"/>
              <w:numPr>
                <w:ilvl w:val="0"/>
                <w:numId w:val="20"/>
              </w:numPr>
              <w:spacing w:after="0" w:line="276" w:lineRule="auto"/>
              <w:rPr>
                <w:rFonts w:ascii="Arial" w:eastAsia="Arial" w:hAnsi="Arial" w:cs="Arial"/>
              </w:rPr>
            </w:pPr>
            <w:r w:rsidRPr="00746C04">
              <w:rPr>
                <w:rFonts w:ascii="Arial" w:eastAsia="Arial" w:hAnsi="Arial" w:cs="Arial"/>
              </w:rPr>
              <w:t>89 (0 New Parks opened)</w:t>
            </w:r>
          </w:p>
          <w:p w14:paraId="08A2590F" w14:textId="77777777" w:rsidR="00746C04" w:rsidRPr="00746C04" w:rsidRDefault="00746C04" w:rsidP="00746C04">
            <w:pPr>
              <w:pStyle w:val="ListParagraph"/>
              <w:numPr>
                <w:ilvl w:val="0"/>
                <w:numId w:val="20"/>
              </w:numPr>
              <w:spacing w:after="0" w:line="276" w:lineRule="auto"/>
              <w:rPr>
                <w:rFonts w:ascii="Arial" w:eastAsia="Arial" w:hAnsi="Arial" w:cs="Arial"/>
              </w:rPr>
            </w:pPr>
            <w:r w:rsidRPr="00746C04">
              <w:rPr>
                <w:rFonts w:ascii="Arial" w:eastAsia="Arial" w:hAnsi="Arial" w:cs="Arial"/>
              </w:rPr>
              <w:t>0</w:t>
            </w:r>
          </w:p>
          <w:p w14:paraId="573F4B4C" w14:textId="77777777" w:rsidR="00746C04" w:rsidRPr="00746C04" w:rsidRDefault="00746C04" w:rsidP="00746C04">
            <w:pPr>
              <w:pStyle w:val="ListParagraph"/>
              <w:numPr>
                <w:ilvl w:val="0"/>
                <w:numId w:val="20"/>
              </w:numPr>
              <w:spacing w:after="0" w:line="276" w:lineRule="auto"/>
              <w:rPr>
                <w:rFonts w:ascii="Arial" w:eastAsia="Arial" w:hAnsi="Arial" w:cs="Arial"/>
              </w:rPr>
            </w:pPr>
            <w:r w:rsidRPr="00746C04">
              <w:rPr>
                <w:rFonts w:ascii="Arial" w:eastAsia="Arial" w:hAnsi="Arial" w:cs="Arial"/>
              </w:rPr>
              <w:t>22</w:t>
            </w:r>
          </w:p>
          <w:p w14:paraId="32387AF3"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p w14:paraId="3BD19C09" w14:textId="77777777" w:rsidR="00746C04" w:rsidRPr="00746C04" w:rsidRDefault="00746C04" w:rsidP="00380C2F">
            <w:pPr>
              <w:spacing w:line="276" w:lineRule="auto"/>
              <w:rPr>
                <w:rFonts w:ascii="Arial" w:hAnsi="Arial" w:cs="Arial"/>
              </w:rPr>
            </w:pPr>
            <w:r w:rsidRPr="00746C04">
              <w:rPr>
                <w:rFonts w:ascii="Arial" w:eastAsia="Arial" w:hAnsi="Arial" w:cs="Arial"/>
                <w:u w:val="single"/>
              </w:rPr>
              <w:t>2023</w:t>
            </w:r>
          </w:p>
          <w:p w14:paraId="735BE45A" w14:textId="77777777" w:rsidR="00746C04" w:rsidRPr="00746C04" w:rsidRDefault="00746C04" w:rsidP="00746C04">
            <w:pPr>
              <w:pStyle w:val="ListParagraph"/>
              <w:numPr>
                <w:ilvl w:val="0"/>
                <w:numId w:val="19"/>
              </w:numPr>
              <w:spacing w:after="0" w:line="276" w:lineRule="auto"/>
              <w:rPr>
                <w:rFonts w:ascii="Arial" w:eastAsia="Arial" w:hAnsi="Arial" w:cs="Arial"/>
              </w:rPr>
            </w:pPr>
            <w:r w:rsidRPr="00746C04">
              <w:rPr>
                <w:rFonts w:ascii="Arial" w:eastAsia="Arial" w:hAnsi="Arial" w:cs="Arial"/>
              </w:rPr>
              <w:t>89 (0 New Parks opened)</w:t>
            </w:r>
          </w:p>
          <w:p w14:paraId="27543DCB" w14:textId="77777777" w:rsidR="00746C04" w:rsidRPr="00746C04" w:rsidRDefault="00746C04" w:rsidP="00746C04">
            <w:pPr>
              <w:pStyle w:val="ListParagraph"/>
              <w:numPr>
                <w:ilvl w:val="0"/>
                <w:numId w:val="19"/>
              </w:numPr>
              <w:spacing w:after="0" w:line="276" w:lineRule="auto"/>
              <w:rPr>
                <w:rFonts w:ascii="Arial" w:eastAsia="Arial" w:hAnsi="Arial" w:cs="Arial"/>
              </w:rPr>
            </w:pPr>
            <w:r w:rsidRPr="00746C04">
              <w:rPr>
                <w:rFonts w:ascii="Arial" w:eastAsia="Arial" w:hAnsi="Arial" w:cs="Arial"/>
              </w:rPr>
              <w:t>0</w:t>
            </w:r>
          </w:p>
          <w:p w14:paraId="65D35A34" w14:textId="77777777" w:rsidR="00746C04" w:rsidRPr="00746C04" w:rsidRDefault="00746C04" w:rsidP="00746C04">
            <w:pPr>
              <w:pStyle w:val="ListParagraph"/>
              <w:numPr>
                <w:ilvl w:val="0"/>
                <w:numId w:val="19"/>
              </w:numPr>
              <w:spacing w:after="0" w:line="276" w:lineRule="auto"/>
              <w:rPr>
                <w:rFonts w:ascii="Arial" w:eastAsia="Arial" w:hAnsi="Arial" w:cs="Arial"/>
              </w:rPr>
            </w:pPr>
            <w:r w:rsidRPr="00746C04">
              <w:rPr>
                <w:rFonts w:ascii="Arial" w:eastAsia="Arial" w:hAnsi="Arial" w:cs="Arial"/>
              </w:rPr>
              <w:t>0</w:t>
            </w:r>
          </w:p>
          <w:p w14:paraId="78386556"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p w14:paraId="26949C64" w14:textId="77777777" w:rsidR="00746C04" w:rsidRPr="00746C04" w:rsidRDefault="00746C04" w:rsidP="00380C2F">
            <w:pPr>
              <w:spacing w:line="276" w:lineRule="auto"/>
              <w:rPr>
                <w:rFonts w:ascii="Arial" w:hAnsi="Arial" w:cs="Arial"/>
              </w:rPr>
            </w:pPr>
            <w:r w:rsidRPr="00746C04">
              <w:rPr>
                <w:rFonts w:ascii="Arial" w:eastAsia="Arial" w:hAnsi="Arial" w:cs="Arial"/>
                <w:u w:val="single"/>
              </w:rPr>
              <w:t>2024</w:t>
            </w:r>
          </w:p>
          <w:p w14:paraId="2E405D74"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p w14:paraId="764DFCA9" w14:textId="77777777" w:rsidR="00746C04" w:rsidRPr="00746C04" w:rsidRDefault="00746C04" w:rsidP="00746C04">
            <w:pPr>
              <w:pStyle w:val="ListParagraph"/>
              <w:numPr>
                <w:ilvl w:val="0"/>
                <w:numId w:val="18"/>
              </w:numPr>
              <w:spacing w:after="0" w:line="276" w:lineRule="auto"/>
              <w:rPr>
                <w:rFonts w:ascii="Arial" w:eastAsia="Arial" w:hAnsi="Arial" w:cs="Arial"/>
              </w:rPr>
            </w:pPr>
            <w:r w:rsidRPr="00746C04">
              <w:rPr>
                <w:rFonts w:ascii="Arial" w:eastAsia="Arial" w:hAnsi="Arial" w:cs="Arial"/>
              </w:rPr>
              <w:t>89 (0 New Parks opened)</w:t>
            </w:r>
          </w:p>
          <w:p w14:paraId="28E2D136" w14:textId="77777777" w:rsidR="00746C04" w:rsidRPr="00746C04" w:rsidRDefault="00746C04" w:rsidP="00746C04">
            <w:pPr>
              <w:pStyle w:val="ListParagraph"/>
              <w:numPr>
                <w:ilvl w:val="0"/>
                <w:numId w:val="18"/>
              </w:numPr>
              <w:spacing w:after="0" w:line="276" w:lineRule="auto"/>
              <w:rPr>
                <w:rFonts w:ascii="Arial" w:eastAsia="Arial" w:hAnsi="Arial" w:cs="Arial"/>
              </w:rPr>
            </w:pPr>
            <w:r w:rsidRPr="00746C04">
              <w:rPr>
                <w:rFonts w:ascii="Arial" w:eastAsia="Arial" w:hAnsi="Arial" w:cs="Arial"/>
              </w:rPr>
              <w:t>0</w:t>
            </w:r>
          </w:p>
          <w:p w14:paraId="2080DB29" w14:textId="77777777" w:rsidR="00746C04" w:rsidRPr="00746C04" w:rsidRDefault="00746C04" w:rsidP="00746C04">
            <w:pPr>
              <w:pStyle w:val="ListParagraph"/>
              <w:numPr>
                <w:ilvl w:val="0"/>
                <w:numId w:val="18"/>
              </w:numPr>
              <w:spacing w:after="0" w:line="276" w:lineRule="auto"/>
              <w:rPr>
                <w:rFonts w:ascii="Arial" w:eastAsia="Arial" w:hAnsi="Arial" w:cs="Arial"/>
              </w:rPr>
            </w:pPr>
            <w:r w:rsidRPr="00746C04">
              <w:rPr>
                <w:rFonts w:ascii="Arial" w:eastAsia="Arial" w:hAnsi="Arial" w:cs="Arial"/>
              </w:rPr>
              <w:t>13</w:t>
            </w:r>
          </w:p>
          <w:p w14:paraId="0A6485DF" w14:textId="77777777" w:rsidR="00746C04" w:rsidRPr="00746C04" w:rsidRDefault="00746C04" w:rsidP="00380C2F">
            <w:pPr>
              <w:spacing w:line="276" w:lineRule="auto"/>
              <w:rPr>
                <w:rFonts w:ascii="Arial" w:hAnsi="Arial" w:cs="Arial"/>
              </w:rPr>
            </w:pPr>
            <w:r w:rsidRPr="00746C04">
              <w:rPr>
                <w:rFonts w:ascii="Arial" w:eastAsia="Arial" w:hAnsi="Arial" w:cs="Arial"/>
                <w:u w:val="single"/>
              </w:rPr>
              <w:t>2025</w:t>
            </w:r>
          </w:p>
          <w:p w14:paraId="4D70648C" w14:textId="77777777" w:rsidR="00746C04" w:rsidRPr="00746C04" w:rsidRDefault="00746C04" w:rsidP="00746C04">
            <w:pPr>
              <w:pStyle w:val="ListParagraph"/>
              <w:numPr>
                <w:ilvl w:val="0"/>
                <w:numId w:val="17"/>
              </w:numPr>
              <w:spacing w:after="0" w:line="276" w:lineRule="auto"/>
              <w:rPr>
                <w:rFonts w:ascii="Arial" w:eastAsia="Arial" w:hAnsi="Arial" w:cs="Arial"/>
              </w:rPr>
            </w:pPr>
            <w:r w:rsidRPr="00746C04">
              <w:rPr>
                <w:rFonts w:ascii="Arial" w:eastAsia="Arial" w:hAnsi="Arial" w:cs="Arial"/>
              </w:rPr>
              <w:t>89 (0 New Parks opened</w:t>
            </w:r>
          </w:p>
          <w:p w14:paraId="6BCE32F6" w14:textId="77777777" w:rsidR="00746C04" w:rsidRPr="00746C04" w:rsidRDefault="00746C04" w:rsidP="00746C04">
            <w:pPr>
              <w:pStyle w:val="ListParagraph"/>
              <w:numPr>
                <w:ilvl w:val="0"/>
                <w:numId w:val="17"/>
              </w:numPr>
              <w:spacing w:after="0" w:line="276" w:lineRule="auto"/>
              <w:rPr>
                <w:rFonts w:ascii="Arial" w:eastAsia="Arial" w:hAnsi="Arial" w:cs="Arial"/>
              </w:rPr>
            </w:pPr>
            <w:r w:rsidRPr="00746C04">
              <w:rPr>
                <w:rFonts w:ascii="Arial" w:eastAsia="Arial" w:hAnsi="Arial" w:cs="Arial"/>
              </w:rPr>
              <w:t>0</w:t>
            </w:r>
          </w:p>
          <w:p w14:paraId="6085FAFB" w14:textId="77777777" w:rsidR="00746C04" w:rsidRPr="00746C04" w:rsidRDefault="00746C04" w:rsidP="00746C04">
            <w:pPr>
              <w:pStyle w:val="ListParagraph"/>
              <w:numPr>
                <w:ilvl w:val="0"/>
                <w:numId w:val="17"/>
              </w:numPr>
              <w:spacing w:after="0" w:line="276" w:lineRule="auto"/>
              <w:rPr>
                <w:rFonts w:ascii="Arial" w:eastAsia="Arial" w:hAnsi="Arial" w:cs="Arial"/>
              </w:rPr>
            </w:pPr>
            <w:r w:rsidRPr="00746C04">
              <w:rPr>
                <w:rFonts w:ascii="Arial" w:eastAsia="Arial" w:hAnsi="Arial" w:cs="Arial"/>
              </w:rPr>
              <w:t>0</w:t>
            </w:r>
          </w:p>
        </w:tc>
      </w:tr>
      <w:tr w:rsidR="00746C04" w:rsidRPr="00746C04" w14:paraId="6FCB351A" w14:textId="77777777" w:rsidTr="00BD2470">
        <w:trPr>
          <w:trHeight w:val="300"/>
        </w:trPr>
        <w:tc>
          <w:tcPr>
            <w:tcW w:w="1418"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tcPr>
          <w:p w14:paraId="3462AABF"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p>
        </w:tc>
        <w:tc>
          <w:tcPr>
            <w:tcW w:w="77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tcPr>
          <w:p w14:paraId="483D394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tc>
      </w:tr>
    </w:tbl>
    <w:p w14:paraId="61C11E41" w14:textId="77777777" w:rsidR="00746C04" w:rsidRPr="00746C04" w:rsidRDefault="00746C04" w:rsidP="00746C04">
      <w:pPr>
        <w:spacing w:line="276" w:lineRule="auto"/>
        <w:rPr>
          <w:rFonts w:ascii="Arial" w:eastAsia="Arial" w:hAnsi="Arial" w:cs="Arial"/>
        </w:rPr>
      </w:pPr>
    </w:p>
    <w:p w14:paraId="0535ECC1" w14:textId="77777777" w:rsidR="007C6E79" w:rsidRDefault="007C6E79">
      <w:pPr>
        <w:rPr>
          <w:rFonts w:ascii="Arial" w:eastAsia="Arial" w:hAnsi="Arial" w:cs="Arial"/>
        </w:rPr>
      </w:pPr>
      <w:r>
        <w:rPr>
          <w:rFonts w:ascii="Arial" w:eastAsia="Arial" w:hAnsi="Arial" w:cs="Arial"/>
        </w:rPr>
        <w:br w:type="page"/>
      </w:r>
    </w:p>
    <w:p w14:paraId="48B28E89" w14:textId="21E910CA"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HAV-FOI-326011</w:t>
      </w:r>
    </w:p>
    <w:tbl>
      <w:tblPr>
        <w:tblW w:w="0" w:type="auto"/>
        <w:tblLook w:val="04A0" w:firstRow="1" w:lastRow="0" w:firstColumn="1" w:lastColumn="0" w:noHBand="0" w:noVBand="1"/>
      </w:tblPr>
      <w:tblGrid>
        <w:gridCol w:w="1934"/>
        <w:gridCol w:w="7072"/>
      </w:tblGrid>
      <w:tr w:rsidR="00746C04" w:rsidRPr="00746C04" w14:paraId="7A3FBD18" w14:textId="77777777" w:rsidTr="00380C2F">
        <w:trPr>
          <w:trHeight w:val="315"/>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0512FF5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44DA0006" w14:textId="77777777" w:rsidR="00746C04" w:rsidRPr="00746C04" w:rsidRDefault="00746C04" w:rsidP="00380C2F">
            <w:pPr>
              <w:spacing w:line="276" w:lineRule="auto"/>
              <w:rPr>
                <w:rFonts w:ascii="Arial" w:hAnsi="Arial" w:cs="Arial"/>
              </w:rPr>
            </w:pPr>
            <w:r w:rsidRPr="00746C04">
              <w:rPr>
                <w:rFonts w:ascii="Arial" w:eastAsia="Arial" w:hAnsi="Arial" w:cs="Arial"/>
              </w:rPr>
              <w:t>1) How many children were 0-1 years old when they were placed in temporary accommodation in each of the calendar years 2024 and 2025?</w:t>
            </w:r>
          </w:p>
        </w:tc>
      </w:tr>
      <w:tr w:rsidR="00746C04" w:rsidRPr="00746C04" w14:paraId="06F18BBD"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7A463687"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72A6E023" w14:textId="120EF8AD" w:rsidR="00746C04" w:rsidRPr="00746C04" w:rsidRDefault="00746C04" w:rsidP="00380C2F">
            <w:pPr>
              <w:spacing w:line="276" w:lineRule="auto"/>
              <w:rPr>
                <w:rFonts w:ascii="Arial" w:hAnsi="Arial" w:cs="Arial"/>
              </w:rPr>
            </w:pPr>
            <w:r w:rsidRPr="00746C04">
              <w:rPr>
                <w:rFonts w:ascii="Arial" w:eastAsia="Arial" w:hAnsi="Arial" w:cs="Arial"/>
              </w:rPr>
              <w:t>Information not held - We do not record ages of children in temporary accommodation</w:t>
            </w:r>
            <w:r w:rsidR="00400625">
              <w:rPr>
                <w:rFonts w:ascii="Arial" w:eastAsia="Arial" w:hAnsi="Arial" w:cs="Arial"/>
              </w:rPr>
              <w:t>.</w:t>
            </w:r>
          </w:p>
        </w:tc>
      </w:tr>
      <w:tr w:rsidR="00746C04" w:rsidRPr="00746C04" w14:paraId="5EB42452"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7B8A903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0DCBCE40" w14:textId="77777777" w:rsidR="00746C04" w:rsidRPr="00746C04" w:rsidRDefault="00746C04" w:rsidP="00380C2F">
            <w:pPr>
              <w:spacing w:line="276" w:lineRule="auto"/>
              <w:rPr>
                <w:rFonts w:ascii="Arial" w:hAnsi="Arial" w:cs="Arial"/>
              </w:rPr>
            </w:pPr>
            <w:r w:rsidRPr="00746C04">
              <w:rPr>
                <w:rFonts w:ascii="Arial" w:eastAsia="Arial" w:hAnsi="Arial" w:cs="Arial"/>
              </w:rPr>
              <w:t>2) How many children were 1-2 years old when they were placed in temporary accommodation in each of the calendar years 2024 and 2025?</w:t>
            </w:r>
          </w:p>
        </w:tc>
      </w:tr>
      <w:tr w:rsidR="00746C04" w:rsidRPr="00746C04" w14:paraId="38E038F7"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3FE24B0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67656BAA"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 We do not record ages of children in temporary accommodation</w:t>
            </w:r>
          </w:p>
        </w:tc>
      </w:tr>
      <w:tr w:rsidR="00746C04" w:rsidRPr="00746C04" w14:paraId="128761D4"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0CF63E44"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5DBF64B5" w14:textId="77777777" w:rsidR="00746C04" w:rsidRPr="00746C04" w:rsidRDefault="00746C04" w:rsidP="00380C2F">
            <w:pPr>
              <w:spacing w:line="276" w:lineRule="auto"/>
              <w:rPr>
                <w:rFonts w:ascii="Arial" w:hAnsi="Arial" w:cs="Arial"/>
              </w:rPr>
            </w:pPr>
            <w:r w:rsidRPr="00746C04">
              <w:rPr>
                <w:rFonts w:ascii="Arial" w:eastAsia="Arial" w:hAnsi="Arial" w:cs="Arial"/>
              </w:rPr>
              <w:t>3) Do you provide cots to households in temporary accommodation?</w:t>
            </w:r>
          </w:p>
        </w:tc>
      </w:tr>
      <w:tr w:rsidR="00746C04" w:rsidRPr="00746C04" w14:paraId="76351663"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6EC0AEF8"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71055FB2"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Cots are provided by hotels and hostels.  In our </w:t>
            </w:r>
            <w:proofErr w:type="gramStart"/>
            <w:r w:rsidRPr="00746C04">
              <w:rPr>
                <w:rFonts w:ascii="Arial" w:eastAsia="Arial" w:hAnsi="Arial" w:cs="Arial"/>
              </w:rPr>
              <w:t>longer term</w:t>
            </w:r>
            <w:proofErr w:type="gramEnd"/>
            <w:r w:rsidRPr="00746C04">
              <w:rPr>
                <w:rFonts w:ascii="Arial" w:eastAsia="Arial" w:hAnsi="Arial" w:cs="Arial"/>
              </w:rPr>
              <w:t xml:space="preserve"> temporary accommodation, no furniture is provided.  </w:t>
            </w:r>
          </w:p>
        </w:tc>
      </w:tr>
      <w:tr w:rsidR="00746C04" w:rsidRPr="00746C04" w14:paraId="1B855FD6"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6DA8D55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010E454E" w14:textId="77777777" w:rsidR="00746C04" w:rsidRPr="00746C04" w:rsidRDefault="00746C04" w:rsidP="00380C2F">
            <w:pPr>
              <w:spacing w:line="276" w:lineRule="auto"/>
              <w:rPr>
                <w:rFonts w:ascii="Arial" w:hAnsi="Arial" w:cs="Arial"/>
              </w:rPr>
            </w:pPr>
            <w:r w:rsidRPr="00746C04">
              <w:rPr>
                <w:rFonts w:ascii="Arial" w:eastAsia="Arial" w:hAnsi="Arial" w:cs="Arial"/>
              </w:rPr>
              <w:t>4) Do you provide written or verbal safer sleep advice to families with children under the age of 2 moving into temporary accommodation?</w:t>
            </w:r>
          </w:p>
        </w:tc>
      </w:tr>
      <w:tr w:rsidR="00746C04" w:rsidRPr="00746C04" w14:paraId="10BC8714"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66BA4572"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13070E4E" w14:textId="77777777" w:rsidR="00746C04" w:rsidRPr="00746C04" w:rsidRDefault="00746C04" w:rsidP="00380C2F">
            <w:pPr>
              <w:spacing w:line="276" w:lineRule="auto"/>
              <w:rPr>
                <w:rFonts w:ascii="Arial" w:hAnsi="Arial" w:cs="Arial"/>
              </w:rPr>
            </w:pPr>
            <w:r w:rsidRPr="00746C04">
              <w:rPr>
                <w:rFonts w:ascii="Arial" w:eastAsia="Arial" w:hAnsi="Arial" w:cs="Arial"/>
              </w:rPr>
              <w:t>Officers have attended specific training on safer sleeping and keep up to date with the advice from the Lullaby trust.  They will discuss with the families as and when required to do so.</w:t>
            </w:r>
          </w:p>
        </w:tc>
      </w:tr>
      <w:tr w:rsidR="00746C04" w:rsidRPr="00746C04" w14:paraId="5739908D"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2B96BB58"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509DF7D5" w14:textId="77777777" w:rsidR="00746C04" w:rsidRPr="00746C04" w:rsidRDefault="00746C04" w:rsidP="00380C2F">
            <w:pPr>
              <w:spacing w:line="276" w:lineRule="auto"/>
              <w:rPr>
                <w:rFonts w:ascii="Arial" w:hAnsi="Arial" w:cs="Arial"/>
              </w:rPr>
            </w:pPr>
            <w:r w:rsidRPr="00746C04">
              <w:rPr>
                <w:rFonts w:ascii="Arial" w:eastAsia="Arial" w:hAnsi="Arial" w:cs="Arial"/>
              </w:rPr>
              <w:t>5) Do you currently have any local policy on the space that must be provided in temporary accommodation to a family with a child under 2 who will need space for a cot? If yes, please provide this policy.</w:t>
            </w:r>
          </w:p>
        </w:tc>
      </w:tr>
      <w:tr w:rsidR="00746C04" w:rsidRPr="00746C04" w14:paraId="139CC8E6" w14:textId="77777777" w:rsidTr="00380C2F">
        <w:trPr>
          <w:trHeight w:val="300"/>
        </w:trPr>
        <w:tc>
          <w:tcPr>
            <w:tcW w:w="1935" w:type="dxa"/>
            <w:tcBorders>
              <w:top w:val="single" w:sz="8" w:space="0" w:color="auto"/>
              <w:left w:val="single" w:sz="8" w:space="0" w:color="auto"/>
              <w:bottom w:val="single" w:sz="8" w:space="0" w:color="auto"/>
              <w:right w:val="single" w:sz="8" w:space="0" w:color="auto"/>
            </w:tcBorders>
            <w:tcMar>
              <w:left w:w="108" w:type="dxa"/>
              <w:right w:w="108" w:type="dxa"/>
            </w:tcMar>
          </w:tcPr>
          <w:p w14:paraId="566B59D2"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080" w:type="dxa"/>
            <w:tcBorders>
              <w:top w:val="single" w:sz="8" w:space="0" w:color="auto"/>
              <w:left w:val="single" w:sz="8" w:space="0" w:color="auto"/>
              <w:bottom w:val="single" w:sz="8" w:space="0" w:color="auto"/>
              <w:right w:val="single" w:sz="8" w:space="0" w:color="auto"/>
            </w:tcBorders>
            <w:tcMar>
              <w:left w:w="108" w:type="dxa"/>
              <w:right w:w="108" w:type="dxa"/>
            </w:tcMar>
          </w:tcPr>
          <w:p w14:paraId="6F61BD01"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Not currently, however the service </w:t>
            </w:r>
            <w:proofErr w:type="gramStart"/>
            <w:r w:rsidRPr="00746C04">
              <w:rPr>
                <w:rFonts w:ascii="Arial" w:eastAsia="Arial" w:hAnsi="Arial" w:cs="Arial"/>
              </w:rPr>
              <w:t>are</w:t>
            </w:r>
            <w:proofErr w:type="gramEnd"/>
            <w:r w:rsidRPr="00746C04">
              <w:rPr>
                <w:rFonts w:ascii="Arial" w:eastAsia="Arial" w:hAnsi="Arial" w:cs="Arial"/>
              </w:rPr>
              <w:t xml:space="preserve"> aware of the guidelines</w:t>
            </w:r>
          </w:p>
        </w:tc>
      </w:tr>
    </w:tbl>
    <w:p w14:paraId="00D3EB03"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203DCF3D" w14:textId="77777777" w:rsidR="007C6E79" w:rsidRDefault="007C6E79">
      <w:pPr>
        <w:rPr>
          <w:rFonts w:ascii="Arial" w:eastAsia="Arial" w:hAnsi="Arial" w:cs="Arial"/>
        </w:rPr>
      </w:pPr>
      <w:r>
        <w:rPr>
          <w:rFonts w:ascii="Arial" w:eastAsia="Arial" w:hAnsi="Arial" w:cs="Arial"/>
        </w:rPr>
        <w:br w:type="page"/>
      </w:r>
    </w:p>
    <w:p w14:paraId="51EE832B" w14:textId="00C853A7"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HAV-FOI-077694</w:t>
      </w:r>
    </w:p>
    <w:tbl>
      <w:tblPr>
        <w:tblStyle w:val="TableGrid"/>
        <w:tblW w:w="0" w:type="auto"/>
        <w:tblInd w:w="-10" w:type="dxa"/>
        <w:tblLook w:val="06A0" w:firstRow="1" w:lastRow="0" w:firstColumn="1" w:lastColumn="0" w:noHBand="1" w:noVBand="1"/>
      </w:tblPr>
      <w:tblGrid>
        <w:gridCol w:w="1536"/>
        <w:gridCol w:w="7480"/>
      </w:tblGrid>
      <w:tr w:rsidR="00746C04" w:rsidRPr="00746C04" w14:paraId="5F2BB3C8" w14:textId="77777777" w:rsidTr="00400625">
        <w:trPr>
          <w:trHeight w:val="315"/>
        </w:trPr>
        <w:tc>
          <w:tcPr>
            <w:tcW w:w="12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62AE71B"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9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6F0D28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Dear Sir/Madam</w:t>
            </w:r>
          </w:p>
          <w:p w14:paraId="0FC91EBF" w14:textId="77777777" w:rsidR="00746C04" w:rsidRPr="00746C04" w:rsidRDefault="00746C04" w:rsidP="00380C2F">
            <w:pPr>
              <w:shd w:val="clear" w:color="auto" w:fill="FFFFFF" w:themeFill="background1"/>
              <w:rPr>
                <w:rFonts w:ascii="Arial" w:hAnsi="Arial" w:cs="Arial"/>
              </w:rPr>
            </w:pPr>
          </w:p>
          <w:p w14:paraId="31AD448D" w14:textId="5071C423" w:rsidR="00746C04" w:rsidRPr="00746C04" w:rsidRDefault="00746C04" w:rsidP="00380C2F">
            <w:pPr>
              <w:shd w:val="clear" w:color="auto" w:fill="FFFFFF" w:themeFill="background1"/>
              <w:rPr>
                <w:rFonts w:ascii="Arial" w:hAnsi="Arial" w:cs="Arial"/>
              </w:rPr>
            </w:pPr>
            <w:r w:rsidRPr="00746C04">
              <w:rPr>
                <w:rFonts w:ascii="Arial" w:hAnsi="Arial" w:cs="Arial"/>
              </w:rPr>
              <w:t>Under the Freedom of Information Act 2000, please can you provide the information below for commissioned Home to School Transport (mainstream and SEN) that was in operation during October 2025.</w:t>
            </w:r>
            <w:r w:rsidRPr="00746C04">
              <w:rPr>
                <w:rFonts w:ascii="Arial" w:hAnsi="Arial" w:cs="Arial"/>
              </w:rPr>
              <w:br/>
            </w:r>
            <w:r w:rsidRPr="00746C04">
              <w:rPr>
                <w:rFonts w:ascii="Arial" w:hAnsi="Arial" w:cs="Arial"/>
              </w:rPr>
              <w:br/>
              <w:t>I am not requesting any personal data (no pupil names, addresses, schools, pick-up points, full postcodes, or times).</w:t>
            </w:r>
          </w:p>
        </w:tc>
      </w:tr>
      <w:tr w:rsidR="00746C04" w:rsidRPr="00746C04" w14:paraId="7202AB01" w14:textId="77777777" w:rsidTr="00400625">
        <w:trPr>
          <w:trHeight w:val="315"/>
        </w:trPr>
        <w:tc>
          <w:tcPr>
            <w:tcW w:w="12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A9CE25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9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FA3DF8C"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Route/run-level dataset (October 2025)</w:t>
            </w:r>
          </w:p>
          <w:p w14:paraId="2CC3E3B0"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For each route/run reference operated at any point in October 2025, please provide the following fields in CSV/Excel:</w:t>
            </w:r>
            <w:r w:rsidRPr="00746C04">
              <w:rPr>
                <w:rFonts w:ascii="Arial" w:hAnsi="Arial" w:cs="Arial"/>
              </w:rPr>
              <w:br/>
            </w:r>
            <w:r w:rsidRPr="00746C04">
              <w:rPr>
                <w:rFonts w:ascii="Arial" w:hAnsi="Arial" w:cs="Arial"/>
              </w:rPr>
              <w:br/>
              <w:t>1. Route/Run ID</w:t>
            </w:r>
            <w:r w:rsidRPr="00746C04">
              <w:rPr>
                <w:rFonts w:ascii="Arial" w:hAnsi="Arial" w:cs="Arial"/>
              </w:rPr>
              <w:br/>
            </w:r>
            <w:r w:rsidRPr="00746C04">
              <w:rPr>
                <w:rFonts w:ascii="Arial" w:hAnsi="Arial" w:cs="Arial"/>
              </w:rPr>
              <w:br/>
              <w:t>2. Current supplier/operator name (as of October 2025)</w:t>
            </w:r>
            <w:r w:rsidRPr="00746C04">
              <w:rPr>
                <w:rFonts w:ascii="Arial" w:hAnsi="Arial" w:cs="Arial"/>
              </w:rPr>
              <w:br/>
            </w:r>
            <w:r w:rsidRPr="00746C04">
              <w:rPr>
                <w:rFonts w:ascii="Arial" w:hAnsi="Arial" w:cs="Arial"/>
              </w:rPr>
              <w:br/>
              <w:t>3. Vehicle type required (e.g., Taxi/Saloon, WAV, Minibus, Coach, PSV)</w:t>
            </w:r>
            <w:r w:rsidRPr="00746C04">
              <w:rPr>
                <w:rFonts w:ascii="Arial" w:hAnsi="Arial" w:cs="Arial"/>
              </w:rPr>
              <w:br/>
            </w:r>
            <w:r w:rsidRPr="00746C04">
              <w:rPr>
                <w:rFonts w:ascii="Arial" w:hAnsi="Arial" w:cs="Arial"/>
              </w:rPr>
              <w:br/>
              <w:t>4. Number of pickups/pupils</w:t>
            </w:r>
            <w:r w:rsidRPr="00746C04">
              <w:rPr>
                <w:rFonts w:ascii="Arial" w:hAnsi="Arial" w:cs="Arial"/>
              </w:rPr>
              <w:br/>
            </w:r>
            <w:r w:rsidRPr="00746C04">
              <w:rPr>
                <w:rFonts w:ascii="Arial" w:hAnsi="Arial" w:cs="Arial"/>
              </w:rPr>
              <w:br/>
              <w:t>5. If a PA (Passenger Assistant) is required</w:t>
            </w:r>
            <w:r w:rsidRPr="00746C04">
              <w:rPr>
                <w:rFonts w:ascii="Arial" w:hAnsi="Arial" w:cs="Arial"/>
              </w:rPr>
              <w:br/>
            </w:r>
            <w:r w:rsidRPr="00746C04">
              <w:rPr>
                <w:rFonts w:ascii="Arial" w:hAnsi="Arial" w:cs="Arial"/>
              </w:rPr>
              <w:br/>
              <w:t>6. Daily mileage (or “planned” mileage if that is what is held)</w:t>
            </w:r>
            <w:r w:rsidRPr="00746C04">
              <w:rPr>
                <w:rFonts w:ascii="Arial" w:hAnsi="Arial" w:cs="Arial"/>
              </w:rPr>
              <w:br/>
            </w:r>
            <w:r w:rsidRPr="00746C04">
              <w:rPr>
                <w:rFonts w:ascii="Arial" w:hAnsi="Arial" w:cs="Arial"/>
              </w:rPr>
              <w:br/>
              <w:t>7. Daily price (charge per day for that run)</w:t>
            </w:r>
          </w:p>
        </w:tc>
      </w:tr>
      <w:tr w:rsidR="00746C04" w:rsidRPr="00746C04" w14:paraId="0DAD899D" w14:textId="77777777" w:rsidTr="00400625">
        <w:trPr>
          <w:trHeight w:val="300"/>
        </w:trPr>
        <w:tc>
          <w:tcPr>
            <w:tcW w:w="12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B673DE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2BF6A9C" w14:textId="377E4390"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Please see attached. Exemptions Applied - See below.</w:t>
            </w:r>
          </w:p>
          <w:p w14:paraId="3469E7D2" w14:textId="471F004B"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40 – Personal Information.</w:t>
            </w:r>
          </w:p>
          <w:p w14:paraId="5DEF349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exemption applied to: Personal Information (if data is personal data about a 3rd party)</w:t>
            </w:r>
          </w:p>
          <w:p w14:paraId="3CC13B6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5C10C13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This exemption is not subject to a Public Interest Test.</w:t>
            </w:r>
          </w:p>
          <w:p w14:paraId="09D27E2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40 - Personal Information.</w:t>
            </w:r>
          </w:p>
          <w:p w14:paraId="6B3D959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lastRenderedPageBreak/>
              <w:t xml:space="preserve">Information the exemption applied to: Personal Information (if data is personal data about a 3rd party)  </w:t>
            </w:r>
          </w:p>
          <w:p w14:paraId="349FFD3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Reason for applying the exemption: Any information that would lead to the unfair identification of an individual.  This would breach the Data Protection Act 2018.</w:t>
            </w:r>
          </w:p>
          <w:p w14:paraId="4EF25EE1" w14:textId="0B5B282C" w:rsidR="00746C04" w:rsidRPr="00BD2470"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p w14:paraId="728A7755" w14:textId="4CB8120B"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6. Exceeds the limit, please see below.</w:t>
            </w:r>
          </w:p>
          <w:p w14:paraId="4510E17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Response from service - Daily mileage information (Point 6) cannot be fulfilled. The service does not hold daily mileage data in a readily accessible </w:t>
            </w:r>
            <w:proofErr w:type="gramStart"/>
            <w:r w:rsidRPr="00746C04">
              <w:rPr>
                <w:rFonts w:ascii="Arial" w:eastAsia="Poppins" w:hAnsi="Arial" w:cs="Arial"/>
                <w:color w:val="212529"/>
              </w:rPr>
              <w:t>format, and</w:t>
            </w:r>
            <w:proofErr w:type="gramEnd"/>
            <w:r w:rsidRPr="00746C04">
              <w:rPr>
                <w:rFonts w:ascii="Arial" w:eastAsia="Poppins" w:hAnsi="Arial" w:cs="Arial"/>
                <w:color w:val="212529"/>
              </w:rPr>
              <w:t xml:space="preserve"> retrieving it would require a substantial investment of time and resources, exceeding the appropriate limit. All 200+ routes would need to be reviewed individually </w:t>
            </w:r>
            <w:proofErr w:type="gramStart"/>
            <w:r w:rsidRPr="00746C04">
              <w:rPr>
                <w:rFonts w:ascii="Arial" w:eastAsia="Poppins" w:hAnsi="Arial" w:cs="Arial"/>
                <w:color w:val="212529"/>
              </w:rPr>
              <w:t>in order to</w:t>
            </w:r>
            <w:proofErr w:type="gramEnd"/>
            <w:r w:rsidRPr="00746C04">
              <w:rPr>
                <w:rFonts w:ascii="Arial" w:eastAsia="Poppins" w:hAnsi="Arial" w:cs="Arial"/>
                <w:color w:val="212529"/>
              </w:rPr>
              <w:t xml:space="preserve"> calculate or extract the relevant mileage information. This manual exercise would take approximately 6 minutes per route, thereby exceeding the limit.</w:t>
            </w:r>
          </w:p>
          <w:p w14:paraId="70E148AA" w14:textId="4C99135A" w:rsidR="00746C04" w:rsidRPr="00400625" w:rsidRDefault="00746C04" w:rsidP="00400625">
            <w:pPr>
              <w:shd w:val="clear" w:color="auto" w:fill="FFFFFF" w:themeFill="background1"/>
              <w:spacing w:after="240"/>
              <w:rPr>
                <w:rFonts w:ascii="Arial" w:hAnsi="Arial" w:cs="Arial"/>
              </w:rPr>
            </w:pPr>
            <w:r w:rsidRPr="00746C04">
              <w:rPr>
                <w:rFonts w:ascii="Arial" w:eastAsia="Poppins" w:hAnsi="Arial" w:cs="Arial"/>
                <w:color w:val="212529"/>
              </w:rPr>
              <w:t>Under Section 12(1) of the Freedom of Information Act 2000, the Council is not obliged to comply with a request for information where it is estimated that the cost of doing so would exceed the ‘appropriate costs limit’. The Freedom of Information and Data Protection (Appropriate Limit and Fees) Regulations 2004 set this limit at £450, calculated at a rate of £25 per hour, equating to 18 hours of work.</w:t>
            </w:r>
          </w:p>
        </w:tc>
      </w:tr>
    </w:tbl>
    <w:p w14:paraId="5585019C" w14:textId="77777777" w:rsidR="00746C04" w:rsidRPr="00746C04" w:rsidRDefault="00746C04" w:rsidP="00746C04">
      <w:pPr>
        <w:rPr>
          <w:rFonts w:ascii="Arial" w:hAnsi="Arial" w:cs="Arial"/>
        </w:rPr>
      </w:pPr>
    </w:p>
    <w:p w14:paraId="286B19F4" w14:textId="77777777" w:rsidR="00C056BE" w:rsidRDefault="00C056BE">
      <w:pPr>
        <w:rPr>
          <w:rFonts w:ascii="Arial" w:hAnsi="Arial" w:cs="Arial"/>
        </w:rPr>
      </w:pPr>
      <w:r>
        <w:rPr>
          <w:rFonts w:ascii="Arial" w:hAnsi="Arial" w:cs="Arial"/>
        </w:rPr>
        <w:br w:type="page"/>
      </w:r>
    </w:p>
    <w:p w14:paraId="6A9B92A3" w14:textId="0C620BCB" w:rsidR="00746C04" w:rsidRPr="00746C04" w:rsidRDefault="00746C04" w:rsidP="00746C04">
      <w:pPr>
        <w:rPr>
          <w:rFonts w:ascii="Arial" w:hAnsi="Arial" w:cs="Arial"/>
        </w:rPr>
      </w:pPr>
      <w:r w:rsidRPr="00746C04">
        <w:rPr>
          <w:rFonts w:ascii="Arial" w:hAnsi="Arial" w:cs="Arial"/>
        </w:rPr>
        <w:lastRenderedPageBreak/>
        <w:t>HAV-FOI-197824:</w:t>
      </w:r>
    </w:p>
    <w:tbl>
      <w:tblPr>
        <w:tblStyle w:val="TableGrid"/>
        <w:tblW w:w="0" w:type="auto"/>
        <w:tblInd w:w="-10" w:type="dxa"/>
        <w:tblLook w:val="06A0" w:firstRow="1" w:lastRow="0" w:firstColumn="1" w:lastColumn="0" w:noHBand="1" w:noVBand="1"/>
      </w:tblPr>
      <w:tblGrid>
        <w:gridCol w:w="1536"/>
        <w:gridCol w:w="7480"/>
      </w:tblGrid>
      <w:tr w:rsidR="00746C04" w:rsidRPr="00746C04" w14:paraId="0E5A06AB" w14:textId="77777777" w:rsidTr="00400625">
        <w:trPr>
          <w:trHeight w:val="208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D5576A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2B656D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Freedom of Information request - FPNs issued to individuals for littering</w:t>
            </w:r>
          </w:p>
          <w:p w14:paraId="282E2BFB"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Dear London Borough of Havering, Freedom of Information request </w:t>
            </w:r>
            <w:proofErr w:type="gramStart"/>
            <w:r w:rsidRPr="00746C04">
              <w:rPr>
                <w:rFonts w:ascii="Arial" w:hAnsi="Arial" w:cs="Arial"/>
              </w:rPr>
              <w:t>For</w:t>
            </w:r>
            <w:proofErr w:type="gramEnd"/>
            <w:r w:rsidRPr="00746C04">
              <w:rPr>
                <w:rFonts w:ascii="Arial" w:hAnsi="Arial" w:cs="Arial"/>
              </w:rPr>
              <w:t xml:space="preserve"> the most recent full financial year available (e.g. 2024/25), please provide the following in relation to littering Fixed Penalty Notices issued to individuals for littering under section 87 of the Environmental Protection Act 1990:</w:t>
            </w:r>
          </w:p>
        </w:tc>
      </w:tr>
      <w:tr w:rsidR="00746C04" w:rsidRPr="00746C04" w14:paraId="086B1C96" w14:textId="77777777" w:rsidTr="00400625">
        <w:trPr>
          <w:trHeight w:val="626"/>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EBE875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E5BF24B"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1. The number of FPNs issued to individuals for littering by or on behalf of the Council.</w:t>
            </w:r>
          </w:p>
        </w:tc>
      </w:tr>
      <w:tr w:rsidR="00746C04" w:rsidRPr="00746C04" w14:paraId="40A66B72" w14:textId="77777777" w:rsidTr="00400625">
        <w:trPr>
          <w:trHeight w:val="341"/>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0346B3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601730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Exemption Applied - See below</w:t>
            </w:r>
          </w:p>
        </w:tc>
      </w:tr>
      <w:tr w:rsidR="00746C04" w:rsidRPr="00746C04" w14:paraId="7A557C14" w14:textId="77777777" w:rsidTr="00400625">
        <w:trPr>
          <w:trHeight w:val="82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B74CC1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2</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C6090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w:t>
            </w:r>
            <w:r w:rsidRPr="00746C04">
              <w:rPr>
                <w:rFonts w:ascii="Arial" w:hAnsi="Arial" w:cs="Arial"/>
              </w:rPr>
              <w:t xml:space="preserve">2. The penalty amount per FPN and the total face value (£) of all such FPNs at the point of issue. </w:t>
            </w:r>
          </w:p>
        </w:tc>
      </w:tr>
      <w:tr w:rsidR="00746C04" w:rsidRPr="00746C04" w14:paraId="7D91EEC3" w14:textId="77777777" w:rsidTr="00400625">
        <w:trPr>
          <w:trHeight w:val="27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C85F4F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14732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Exemption Applied - See below</w:t>
            </w:r>
          </w:p>
        </w:tc>
      </w:tr>
      <w:tr w:rsidR="00746C04" w:rsidRPr="00746C04" w14:paraId="24CAD630" w14:textId="77777777" w:rsidTr="00400625">
        <w:trPr>
          <w:trHeight w:val="82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281A22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3</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236A0FD"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3. The number of those FPNs that were paid.</w:t>
            </w:r>
          </w:p>
        </w:tc>
      </w:tr>
      <w:tr w:rsidR="00746C04" w:rsidRPr="00746C04" w14:paraId="6ABE9110" w14:textId="77777777" w:rsidTr="00400625">
        <w:trPr>
          <w:trHeight w:val="82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487C5D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25CF9A6" w14:textId="22CA2DC6"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Exemption Applied - See below</w:t>
            </w:r>
          </w:p>
          <w:p w14:paraId="73E238A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21 - Accessible through other means.</w:t>
            </w:r>
          </w:p>
          <w:p w14:paraId="48A47FD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Information the exemption applied to: Q1-3 </w:t>
            </w:r>
          </w:p>
          <w:p w14:paraId="69C929D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Reason for applying the exemption: Information is available via the following links - </w:t>
            </w:r>
            <w:hyperlink r:id="rId58">
              <w:r w:rsidRPr="00746C04">
                <w:rPr>
                  <w:rStyle w:val="Hyperlink"/>
                  <w:rFonts w:ascii="Arial" w:eastAsia="Poppins" w:hAnsi="Arial" w:cs="Arial"/>
                  <w:b/>
                  <w:bCs/>
                  <w:color w:val="6143EB"/>
                </w:rPr>
                <w:t>Fixed Penalty Notices (FPNs) data | London Borough of Havering</w:t>
              </w:r>
            </w:hyperlink>
          </w:p>
          <w:p w14:paraId="65578CB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tc>
      </w:tr>
      <w:tr w:rsidR="00746C04" w:rsidRPr="00746C04" w14:paraId="22E102E4" w14:textId="77777777" w:rsidTr="00400625">
        <w:trPr>
          <w:trHeight w:val="82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BCFF65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4</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42963A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4. The total amount (£) received by the Council from paid FPNs.</w:t>
            </w:r>
          </w:p>
        </w:tc>
      </w:tr>
      <w:tr w:rsidR="00746C04" w:rsidRPr="00746C04" w14:paraId="5AAE668A" w14:textId="77777777" w:rsidTr="00BD2470">
        <w:trPr>
          <w:trHeight w:val="560"/>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D38BD0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4B83AA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2024-25 financial year £65,690</w:t>
            </w:r>
          </w:p>
        </w:tc>
      </w:tr>
      <w:tr w:rsidR="00746C04" w:rsidRPr="00746C04" w14:paraId="1FA0B76A" w14:textId="77777777" w:rsidTr="00400625">
        <w:trPr>
          <w:trHeight w:val="115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FA0A88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5</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16F230F"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5. Whether enforcement was carried out: a) entirely by Council staff; or b) partly or wholly by an external contractor. If a contractor was used, please state the contractor’s name.</w:t>
            </w:r>
          </w:p>
        </w:tc>
      </w:tr>
      <w:tr w:rsidR="00746C04" w:rsidRPr="00746C04" w14:paraId="76CA55FC" w14:textId="77777777" w:rsidTr="00400625">
        <w:trPr>
          <w:trHeight w:val="341"/>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3A9237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AC370C7" w14:textId="414AC332"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Information contained served by authorised Council Officers only </w:t>
            </w:r>
          </w:p>
        </w:tc>
      </w:tr>
      <w:tr w:rsidR="00746C04" w:rsidRPr="00746C04" w14:paraId="39AFE7A3" w14:textId="77777777" w:rsidTr="00400625">
        <w:trPr>
          <w:trHeight w:val="148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B51A0A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lastRenderedPageBreak/>
              <w:t>Question 6</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58C128A"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6. Whether the Council holds specific written operating procedures, guidance, scripts, training materials or instructions governing how authorised officers are required to approach members of the public, request personal details, and decide whether to issue a littering FPN.</w:t>
            </w:r>
          </w:p>
        </w:tc>
      </w:tr>
      <w:tr w:rsidR="00746C04" w:rsidRPr="00746C04" w14:paraId="39761AE7" w14:textId="77777777" w:rsidTr="00400625">
        <w:trPr>
          <w:trHeight w:val="41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C56383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2B6CA2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No specific guidance held on this</w:t>
            </w:r>
          </w:p>
        </w:tc>
      </w:tr>
      <w:tr w:rsidR="00746C04" w:rsidRPr="00746C04" w14:paraId="7DA27A97" w14:textId="77777777" w:rsidTr="00400625">
        <w:trPr>
          <w:trHeight w:val="82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2F2D68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7</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91BE164"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7. If such documents are held, please confirm whether they are publicly available and provide a link.</w:t>
            </w:r>
          </w:p>
        </w:tc>
      </w:tr>
      <w:tr w:rsidR="00746C04" w:rsidRPr="00746C04" w14:paraId="2271CD3D" w14:textId="77777777" w:rsidTr="00400625">
        <w:trPr>
          <w:trHeight w:val="307"/>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D45EBB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E70A4D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N/A</w:t>
            </w:r>
          </w:p>
        </w:tc>
      </w:tr>
      <w:tr w:rsidR="00746C04" w:rsidRPr="00746C04" w14:paraId="684A386E" w14:textId="77777777" w:rsidTr="00400625">
        <w:trPr>
          <w:trHeight w:val="118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2DB68EB"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8</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654A4F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8. Whether officers are required, under any written policy or instruction, to offer an individual the opportunity to remove the litter before issuing an FPN.</w:t>
            </w:r>
          </w:p>
        </w:tc>
      </w:tr>
      <w:tr w:rsidR="00746C04" w:rsidRPr="00746C04" w14:paraId="2344FA08" w14:textId="77777777" w:rsidTr="00400625">
        <w:trPr>
          <w:trHeight w:val="825"/>
        </w:trPr>
        <w:tc>
          <w:tcPr>
            <w:tcW w:w="123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263BF7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7B5C4A0"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There is no specific policy or instruction. Where permitted, Officers carrying out enforcement use their own discretion and common sense to exercise all aspects of enforcement. The legal position is that if a person drops or otherwise deposits anything they do have the opportunity to pick it up again before action is taken especially if the act was accidental, however, if they walk away, then the offence of littering is complete and the person would be liable to prosecution or a fine thereafter (which is not dependant on being given a further opportunity to go back and remove the litter.)</w:t>
            </w:r>
          </w:p>
        </w:tc>
      </w:tr>
    </w:tbl>
    <w:p w14:paraId="2838CF76" w14:textId="77777777" w:rsidR="00746C04" w:rsidRPr="00746C04" w:rsidRDefault="00746C04" w:rsidP="00746C04">
      <w:pPr>
        <w:shd w:val="clear" w:color="auto" w:fill="FFFFFF" w:themeFill="background1"/>
        <w:spacing w:after="240"/>
        <w:rPr>
          <w:rFonts w:ascii="Arial" w:eastAsia="Poppins" w:hAnsi="Arial" w:cs="Arial"/>
          <w:color w:val="212529"/>
        </w:rPr>
      </w:pPr>
      <w:r w:rsidRPr="00746C04">
        <w:rPr>
          <w:rFonts w:ascii="Arial" w:eastAsia="Arial" w:hAnsi="Arial" w:cs="Arial"/>
          <w:color w:val="212529"/>
        </w:rPr>
        <w:t xml:space="preserve"> </w:t>
      </w:r>
    </w:p>
    <w:p w14:paraId="25F55B41" w14:textId="77777777" w:rsidR="00400625" w:rsidRDefault="00400625" w:rsidP="00746C04">
      <w:pPr>
        <w:spacing w:line="276" w:lineRule="auto"/>
        <w:rPr>
          <w:rFonts w:ascii="Arial" w:eastAsia="Arial" w:hAnsi="Arial" w:cs="Arial"/>
        </w:rPr>
      </w:pPr>
    </w:p>
    <w:p w14:paraId="1DE4E320" w14:textId="77777777" w:rsidR="00400625" w:rsidRDefault="00400625" w:rsidP="00746C04">
      <w:pPr>
        <w:spacing w:line="276" w:lineRule="auto"/>
        <w:rPr>
          <w:rFonts w:ascii="Arial" w:eastAsia="Arial" w:hAnsi="Arial" w:cs="Arial"/>
        </w:rPr>
      </w:pPr>
    </w:p>
    <w:p w14:paraId="4318C8DC" w14:textId="77777777" w:rsidR="00C056BE" w:rsidRDefault="00C056BE">
      <w:pPr>
        <w:rPr>
          <w:rFonts w:ascii="Arial" w:eastAsia="Arial" w:hAnsi="Arial" w:cs="Arial"/>
        </w:rPr>
      </w:pPr>
      <w:r>
        <w:rPr>
          <w:rFonts w:ascii="Arial" w:eastAsia="Arial" w:hAnsi="Arial" w:cs="Arial"/>
        </w:rPr>
        <w:br w:type="page"/>
      </w:r>
    </w:p>
    <w:p w14:paraId="267BB171" w14:textId="2FCF69C0"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HAV-FOI-560646</w:t>
      </w:r>
    </w:p>
    <w:tbl>
      <w:tblPr>
        <w:tblW w:w="0" w:type="auto"/>
        <w:tblLook w:val="04A0" w:firstRow="1" w:lastRow="0" w:firstColumn="1" w:lastColumn="0" w:noHBand="0" w:noVBand="1"/>
      </w:tblPr>
      <w:tblGrid>
        <w:gridCol w:w="1550"/>
        <w:gridCol w:w="7456"/>
      </w:tblGrid>
      <w:tr w:rsidR="00746C04" w:rsidRPr="00746C04" w14:paraId="2F95625C" w14:textId="77777777" w:rsidTr="00D54596">
        <w:trPr>
          <w:trHeight w:val="315"/>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72531224"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77EBE3F7" w14:textId="70E9FF2A" w:rsidR="00746C04" w:rsidRPr="00746C04" w:rsidRDefault="00746C04" w:rsidP="00380C2F">
            <w:pPr>
              <w:spacing w:line="276" w:lineRule="auto"/>
              <w:rPr>
                <w:rFonts w:ascii="Arial" w:eastAsia="Arial" w:hAnsi="Arial" w:cs="Arial"/>
              </w:rPr>
            </w:pPr>
            <w:r w:rsidRPr="00746C04">
              <w:rPr>
                <w:rFonts w:ascii="Arial" w:eastAsia="Arial" w:hAnsi="Arial" w:cs="Arial"/>
                <w:b/>
                <w:bCs/>
              </w:rPr>
              <w:t xml:space="preserve"> </w:t>
            </w:r>
            <w:r w:rsidRPr="00746C04">
              <w:rPr>
                <w:rFonts w:ascii="Arial" w:eastAsia="Arial" w:hAnsi="Arial" w:cs="Arial"/>
              </w:rPr>
              <w:t>- How many children received childhood obesity public health service support in the financial years a) 2015/16 b) 2020/21 c) 2024/25</w:t>
            </w:r>
          </w:p>
        </w:tc>
      </w:tr>
      <w:tr w:rsidR="00746C04" w:rsidRPr="00746C04" w14:paraId="606C33FD"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10EB1EF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2710B943" w14:textId="77777777" w:rsidR="00746C04" w:rsidRPr="00746C04" w:rsidRDefault="00746C04" w:rsidP="00380C2F">
            <w:pPr>
              <w:spacing w:line="276" w:lineRule="auto"/>
              <w:rPr>
                <w:rFonts w:ascii="Arial" w:hAnsi="Arial" w:cs="Arial"/>
              </w:rPr>
            </w:pPr>
            <w:r w:rsidRPr="00746C04">
              <w:rPr>
                <w:rFonts w:ascii="Arial" w:eastAsia="Arial" w:hAnsi="Arial" w:cs="Arial"/>
              </w:rPr>
              <w:t>2015/16 and 2020/21 - no specific public health service except for support provided to children via NCMP delivery team / school nurses in primary schools</w:t>
            </w:r>
          </w:p>
          <w:p w14:paraId="47A001A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2024/25 - in addition to support provided by the school nursing team, during 2024/25 was Year 3 of </w:t>
            </w:r>
            <w:proofErr w:type="spellStart"/>
            <w:r w:rsidRPr="00746C04">
              <w:rPr>
                <w:rFonts w:ascii="Arial" w:eastAsia="Arial" w:hAnsi="Arial" w:cs="Arial"/>
              </w:rPr>
              <w:t>apilotTier</w:t>
            </w:r>
            <w:proofErr w:type="spellEnd"/>
            <w:r w:rsidRPr="00746C04">
              <w:rPr>
                <w:rFonts w:ascii="Arial" w:eastAsia="Arial" w:hAnsi="Arial" w:cs="Arial"/>
              </w:rPr>
              <w:t xml:space="preserve"> 2 children's weight management programme working with parents of children identified as overweight or obese. 17 families completed the programme. </w:t>
            </w:r>
          </w:p>
        </w:tc>
      </w:tr>
      <w:tr w:rsidR="00746C04" w:rsidRPr="00746C04" w14:paraId="6FA23563"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32136653"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2D4949D5" w14:textId="5BEEE578" w:rsidR="00746C04" w:rsidRPr="00746C04" w:rsidRDefault="00746C04" w:rsidP="00380C2F">
            <w:pPr>
              <w:spacing w:line="276" w:lineRule="auto"/>
              <w:rPr>
                <w:rFonts w:ascii="Arial" w:eastAsia="Arial" w:hAnsi="Arial" w:cs="Arial"/>
              </w:rPr>
            </w:pPr>
            <w:r w:rsidRPr="00746C04">
              <w:rPr>
                <w:rFonts w:ascii="Arial" w:eastAsia="Arial" w:hAnsi="Arial" w:cs="Arial"/>
              </w:rPr>
              <w:t xml:space="preserve"> - Does your council provide a weight management service for children? If not, when did this service cease to be provided?</w:t>
            </w:r>
          </w:p>
        </w:tc>
      </w:tr>
      <w:tr w:rsidR="00746C04" w:rsidRPr="00746C04" w14:paraId="059D5654"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3CE6FBF8"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045D2D3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No. Pilot ended in July 2025 </w:t>
            </w:r>
          </w:p>
        </w:tc>
      </w:tr>
      <w:tr w:rsidR="00746C04" w:rsidRPr="00746C04" w14:paraId="75891CC6" w14:textId="77777777" w:rsidTr="00D54596">
        <w:trPr>
          <w:trHeight w:val="315"/>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00058DD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r w:rsidRPr="00746C04">
              <w:rPr>
                <w:rFonts w:ascii="Arial" w:eastAsia="Arial" w:hAnsi="Arial" w:cs="Arial"/>
                <w:b/>
                <w:bCs/>
              </w:rPr>
              <w:t>Question 3</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701F22DB"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 xml:space="preserve">- How many staff supported your weight management service for children in the financial </w:t>
            </w:r>
            <w:proofErr w:type="gramStart"/>
            <w:r w:rsidRPr="00746C04">
              <w:rPr>
                <w:rFonts w:ascii="Arial" w:eastAsia="Arial" w:hAnsi="Arial" w:cs="Arial"/>
              </w:rPr>
              <w:t>years )</w:t>
            </w:r>
            <w:proofErr w:type="gramEnd"/>
            <w:r w:rsidRPr="00746C04">
              <w:rPr>
                <w:rFonts w:ascii="Arial" w:eastAsia="Arial" w:hAnsi="Arial" w:cs="Arial"/>
              </w:rPr>
              <w:t xml:space="preserve"> 2015/16 b) 2020/21 c) 2024/25</w:t>
            </w:r>
          </w:p>
        </w:tc>
      </w:tr>
      <w:tr w:rsidR="00746C04" w:rsidRPr="00746C04" w14:paraId="68AA5AB5"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2821D13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3464EDFF" w14:textId="77777777" w:rsidR="00746C04" w:rsidRPr="00746C04" w:rsidRDefault="00746C04" w:rsidP="00380C2F">
            <w:pPr>
              <w:spacing w:line="276" w:lineRule="auto"/>
              <w:rPr>
                <w:rFonts w:ascii="Arial" w:hAnsi="Arial" w:cs="Arial"/>
              </w:rPr>
            </w:pPr>
            <w:r w:rsidRPr="00746C04">
              <w:rPr>
                <w:rFonts w:ascii="Arial" w:eastAsia="Arial" w:hAnsi="Arial" w:cs="Arial"/>
              </w:rPr>
              <w:t>2015/16 - no service</w:t>
            </w:r>
          </w:p>
          <w:p w14:paraId="1F0B2B80" w14:textId="77777777" w:rsidR="00746C04" w:rsidRPr="00746C04" w:rsidRDefault="00746C04" w:rsidP="00380C2F">
            <w:pPr>
              <w:spacing w:line="276" w:lineRule="auto"/>
              <w:rPr>
                <w:rFonts w:ascii="Arial" w:hAnsi="Arial" w:cs="Arial"/>
              </w:rPr>
            </w:pPr>
            <w:r w:rsidRPr="00746C04">
              <w:rPr>
                <w:rFonts w:ascii="Arial" w:eastAsia="Arial" w:hAnsi="Arial" w:cs="Arial"/>
              </w:rPr>
              <w:t>2020/21 - no service</w:t>
            </w:r>
          </w:p>
          <w:p w14:paraId="0A909B81"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2024/25 - 11 members of staff including 9 facilitators </w:t>
            </w:r>
          </w:p>
        </w:tc>
      </w:tr>
      <w:tr w:rsidR="00746C04" w:rsidRPr="00746C04" w14:paraId="1ADC016D"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6A66D07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0557F844"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How many children in your council area participated in the National Child Measurement Programme in the financial </w:t>
            </w:r>
            <w:proofErr w:type="gramStart"/>
            <w:r w:rsidRPr="00746C04">
              <w:rPr>
                <w:rFonts w:ascii="Arial" w:eastAsia="Arial" w:hAnsi="Arial" w:cs="Arial"/>
              </w:rPr>
              <w:t>years )</w:t>
            </w:r>
            <w:proofErr w:type="gramEnd"/>
            <w:r w:rsidRPr="00746C04">
              <w:rPr>
                <w:rFonts w:ascii="Arial" w:eastAsia="Arial" w:hAnsi="Arial" w:cs="Arial"/>
              </w:rPr>
              <w:t xml:space="preserve"> 2015/16 b) 2020/21 c) 2024/25</w:t>
            </w:r>
          </w:p>
        </w:tc>
      </w:tr>
      <w:tr w:rsidR="00746C04" w:rsidRPr="00746C04" w14:paraId="29707F0B"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052F795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094E7757"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2015/16 - 5507 children</w:t>
            </w:r>
          </w:p>
          <w:p w14:paraId="224506B2"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2020/21 - 999 children</w:t>
            </w:r>
          </w:p>
          <w:p w14:paraId="4D1E9615"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2024/25 - 6629 children</w:t>
            </w:r>
          </w:p>
        </w:tc>
      </w:tr>
      <w:tr w:rsidR="00746C04" w:rsidRPr="00746C04" w14:paraId="56900333"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5BC6938C"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6C1757C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How many </w:t>
            </w:r>
            <w:proofErr w:type="gramStart"/>
            <w:r w:rsidRPr="00746C04">
              <w:rPr>
                <w:rFonts w:ascii="Arial" w:eastAsia="Arial" w:hAnsi="Arial" w:cs="Arial"/>
              </w:rPr>
              <w:t>0-5 year old</w:t>
            </w:r>
            <w:proofErr w:type="gramEnd"/>
            <w:r w:rsidRPr="00746C04">
              <w:rPr>
                <w:rFonts w:ascii="Arial" w:eastAsia="Arial" w:hAnsi="Arial" w:cs="Arial"/>
              </w:rPr>
              <w:t xml:space="preserve"> children received speech and language service support in the financial years a) 2015/16 b) 2020/21 c) 2024/25</w:t>
            </w:r>
          </w:p>
        </w:tc>
      </w:tr>
      <w:tr w:rsidR="00746C04" w:rsidRPr="00746C04" w14:paraId="7412F619"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6DD7B07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069A9A02"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 - NHS commission speech and language not the Council</w:t>
            </w:r>
          </w:p>
        </w:tc>
      </w:tr>
      <w:tr w:rsidR="00746C04" w:rsidRPr="00746C04" w14:paraId="2426A0E7"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1677FFD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6</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149E9E2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How many air monitors were deployed in your council area in the financial years a) 2015/16 b) 2020/21 c) 2024/25 </w:t>
            </w:r>
          </w:p>
        </w:tc>
      </w:tr>
      <w:tr w:rsidR="00746C04" w:rsidRPr="00746C04" w14:paraId="5252173F"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78F78A1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4B7A96AF" w14:textId="77777777" w:rsidR="00746C04" w:rsidRPr="00746C04" w:rsidRDefault="00746C04" w:rsidP="00746C04">
            <w:pPr>
              <w:pStyle w:val="ListParagraph"/>
              <w:numPr>
                <w:ilvl w:val="0"/>
                <w:numId w:val="16"/>
              </w:numPr>
              <w:spacing w:after="0" w:line="276" w:lineRule="auto"/>
              <w:rPr>
                <w:rFonts w:ascii="Arial" w:eastAsia="Arial" w:hAnsi="Arial" w:cs="Arial"/>
              </w:rPr>
            </w:pPr>
            <w:r w:rsidRPr="00746C04">
              <w:rPr>
                <w:rFonts w:ascii="Arial" w:eastAsia="Arial" w:hAnsi="Arial" w:cs="Arial"/>
              </w:rPr>
              <w:t xml:space="preserve"> 2015/</w:t>
            </w:r>
            <w:proofErr w:type="gramStart"/>
            <w:r w:rsidRPr="00746C04">
              <w:rPr>
                <w:rFonts w:ascii="Arial" w:eastAsia="Arial" w:hAnsi="Arial" w:cs="Arial"/>
              </w:rPr>
              <w:t>16  2</w:t>
            </w:r>
            <w:proofErr w:type="gramEnd"/>
            <w:r w:rsidRPr="00746C04">
              <w:rPr>
                <w:rFonts w:ascii="Arial" w:eastAsia="Arial" w:hAnsi="Arial" w:cs="Arial"/>
              </w:rPr>
              <w:t xml:space="preserve"> Automatic monitoring stations (PM10 &amp; NO2), one includes PM2.5</w:t>
            </w:r>
          </w:p>
          <w:p w14:paraId="38F3A618" w14:textId="77777777" w:rsidR="00746C04" w:rsidRPr="00746C04" w:rsidRDefault="00746C04" w:rsidP="00746C04">
            <w:pPr>
              <w:pStyle w:val="ListParagraph"/>
              <w:numPr>
                <w:ilvl w:val="0"/>
                <w:numId w:val="15"/>
              </w:numPr>
              <w:spacing w:after="0" w:line="276" w:lineRule="auto"/>
              <w:rPr>
                <w:rFonts w:ascii="Arial" w:eastAsia="Arial" w:hAnsi="Arial" w:cs="Arial"/>
              </w:rPr>
            </w:pPr>
            <w:r w:rsidRPr="00746C04">
              <w:rPr>
                <w:rFonts w:ascii="Arial" w:eastAsia="Arial" w:hAnsi="Arial" w:cs="Arial"/>
              </w:rPr>
              <w:lastRenderedPageBreak/>
              <w:t>Ox tubes over 38 sites</w:t>
            </w:r>
          </w:p>
          <w:p w14:paraId="7637BD7C" w14:textId="77777777" w:rsidR="00746C04" w:rsidRPr="00746C04" w:rsidRDefault="00746C04" w:rsidP="00380C2F">
            <w:pPr>
              <w:spacing w:after="0" w:line="276" w:lineRule="auto"/>
              <w:ind w:left="720"/>
              <w:rPr>
                <w:rFonts w:ascii="Arial" w:hAnsi="Arial" w:cs="Arial"/>
              </w:rPr>
            </w:pPr>
            <w:r w:rsidRPr="00746C04">
              <w:rPr>
                <w:rFonts w:ascii="Arial" w:eastAsia="Arial" w:hAnsi="Arial" w:cs="Arial"/>
              </w:rPr>
              <w:t xml:space="preserve"> </w:t>
            </w:r>
          </w:p>
          <w:p w14:paraId="536D24EC" w14:textId="77777777" w:rsidR="00746C04" w:rsidRPr="00746C04" w:rsidRDefault="00746C04" w:rsidP="00746C04">
            <w:pPr>
              <w:pStyle w:val="ListParagraph"/>
              <w:numPr>
                <w:ilvl w:val="0"/>
                <w:numId w:val="16"/>
              </w:numPr>
              <w:spacing w:after="0" w:line="276" w:lineRule="auto"/>
              <w:rPr>
                <w:rFonts w:ascii="Arial" w:eastAsia="Arial" w:hAnsi="Arial" w:cs="Arial"/>
              </w:rPr>
            </w:pPr>
            <w:r w:rsidRPr="00746C04">
              <w:rPr>
                <w:rFonts w:ascii="Arial" w:eastAsia="Arial" w:hAnsi="Arial" w:cs="Arial"/>
              </w:rPr>
              <w:t>2020/21 2 Automatic monitoring stations (PM10 &amp; NO2), one includes PM2.5</w:t>
            </w:r>
          </w:p>
          <w:p w14:paraId="1D2E5AB6" w14:textId="77777777" w:rsidR="00746C04" w:rsidRPr="00746C04" w:rsidRDefault="00746C04" w:rsidP="00746C04">
            <w:pPr>
              <w:pStyle w:val="ListParagraph"/>
              <w:numPr>
                <w:ilvl w:val="0"/>
                <w:numId w:val="13"/>
              </w:numPr>
              <w:spacing w:after="0" w:line="276" w:lineRule="auto"/>
              <w:rPr>
                <w:rFonts w:ascii="Arial" w:eastAsia="Arial" w:hAnsi="Arial" w:cs="Arial"/>
              </w:rPr>
            </w:pPr>
            <w:r w:rsidRPr="00746C04">
              <w:rPr>
                <w:rFonts w:ascii="Arial" w:eastAsia="Arial" w:hAnsi="Arial" w:cs="Arial"/>
              </w:rPr>
              <w:t>Ox tubes over 38 sites</w:t>
            </w:r>
          </w:p>
          <w:p w14:paraId="165ABDF4" w14:textId="77777777" w:rsidR="00746C04" w:rsidRPr="00746C04" w:rsidRDefault="00746C04" w:rsidP="00380C2F">
            <w:pPr>
              <w:spacing w:line="276" w:lineRule="auto"/>
              <w:rPr>
                <w:rFonts w:ascii="Arial" w:hAnsi="Arial" w:cs="Arial"/>
              </w:rPr>
            </w:pPr>
          </w:p>
          <w:p w14:paraId="3235F835" w14:textId="77777777" w:rsidR="00746C04" w:rsidRPr="00746C04" w:rsidRDefault="00746C04" w:rsidP="00380C2F">
            <w:pPr>
              <w:spacing w:line="276" w:lineRule="auto"/>
              <w:rPr>
                <w:rFonts w:ascii="Arial" w:hAnsi="Arial" w:cs="Arial"/>
              </w:rPr>
            </w:pPr>
            <w:r w:rsidRPr="00746C04">
              <w:rPr>
                <w:rFonts w:ascii="Arial" w:eastAsia="Arial" w:hAnsi="Arial" w:cs="Arial"/>
              </w:rPr>
              <w:t>c. 2024/252 Automatic monitoring stations (PM10 &amp; NO2), one includes PM2.5</w:t>
            </w:r>
          </w:p>
          <w:p w14:paraId="5B7FD66E" w14:textId="77777777" w:rsidR="00746C04" w:rsidRPr="00746C04" w:rsidRDefault="00746C04" w:rsidP="00380C2F">
            <w:pPr>
              <w:spacing w:line="276" w:lineRule="auto"/>
              <w:rPr>
                <w:rFonts w:ascii="Arial" w:hAnsi="Arial" w:cs="Arial"/>
              </w:rPr>
            </w:pPr>
            <w:r w:rsidRPr="00746C04">
              <w:rPr>
                <w:rFonts w:ascii="Arial" w:eastAsia="Arial" w:hAnsi="Arial" w:cs="Arial"/>
              </w:rPr>
              <w:t>66 Nox tubes over 38 sites</w:t>
            </w:r>
          </w:p>
        </w:tc>
      </w:tr>
      <w:tr w:rsidR="00746C04" w:rsidRPr="00746C04" w14:paraId="16ED2FEF"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3252AB32"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7</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287E78CE" w14:textId="77777777" w:rsidR="00746C04" w:rsidRPr="00746C04" w:rsidRDefault="00746C04" w:rsidP="00380C2F">
            <w:pPr>
              <w:spacing w:line="276" w:lineRule="auto"/>
              <w:rPr>
                <w:rFonts w:ascii="Arial" w:hAnsi="Arial" w:cs="Arial"/>
              </w:rPr>
            </w:pPr>
            <w:r w:rsidRPr="00746C04">
              <w:rPr>
                <w:rFonts w:ascii="Arial" w:eastAsia="Arial" w:hAnsi="Arial" w:cs="Arial"/>
              </w:rPr>
              <w:t>- How many air monitors were deployed outside schools in your council area in the financial years a) 2015/16 b) 2020/21 c) 2024/25</w:t>
            </w:r>
          </w:p>
        </w:tc>
      </w:tr>
      <w:tr w:rsidR="00746C04" w:rsidRPr="00746C04" w14:paraId="0A547B0E"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2454A709"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5E98DB7C" w14:textId="77777777" w:rsidR="00746C04" w:rsidRPr="00746C04" w:rsidRDefault="00746C04" w:rsidP="00380C2F">
            <w:pPr>
              <w:spacing w:line="276" w:lineRule="auto"/>
              <w:rPr>
                <w:rFonts w:ascii="Arial" w:hAnsi="Arial" w:cs="Arial"/>
              </w:rPr>
            </w:pPr>
            <w:r w:rsidRPr="00746C04">
              <w:rPr>
                <w:rFonts w:ascii="Arial" w:eastAsia="Arial" w:hAnsi="Arial" w:cs="Arial"/>
              </w:rPr>
              <w:t>a) 2015/16 - 11</w:t>
            </w:r>
          </w:p>
          <w:p w14:paraId="29290E5F" w14:textId="77777777" w:rsidR="00746C04" w:rsidRPr="00746C04" w:rsidRDefault="00746C04" w:rsidP="00380C2F">
            <w:pPr>
              <w:spacing w:line="276" w:lineRule="auto"/>
              <w:rPr>
                <w:rFonts w:ascii="Arial" w:hAnsi="Arial" w:cs="Arial"/>
              </w:rPr>
            </w:pPr>
            <w:r w:rsidRPr="00746C04">
              <w:rPr>
                <w:rFonts w:ascii="Arial" w:eastAsia="Arial" w:hAnsi="Arial" w:cs="Arial"/>
              </w:rPr>
              <w:t>b) 2020/21 - 11</w:t>
            </w:r>
          </w:p>
          <w:p w14:paraId="271922B0" w14:textId="77777777" w:rsidR="00746C04" w:rsidRPr="00746C04" w:rsidRDefault="00746C04" w:rsidP="00380C2F">
            <w:pPr>
              <w:spacing w:line="276" w:lineRule="auto"/>
              <w:rPr>
                <w:rFonts w:ascii="Arial" w:hAnsi="Arial" w:cs="Arial"/>
              </w:rPr>
            </w:pPr>
            <w:r w:rsidRPr="00746C04">
              <w:rPr>
                <w:rFonts w:ascii="Arial" w:eastAsia="Arial" w:hAnsi="Arial" w:cs="Arial"/>
              </w:rPr>
              <w:t>c) 2024/25 - 11</w:t>
            </w:r>
          </w:p>
        </w:tc>
      </w:tr>
      <w:tr w:rsidR="00746C04" w:rsidRPr="00746C04" w14:paraId="7DED3392"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660175A4"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8</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610AFF33" w14:textId="77777777" w:rsidR="00746C04" w:rsidRPr="00746C04" w:rsidRDefault="00746C04" w:rsidP="00380C2F">
            <w:pPr>
              <w:spacing w:line="276" w:lineRule="auto"/>
              <w:rPr>
                <w:rFonts w:ascii="Arial" w:hAnsi="Arial" w:cs="Arial"/>
              </w:rPr>
            </w:pPr>
            <w:r w:rsidRPr="00746C04">
              <w:rPr>
                <w:rFonts w:ascii="Arial" w:eastAsia="Arial" w:hAnsi="Arial" w:cs="Arial"/>
              </w:rPr>
              <w:t>- How many air monitors were deployed outside nurseries in your council area in the financial years a) 2015/16 b) 2020/21 c) 2024/25</w:t>
            </w:r>
          </w:p>
        </w:tc>
      </w:tr>
      <w:tr w:rsidR="00746C04" w:rsidRPr="00746C04" w14:paraId="17CD5395" w14:textId="77777777" w:rsidTr="00D54596">
        <w:trPr>
          <w:trHeight w:val="300"/>
        </w:trPr>
        <w:tc>
          <w:tcPr>
            <w:tcW w:w="1550" w:type="dxa"/>
            <w:tcBorders>
              <w:top w:val="single" w:sz="8" w:space="0" w:color="auto"/>
              <w:left w:val="single" w:sz="8" w:space="0" w:color="auto"/>
              <w:bottom w:val="single" w:sz="8" w:space="0" w:color="auto"/>
              <w:right w:val="single" w:sz="8" w:space="0" w:color="auto"/>
            </w:tcBorders>
            <w:tcMar>
              <w:left w:w="108" w:type="dxa"/>
              <w:right w:w="108" w:type="dxa"/>
            </w:tcMar>
          </w:tcPr>
          <w:p w14:paraId="0FE0656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6" w:type="dxa"/>
            <w:tcBorders>
              <w:top w:val="single" w:sz="8" w:space="0" w:color="auto"/>
              <w:left w:val="single" w:sz="8" w:space="0" w:color="auto"/>
              <w:bottom w:val="single" w:sz="8" w:space="0" w:color="auto"/>
              <w:right w:val="single" w:sz="8" w:space="0" w:color="auto"/>
            </w:tcBorders>
            <w:tcMar>
              <w:left w:w="108" w:type="dxa"/>
              <w:right w:w="108" w:type="dxa"/>
            </w:tcMar>
          </w:tcPr>
          <w:p w14:paraId="2E9EA930"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w:t>
            </w:r>
          </w:p>
        </w:tc>
      </w:tr>
    </w:tbl>
    <w:p w14:paraId="3B0C36FF" w14:textId="77777777" w:rsidR="00746C04" w:rsidRDefault="00746C04" w:rsidP="00746C04">
      <w:pPr>
        <w:spacing w:line="276" w:lineRule="auto"/>
        <w:rPr>
          <w:rFonts w:ascii="Arial" w:eastAsia="Arial" w:hAnsi="Arial" w:cs="Arial"/>
        </w:rPr>
      </w:pPr>
    </w:p>
    <w:p w14:paraId="71862283" w14:textId="0F2C1782" w:rsidR="00400625" w:rsidRPr="00746C04" w:rsidRDefault="00400625" w:rsidP="00746C04">
      <w:pPr>
        <w:spacing w:line="276" w:lineRule="auto"/>
        <w:rPr>
          <w:rFonts w:ascii="Arial" w:eastAsia="Arial" w:hAnsi="Arial" w:cs="Arial"/>
        </w:rPr>
      </w:pPr>
      <w:r w:rsidRPr="00400625">
        <w:rPr>
          <w:rFonts w:ascii="Arial" w:eastAsia="Arial" w:hAnsi="Arial" w:cs="Arial"/>
        </w:rPr>
        <w:t>HAV-FOI-202534</w:t>
      </w:r>
    </w:p>
    <w:tbl>
      <w:tblPr>
        <w:tblStyle w:val="TableGrid"/>
        <w:tblW w:w="0" w:type="auto"/>
        <w:tblInd w:w="-10" w:type="dxa"/>
        <w:tblLook w:val="06A0" w:firstRow="1" w:lastRow="0" w:firstColumn="1" w:lastColumn="0" w:noHBand="1" w:noVBand="1"/>
      </w:tblPr>
      <w:tblGrid>
        <w:gridCol w:w="1536"/>
        <w:gridCol w:w="7480"/>
      </w:tblGrid>
      <w:tr w:rsidR="00746C04" w:rsidRPr="00746C04" w14:paraId="2EF43406" w14:textId="77777777" w:rsidTr="00400625">
        <w:trPr>
          <w:trHeight w:val="315"/>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EA6B37F" w14:textId="77777777" w:rsidR="00746C04" w:rsidRPr="00746C04" w:rsidRDefault="00746C04" w:rsidP="00380C2F">
            <w:pPr>
              <w:rPr>
                <w:rFonts w:ascii="Arial" w:eastAsia="Aptos" w:hAnsi="Arial" w:cs="Arial"/>
                <w:b/>
                <w:bCs/>
              </w:rPr>
            </w:pPr>
            <w:r w:rsidRPr="00746C04">
              <w:rPr>
                <w:rFonts w:ascii="Arial" w:eastAsia="Aptos" w:hAnsi="Arial" w:cs="Arial"/>
                <w:b/>
                <w:bCs/>
              </w:rPr>
              <w:t>Information</w:t>
            </w:r>
          </w:p>
        </w:tc>
        <w:tc>
          <w:tcPr>
            <w:tcW w:w="77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C40E754" w14:textId="77777777" w:rsidR="00746C04" w:rsidRPr="00746C04" w:rsidRDefault="00746C04" w:rsidP="00380C2F">
            <w:pPr>
              <w:rPr>
                <w:rFonts w:ascii="Arial" w:eastAsia="Aptos" w:hAnsi="Arial" w:cs="Arial"/>
              </w:rPr>
            </w:pPr>
            <w:r w:rsidRPr="00746C04">
              <w:rPr>
                <w:rFonts w:ascii="Arial" w:eastAsia="Aptos" w:hAnsi="Arial" w:cs="Arial"/>
                <w:b/>
                <w:bCs/>
              </w:rPr>
              <w:t xml:space="preserve"> </w:t>
            </w:r>
            <w:r w:rsidRPr="00746C04">
              <w:rPr>
                <w:rFonts w:ascii="Arial" w:eastAsia="Aptos" w:hAnsi="Arial" w:cs="Arial"/>
              </w:rPr>
              <w:t>Freedom of information request for licensed HMO's</w:t>
            </w:r>
          </w:p>
          <w:p w14:paraId="20F75357" w14:textId="77777777" w:rsidR="00746C04" w:rsidRPr="00746C04" w:rsidRDefault="00746C04" w:rsidP="00380C2F">
            <w:pPr>
              <w:rPr>
                <w:rFonts w:ascii="Arial" w:eastAsia="Aptos" w:hAnsi="Arial" w:cs="Arial"/>
              </w:rPr>
            </w:pPr>
            <w:r w:rsidRPr="00746C04">
              <w:rPr>
                <w:rFonts w:ascii="Arial" w:eastAsia="Aptos" w:hAnsi="Arial" w:cs="Arial"/>
              </w:rPr>
              <w:t xml:space="preserve">Dear London Borough of Havering, </w:t>
            </w:r>
            <w:proofErr w:type="spellStart"/>
            <w:r w:rsidRPr="00746C04">
              <w:rPr>
                <w:rFonts w:ascii="Arial" w:eastAsia="Aptos" w:hAnsi="Arial" w:cs="Arial"/>
              </w:rPr>
              <w:t>Iam</w:t>
            </w:r>
            <w:proofErr w:type="spellEnd"/>
            <w:r w:rsidRPr="00746C04">
              <w:rPr>
                <w:rFonts w:ascii="Arial" w:eastAsia="Aptos" w:hAnsi="Arial" w:cs="Arial"/>
              </w:rPr>
              <w:t xml:space="preserve"> writing to make a request for information under the Freedom of Information Act 2000. Please provide a copy of the current register of licensed Houses in Multiple Occupation (HMOs) within the borough. If the request exceeds the cost limit, please advise how it may be refined </w:t>
            </w:r>
            <w:proofErr w:type="gramStart"/>
            <w:r w:rsidRPr="00746C04">
              <w:rPr>
                <w:rFonts w:ascii="Arial" w:eastAsia="Aptos" w:hAnsi="Arial" w:cs="Arial"/>
              </w:rPr>
              <w:t>in order to</w:t>
            </w:r>
            <w:proofErr w:type="gramEnd"/>
            <w:r w:rsidRPr="00746C04">
              <w:rPr>
                <w:rFonts w:ascii="Arial" w:eastAsia="Aptos" w:hAnsi="Arial" w:cs="Arial"/>
              </w:rPr>
              <w:t xml:space="preserve"> fall within the statutory limit.</w:t>
            </w:r>
          </w:p>
          <w:p w14:paraId="4B44F191" w14:textId="77777777" w:rsidR="00746C04" w:rsidRPr="00746C04" w:rsidRDefault="00746C04" w:rsidP="00380C2F">
            <w:pPr>
              <w:rPr>
                <w:rFonts w:ascii="Arial" w:eastAsia="Aptos" w:hAnsi="Arial" w:cs="Arial"/>
              </w:rPr>
            </w:pPr>
            <w:r w:rsidRPr="00746C04">
              <w:rPr>
                <w:rFonts w:ascii="Arial" w:eastAsia="Aptos" w:hAnsi="Arial" w:cs="Arial"/>
              </w:rPr>
              <w:t xml:space="preserve">Specifically, I request: </w:t>
            </w:r>
          </w:p>
        </w:tc>
      </w:tr>
      <w:tr w:rsidR="00746C04" w:rsidRPr="00746C04" w14:paraId="44615A0B" w14:textId="77777777" w:rsidTr="00400625">
        <w:trPr>
          <w:trHeight w:val="315"/>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97C96AE" w14:textId="77777777" w:rsidR="00746C04" w:rsidRPr="00746C04" w:rsidRDefault="00746C04" w:rsidP="00380C2F">
            <w:pPr>
              <w:rPr>
                <w:rFonts w:ascii="Arial" w:eastAsia="Aptos" w:hAnsi="Arial" w:cs="Arial"/>
                <w:b/>
                <w:bCs/>
              </w:rPr>
            </w:pPr>
            <w:r w:rsidRPr="00746C04">
              <w:rPr>
                <w:rFonts w:ascii="Arial" w:eastAsia="Aptos" w:hAnsi="Arial" w:cs="Arial"/>
                <w:b/>
                <w:bCs/>
              </w:rPr>
              <w:t>Question 1</w:t>
            </w:r>
          </w:p>
        </w:tc>
        <w:tc>
          <w:tcPr>
            <w:tcW w:w="77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BAD7C82" w14:textId="77777777" w:rsidR="00746C04" w:rsidRPr="00746C04" w:rsidRDefault="00746C04" w:rsidP="00380C2F">
            <w:pPr>
              <w:rPr>
                <w:rFonts w:ascii="Arial" w:eastAsia="Aptos" w:hAnsi="Arial" w:cs="Arial"/>
              </w:rPr>
            </w:pPr>
            <w:r w:rsidRPr="00746C04">
              <w:rPr>
                <w:rFonts w:ascii="Arial" w:eastAsia="Aptos" w:hAnsi="Arial" w:cs="Arial"/>
              </w:rPr>
              <w:t>• The addresses of all properties currently licensed as HMOs</w:t>
            </w:r>
          </w:p>
          <w:p w14:paraId="798E6542" w14:textId="77777777" w:rsidR="00746C04" w:rsidRPr="00746C04" w:rsidRDefault="00746C04" w:rsidP="00380C2F">
            <w:pPr>
              <w:rPr>
                <w:rFonts w:ascii="Arial" w:eastAsia="Aptos" w:hAnsi="Arial" w:cs="Arial"/>
              </w:rPr>
            </w:pPr>
            <w:r w:rsidRPr="00746C04">
              <w:rPr>
                <w:rFonts w:ascii="Arial" w:eastAsia="Aptos" w:hAnsi="Arial" w:cs="Arial"/>
              </w:rPr>
              <w:t>• The corresponding licence reference numbers</w:t>
            </w:r>
          </w:p>
          <w:p w14:paraId="66CF93AE" w14:textId="77777777" w:rsidR="00746C04" w:rsidRPr="00746C04" w:rsidRDefault="00746C04" w:rsidP="00380C2F">
            <w:pPr>
              <w:rPr>
                <w:rFonts w:ascii="Arial" w:eastAsia="Aptos" w:hAnsi="Arial" w:cs="Arial"/>
              </w:rPr>
            </w:pPr>
            <w:r w:rsidRPr="00746C04">
              <w:rPr>
                <w:rFonts w:ascii="Arial" w:eastAsia="Aptos" w:hAnsi="Arial" w:cs="Arial"/>
              </w:rPr>
              <w:t xml:space="preserve">• The licence </w:t>
            </w:r>
            <w:proofErr w:type="gramStart"/>
            <w:r w:rsidRPr="00746C04">
              <w:rPr>
                <w:rFonts w:ascii="Arial" w:eastAsia="Aptos" w:hAnsi="Arial" w:cs="Arial"/>
              </w:rPr>
              <w:t>start</w:t>
            </w:r>
            <w:proofErr w:type="gramEnd"/>
            <w:r w:rsidRPr="00746C04">
              <w:rPr>
                <w:rFonts w:ascii="Arial" w:eastAsia="Aptos" w:hAnsi="Arial" w:cs="Arial"/>
              </w:rPr>
              <w:t xml:space="preserve"> and expiry dates</w:t>
            </w:r>
          </w:p>
        </w:tc>
      </w:tr>
      <w:tr w:rsidR="00746C04" w:rsidRPr="00746C04" w14:paraId="22295D35" w14:textId="77777777" w:rsidTr="00400625">
        <w:trPr>
          <w:trHeight w:val="300"/>
        </w:trPr>
        <w:tc>
          <w:tcPr>
            <w:tcW w:w="12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5C83E0C" w14:textId="77777777" w:rsidR="00746C04" w:rsidRPr="00746C04" w:rsidRDefault="00746C04" w:rsidP="00380C2F">
            <w:pPr>
              <w:rPr>
                <w:rFonts w:ascii="Arial" w:eastAsia="Aptos" w:hAnsi="Arial" w:cs="Arial"/>
                <w:b/>
                <w:bCs/>
              </w:rPr>
            </w:pPr>
            <w:r w:rsidRPr="00746C04">
              <w:rPr>
                <w:rFonts w:ascii="Arial" w:eastAsia="Aptos" w:hAnsi="Arial" w:cs="Arial"/>
                <w:b/>
                <w:bCs/>
              </w:rPr>
              <w:t>Response</w:t>
            </w:r>
          </w:p>
        </w:tc>
        <w:tc>
          <w:tcPr>
            <w:tcW w:w="77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E013B55" w14:textId="66F78D8C" w:rsidR="00746C04" w:rsidRPr="00746C04" w:rsidRDefault="00746C04" w:rsidP="00380C2F">
            <w:pPr>
              <w:rPr>
                <w:rFonts w:ascii="Arial" w:eastAsia="Aptos" w:hAnsi="Arial" w:cs="Arial"/>
              </w:rPr>
            </w:pPr>
            <w:r w:rsidRPr="00746C04">
              <w:rPr>
                <w:rFonts w:ascii="Arial" w:eastAsia="Aptos" w:hAnsi="Arial" w:cs="Arial"/>
              </w:rPr>
              <w:t>Exemption Applied - See below</w:t>
            </w:r>
          </w:p>
          <w:p w14:paraId="6EFE75D4" w14:textId="5479FD4E" w:rsidR="00746C04" w:rsidRPr="00746C04" w:rsidRDefault="00746C04" w:rsidP="00380C2F">
            <w:pPr>
              <w:rPr>
                <w:rFonts w:ascii="Arial" w:eastAsia="Aptos" w:hAnsi="Arial" w:cs="Arial"/>
              </w:rPr>
            </w:pPr>
            <w:r w:rsidRPr="00746C04">
              <w:rPr>
                <w:rFonts w:ascii="Arial" w:eastAsia="Aptos" w:hAnsi="Arial" w:cs="Arial"/>
              </w:rPr>
              <w:t>Exemption under section: 40 - Personal Information.</w:t>
            </w:r>
          </w:p>
          <w:p w14:paraId="32FB398E" w14:textId="77777777" w:rsidR="00746C04" w:rsidRPr="00746C04" w:rsidRDefault="00746C04" w:rsidP="00380C2F">
            <w:pPr>
              <w:rPr>
                <w:rFonts w:ascii="Arial" w:eastAsia="Aptos" w:hAnsi="Arial" w:cs="Arial"/>
              </w:rPr>
            </w:pPr>
            <w:r w:rsidRPr="00746C04">
              <w:rPr>
                <w:rFonts w:ascii="Arial" w:eastAsia="Aptos" w:hAnsi="Arial" w:cs="Arial"/>
              </w:rPr>
              <w:t xml:space="preserve">Information the exemption applied to: Personal Information (if data is personal data about a 3rd party)  </w:t>
            </w:r>
          </w:p>
          <w:p w14:paraId="6ADBDA05" w14:textId="77777777" w:rsidR="00746C04" w:rsidRPr="00746C04" w:rsidRDefault="00746C04" w:rsidP="00380C2F">
            <w:pPr>
              <w:rPr>
                <w:rFonts w:ascii="Arial" w:eastAsia="Aptos" w:hAnsi="Arial" w:cs="Arial"/>
              </w:rPr>
            </w:pPr>
            <w:r w:rsidRPr="00746C04">
              <w:rPr>
                <w:rFonts w:ascii="Arial" w:eastAsia="Aptos" w:hAnsi="Arial" w:cs="Arial"/>
              </w:rPr>
              <w:t>Reason for applying the exemption: Any information that would lead to the unfair identification of an individual.  This would breach the Data Protection Act 2018.</w:t>
            </w:r>
          </w:p>
          <w:p w14:paraId="0F47DF11" w14:textId="77777777" w:rsidR="00746C04" w:rsidRPr="00746C04" w:rsidRDefault="00746C04" w:rsidP="00380C2F">
            <w:pPr>
              <w:rPr>
                <w:rFonts w:ascii="Arial" w:eastAsia="Aptos" w:hAnsi="Arial" w:cs="Arial"/>
              </w:rPr>
            </w:pPr>
            <w:r w:rsidRPr="00746C04">
              <w:rPr>
                <w:rFonts w:ascii="Arial" w:eastAsia="Aptos" w:hAnsi="Arial" w:cs="Arial"/>
              </w:rPr>
              <w:t>Public Interest Test: N/A</w:t>
            </w:r>
          </w:p>
          <w:p w14:paraId="53453C5B" w14:textId="77777777" w:rsidR="00746C04" w:rsidRPr="00746C04" w:rsidRDefault="00746C04" w:rsidP="00380C2F">
            <w:pPr>
              <w:rPr>
                <w:rFonts w:ascii="Arial" w:eastAsia="Aptos" w:hAnsi="Arial" w:cs="Arial"/>
              </w:rPr>
            </w:pPr>
          </w:p>
        </w:tc>
      </w:tr>
    </w:tbl>
    <w:p w14:paraId="27E96E2E" w14:textId="77777777" w:rsidR="00746C04" w:rsidRPr="00746C04" w:rsidRDefault="00746C04" w:rsidP="00746C04">
      <w:pPr>
        <w:rPr>
          <w:rFonts w:ascii="Arial" w:eastAsia="Aptos" w:hAnsi="Arial" w:cs="Arial"/>
        </w:rPr>
      </w:pPr>
      <w:r w:rsidRPr="00746C04">
        <w:rPr>
          <w:rFonts w:ascii="Arial" w:eastAsia="Aptos" w:hAnsi="Arial" w:cs="Arial"/>
        </w:rPr>
        <w:t xml:space="preserve"> </w:t>
      </w:r>
    </w:p>
    <w:p w14:paraId="4134AFD4" w14:textId="77777777" w:rsidR="00746C04" w:rsidRPr="00746C04" w:rsidRDefault="00746C04" w:rsidP="00746C04">
      <w:pPr>
        <w:rPr>
          <w:rFonts w:ascii="Arial" w:eastAsia="Aptos" w:hAnsi="Arial" w:cs="Arial"/>
        </w:rPr>
      </w:pPr>
      <w:r w:rsidRPr="00746C04">
        <w:rPr>
          <w:rFonts w:ascii="Arial" w:eastAsia="Aptos" w:hAnsi="Arial" w:cs="Arial"/>
        </w:rPr>
        <w:lastRenderedPageBreak/>
        <w:t>HAV-FOI-909301:</w:t>
      </w:r>
    </w:p>
    <w:tbl>
      <w:tblPr>
        <w:tblStyle w:val="TableGrid"/>
        <w:tblW w:w="0" w:type="auto"/>
        <w:tblInd w:w="-10" w:type="dxa"/>
        <w:tblLook w:val="06A0" w:firstRow="1" w:lastRow="0" w:firstColumn="1" w:lastColumn="0" w:noHBand="1" w:noVBand="1"/>
      </w:tblPr>
      <w:tblGrid>
        <w:gridCol w:w="1536"/>
        <w:gridCol w:w="7480"/>
      </w:tblGrid>
      <w:tr w:rsidR="00746C04" w:rsidRPr="00746C04" w14:paraId="65B22D94" w14:textId="77777777" w:rsidTr="00400625">
        <w:trPr>
          <w:trHeight w:val="150"/>
        </w:trPr>
        <w:tc>
          <w:tcPr>
            <w:tcW w:w="12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D4A3F0B"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9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461597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p>
        </w:tc>
      </w:tr>
      <w:tr w:rsidR="00746C04" w:rsidRPr="00746C04" w14:paraId="3BD0F05C" w14:textId="77777777" w:rsidTr="00400625">
        <w:trPr>
          <w:trHeight w:val="780"/>
        </w:trPr>
        <w:tc>
          <w:tcPr>
            <w:tcW w:w="12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F8B709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9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36A3070"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Dear Sir or Madam,</w:t>
            </w:r>
            <w:r w:rsidRPr="00746C04">
              <w:rPr>
                <w:rFonts w:ascii="Arial" w:hAnsi="Arial" w:cs="Arial"/>
              </w:rPr>
              <w:br/>
              <w:t>I am writing to request, under the Freedom of Information Act 2000, the full food hygiene inspection report for Ashbrook Nursing Home, located on Chase Cross Road, Romford, following its inspection on December 15.</w:t>
            </w:r>
            <w:r w:rsidRPr="00746C04">
              <w:rPr>
                <w:rFonts w:ascii="Arial" w:hAnsi="Arial" w:cs="Arial"/>
              </w:rPr>
              <w:br/>
              <w:t>Please provide the full report, including any photos, in electronic format.</w:t>
            </w:r>
          </w:p>
        </w:tc>
      </w:tr>
      <w:tr w:rsidR="00746C04" w:rsidRPr="00746C04" w14:paraId="5C1177D0" w14:textId="77777777" w:rsidTr="00400625">
        <w:trPr>
          <w:trHeight w:val="825"/>
        </w:trPr>
        <w:tc>
          <w:tcPr>
            <w:tcW w:w="122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9A1D1B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FF625BB" w14:textId="6DBA3BF4" w:rsidR="00746C04" w:rsidRDefault="00746C04" w:rsidP="00380C2F">
            <w:pPr>
              <w:shd w:val="clear" w:color="auto" w:fill="FFFFFF" w:themeFill="background1"/>
              <w:spacing w:after="240"/>
              <w:rPr>
                <w:rFonts w:ascii="Arial" w:eastAsia="Arial" w:hAnsi="Arial" w:cs="Arial"/>
                <w:color w:val="212529"/>
              </w:rPr>
            </w:pPr>
            <w:r w:rsidRPr="00746C04">
              <w:rPr>
                <w:rFonts w:ascii="Arial" w:eastAsia="Arial" w:hAnsi="Arial" w:cs="Arial"/>
                <w:color w:val="212529"/>
              </w:rPr>
              <w:t>Please see attached. Exception Applied - See below</w:t>
            </w:r>
          </w:p>
          <w:p w14:paraId="2B38A0BC" w14:textId="0627A641" w:rsidR="00BD2470" w:rsidRDefault="00BD2470" w:rsidP="00380C2F">
            <w:pPr>
              <w:shd w:val="clear" w:color="auto" w:fill="FFFFFF" w:themeFill="background1"/>
              <w:spacing w:after="240"/>
              <w:rPr>
                <w:rFonts w:ascii="Arial" w:eastAsia="Poppins" w:hAnsi="Arial" w:cs="Arial"/>
                <w:color w:val="212529"/>
              </w:rPr>
            </w:pPr>
            <w:r>
              <w:rPr>
                <w:rFonts w:ascii="Arial" w:eastAsia="Poppins" w:hAnsi="Arial" w:cs="Arial"/>
                <w:color w:val="212529"/>
              </w:rPr>
              <w:object w:dxaOrig="1504" w:dyaOrig="982" w14:anchorId="3A21AEC1">
                <v:shape id="_x0000_i1039" type="#_x0000_t75" style="width:75pt;height:49pt" o:ole="">
                  <v:imagedata r:id="rId59" o:title=""/>
                </v:shape>
                <o:OLEObject Type="Embed" ProgID="Acrobat.Document.DC" ShapeID="_x0000_i1039" DrawAspect="Icon" ObjectID="_1835414336" r:id="rId60"/>
              </w:object>
            </w:r>
          </w:p>
          <w:p w14:paraId="02591FA8" w14:textId="10F89353"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Exception under Regulation: 12(3) - Personal Information/Third Party Data.</w:t>
            </w:r>
          </w:p>
          <w:p w14:paraId="302012A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exception applied to: Personal Information (if data is personal data about a 3rd party)</w:t>
            </w:r>
          </w:p>
          <w:p w14:paraId="597840F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Reason for applying the exception: Any information that would lead to the unfair identification of an individual.  This would breach the Data Protection Act 2018.</w:t>
            </w:r>
          </w:p>
          <w:p w14:paraId="75626D8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tc>
      </w:tr>
    </w:tbl>
    <w:p w14:paraId="252E4C64" w14:textId="77777777" w:rsidR="00746C04" w:rsidRPr="00746C04" w:rsidRDefault="00746C04" w:rsidP="00746C04">
      <w:pPr>
        <w:rPr>
          <w:rFonts w:ascii="Arial" w:hAnsi="Arial" w:cs="Arial"/>
        </w:rPr>
      </w:pPr>
    </w:p>
    <w:p w14:paraId="7C356C65" w14:textId="77777777" w:rsidR="00746C04" w:rsidRPr="00746C04" w:rsidRDefault="00746C04" w:rsidP="00746C04">
      <w:pPr>
        <w:spacing w:line="276" w:lineRule="auto"/>
        <w:rPr>
          <w:rFonts w:ascii="Arial" w:hAnsi="Arial" w:cs="Arial"/>
        </w:rPr>
      </w:pPr>
      <w:r w:rsidRPr="00746C04">
        <w:rPr>
          <w:rFonts w:ascii="Arial" w:eastAsia="Arial" w:hAnsi="Arial" w:cs="Arial"/>
        </w:rPr>
        <w:t>HAV-FOI-516140</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60"/>
        <w:gridCol w:w="7446"/>
      </w:tblGrid>
      <w:tr w:rsidR="00746C04" w:rsidRPr="00746C04" w14:paraId="31127B31" w14:textId="77777777" w:rsidTr="00380C2F">
        <w:trPr>
          <w:trHeight w:val="315"/>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8C5741"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FC1622"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Since 1 January 2010, please provide details of any enforcement action taken by the authority in relation to air pollution or emissions to air from commercial or industrial premises, including: -     </w:t>
            </w:r>
          </w:p>
          <w:p w14:paraId="23E9CEB3" w14:textId="77777777" w:rsidR="00746C04" w:rsidRPr="00D54596" w:rsidRDefault="00746C04" w:rsidP="00D54596">
            <w:pPr>
              <w:pStyle w:val="NoSpacing"/>
              <w:rPr>
                <w:rFonts w:ascii="Arial" w:hAnsi="Arial" w:cs="Arial"/>
              </w:rPr>
            </w:pPr>
            <w:r w:rsidRPr="00746C04">
              <w:t xml:space="preserve">·      </w:t>
            </w:r>
            <w:proofErr w:type="gramStart"/>
            <w:r w:rsidRPr="00D54596">
              <w:rPr>
                <w:rFonts w:ascii="Arial" w:hAnsi="Arial" w:cs="Arial"/>
              </w:rPr>
              <w:t>the</w:t>
            </w:r>
            <w:proofErr w:type="gramEnd"/>
            <w:r w:rsidRPr="00D54596">
              <w:rPr>
                <w:rFonts w:ascii="Arial" w:hAnsi="Arial" w:cs="Arial"/>
              </w:rPr>
              <w:t xml:space="preserve"> name of the company     </w:t>
            </w:r>
          </w:p>
          <w:p w14:paraId="5BAB7348" w14:textId="77777777" w:rsidR="00746C04" w:rsidRPr="00D54596" w:rsidRDefault="00746C04" w:rsidP="00D54596">
            <w:pPr>
              <w:pStyle w:val="NoSpacing"/>
              <w:rPr>
                <w:rFonts w:ascii="Arial" w:hAnsi="Arial" w:cs="Arial"/>
              </w:rPr>
            </w:pPr>
            <w:r w:rsidRPr="00D54596">
              <w:rPr>
                <w:rFonts w:ascii="Arial" w:hAnsi="Arial" w:cs="Arial"/>
              </w:rPr>
              <w:t xml:space="preserve">·      </w:t>
            </w:r>
            <w:proofErr w:type="gramStart"/>
            <w:r w:rsidRPr="00D54596">
              <w:rPr>
                <w:rFonts w:ascii="Arial" w:hAnsi="Arial" w:cs="Arial"/>
              </w:rPr>
              <w:t>the</w:t>
            </w:r>
            <w:proofErr w:type="gramEnd"/>
            <w:r w:rsidRPr="00D54596">
              <w:rPr>
                <w:rFonts w:ascii="Arial" w:hAnsi="Arial" w:cs="Arial"/>
              </w:rPr>
              <w:t xml:space="preserve"> date of the enforcement action     </w:t>
            </w:r>
          </w:p>
          <w:p w14:paraId="5B726B38" w14:textId="77777777" w:rsidR="00746C04" w:rsidRPr="00D54596" w:rsidRDefault="00746C04" w:rsidP="00D54596">
            <w:pPr>
              <w:pStyle w:val="NoSpacing"/>
              <w:rPr>
                <w:rFonts w:ascii="Arial" w:hAnsi="Arial" w:cs="Arial"/>
              </w:rPr>
            </w:pPr>
            <w:r w:rsidRPr="00D54596">
              <w:rPr>
                <w:rFonts w:ascii="Arial" w:hAnsi="Arial" w:cs="Arial"/>
              </w:rPr>
              <w:t xml:space="preserve">·      </w:t>
            </w:r>
            <w:proofErr w:type="gramStart"/>
            <w:r w:rsidRPr="00D54596">
              <w:rPr>
                <w:rFonts w:ascii="Arial" w:hAnsi="Arial" w:cs="Arial"/>
              </w:rPr>
              <w:t>the</w:t>
            </w:r>
            <w:proofErr w:type="gramEnd"/>
            <w:r w:rsidRPr="00D54596">
              <w:rPr>
                <w:rFonts w:ascii="Arial" w:hAnsi="Arial" w:cs="Arial"/>
              </w:rPr>
              <w:t xml:space="preserve"> type of action taken (e.g. notice, prosecution, civil penalty)    </w:t>
            </w:r>
          </w:p>
          <w:p w14:paraId="4F8829EC" w14:textId="77777777" w:rsidR="00746C04" w:rsidRPr="00D54596" w:rsidRDefault="00746C04" w:rsidP="00D54596">
            <w:pPr>
              <w:pStyle w:val="NoSpacing"/>
              <w:rPr>
                <w:rFonts w:ascii="Arial" w:hAnsi="Arial" w:cs="Arial"/>
              </w:rPr>
            </w:pPr>
            <w:r w:rsidRPr="00D54596">
              <w:rPr>
                <w:rFonts w:ascii="Arial" w:hAnsi="Arial" w:cs="Arial"/>
              </w:rPr>
              <w:t xml:space="preserve">·      </w:t>
            </w:r>
            <w:proofErr w:type="gramStart"/>
            <w:r w:rsidRPr="00D54596">
              <w:rPr>
                <w:rFonts w:ascii="Arial" w:hAnsi="Arial" w:cs="Arial"/>
              </w:rPr>
              <w:t>the</w:t>
            </w:r>
            <w:proofErr w:type="gramEnd"/>
            <w:r w:rsidRPr="00D54596">
              <w:rPr>
                <w:rFonts w:ascii="Arial" w:hAnsi="Arial" w:cs="Arial"/>
              </w:rPr>
              <w:t xml:space="preserve"> value of any monetary penalty issued (if applicable)    </w:t>
            </w:r>
          </w:p>
          <w:p w14:paraId="35BD0FC3" w14:textId="77777777" w:rsidR="00746C04" w:rsidRPr="00746C04" w:rsidRDefault="00746C04" w:rsidP="00D54596">
            <w:pPr>
              <w:pStyle w:val="NoSpacing"/>
            </w:pPr>
            <w:r w:rsidRPr="00D54596">
              <w:rPr>
                <w:rFonts w:ascii="Arial" w:hAnsi="Arial" w:cs="Arial"/>
              </w:rPr>
              <w:t>·      a brief description of the breach or offence.</w:t>
            </w:r>
          </w:p>
        </w:tc>
      </w:tr>
      <w:tr w:rsidR="00746C04" w:rsidRPr="00746C04" w14:paraId="4CA7EB9C" w14:textId="77777777" w:rsidTr="00380C2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0CC7F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610FCC" w14:textId="77777777" w:rsidR="00746C04" w:rsidRPr="00746C04" w:rsidRDefault="00746C04" w:rsidP="00380C2F">
            <w:pPr>
              <w:spacing w:line="276" w:lineRule="auto"/>
              <w:rPr>
                <w:rFonts w:ascii="Arial" w:hAnsi="Arial" w:cs="Arial"/>
              </w:rPr>
            </w:pPr>
            <w:r w:rsidRPr="00746C04">
              <w:rPr>
                <w:rFonts w:ascii="Arial" w:eastAsia="Arial" w:hAnsi="Arial" w:cs="Arial"/>
              </w:rPr>
              <w:t>None</w:t>
            </w:r>
          </w:p>
        </w:tc>
      </w:tr>
      <w:tr w:rsidR="00746C04" w:rsidRPr="00746C04" w14:paraId="4F4C609D" w14:textId="77777777" w:rsidTr="00380C2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06AC1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04E830"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If no such enforcement action has been taken during this period, please confirm this.</w:t>
            </w:r>
          </w:p>
        </w:tc>
      </w:tr>
      <w:tr w:rsidR="00746C04" w:rsidRPr="00746C04" w14:paraId="464F1814" w14:textId="77777777" w:rsidTr="00380C2F">
        <w:trPr>
          <w:trHeight w:val="300"/>
        </w:trPr>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234572"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5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2BFB29"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No Enforcement action taken since January 1</w:t>
            </w:r>
            <w:proofErr w:type="gramStart"/>
            <w:r w:rsidRPr="00746C04">
              <w:rPr>
                <w:rFonts w:ascii="Arial" w:eastAsia="Arial" w:hAnsi="Arial" w:cs="Arial"/>
              </w:rPr>
              <w:t xml:space="preserve"> 2010</w:t>
            </w:r>
            <w:proofErr w:type="gramEnd"/>
            <w:r w:rsidRPr="00746C04">
              <w:rPr>
                <w:rFonts w:ascii="Arial" w:eastAsia="Arial" w:hAnsi="Arial" w:cs="Arial"/>
              </w:rPr>
              <w:t>.</w:t>
            </w:r>
          </w:p>
        </w:tc>
      </w:tr>
    </w:tbl>
    <w:p w14:paraId="635B9C58" w14:textId="77777777" w:rsidR="00746C04" w:rsidRDefault="00746C04" w:rsidP="00746C04">
      <w:pPr>
        <w:spacing w:line="276" w:lineRule="auto"/>
        <w:rPr>
          <w:rFonts w:ascii="Arial" w:eastAsia="Arial" w:hAnsi="Arial" w:cs="Arial"/>
        </w:rPr>
      </w:pPr>
      <w:r w:rsidRPr="00746C04">
        <w:rPr>
          <w:rFonts w:ascii="Arial" w:eastAsia="Arial" w:hAnsi="Arial" w:cs="Arial"/>
        </w:rPr>
        <w:t xml:space="preserve"> </w:t>
      </w:r>
    </w:p>
    <w:p w14:paraId="4D67D466" w14:textId="399CE676" w:rsidR="00B07198" w:rsidRDefault="00B07198" w:rsidP="00746C04">
      <w:pPr>
        <w:spacing w:line="276" w:lineRule="auto"/>
        <w:rPr>
          <w:rFonts w:ascii="Arial" w:eastAsia="Arial" w:hAnsi="Arial" w:cs="Arial"/>
        </w:rPr>
      </w:pPr>
      <w:r w:rsidRPr="00B07198">
        <w:rPr>
          <w:rFonts w:ascii="Arial" w:eastAsia="Arial" w:hAnsi="Arial" w:cs="Arial"/>
        </w:rPr>
        <w:lastRenderedPageBreak/>
        <w:t>HAV-FOI-561139</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1"/>
        <w:gridCol w:w="36"/>
        <w:gridCol w:w="7743"/>
      </w:tblGrid>
      <w:tr w:rsidR="00B07198" w:rsidRPr="00B07198" w14:paraId="73AED04E" w14:textId="77777777" w:rsidTr="00B0719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2196D02" w14:textId="77777777" w:rsidR="00B07198" w:rsidRPr="00B07198" w:rsidRDefault="00B07198" w:rsidP="00B07198">
            <w:pPr>
              <w:spacing w:line="276" w:lineRule="auto"/>
              <w:rPr>
                <w:rFonts w:ascii="Arial" w:eastAsia="Arial" w:hAnsi="Arial" w:cs="Arial"/>
              </w:rPr>
            </w:pPr>
            <w:r w:rsidRPr="00B07198">
              <w:rPr>
                <w:rFonts w:ascii="Arial" w:eastAsia="Arial" w:hAnsi="Arial" w:cs="Arial"/>
              </w:rPr>
              <w:t>Information</w:t>
            </w:r>
          </w:p>
        </w:tc>
        <w:tc>
          <w:tcPr>
            <w:tcW w:w="0" w:type="auto"/>
            <w:tcBorders>
              <w:top w:val="outset" w:sz="6" w:space="0" w:color="auto"/>
              <w:left w:val="outset" w:sz="6" w:space="0" w:color="auto"/>
              <w:bottom w:val="outset" w:sz="6" w:space="0" w:color="auto"/>
              <w:right w:val="outset" w:sz="6" w:space="0" w:color="auto"/>
            </w:tcBorders>
          </w:tcPr>
          <w:p w14:paraId="26490177" w14:textId="77777777" w:rsidR="00B07198" w:rsidRPr="00B07198" w:rsidRDefault="00B07198" w:rsidP="00B07198">
            <w:pPr>
              <w:spacing w:line="276" w:lineRule="auto"/>
              <w:rPr>
                <w:rFonts w:ascii="Arial" w:eastAsia="Arial" w:hAnsi="Arial" w:cs="Arial"/>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477D18D" w14:textId="68191BB6" w:rsidR="00B07198" w:rsidRPr="00B07198" w:rsidRDefault="00B07198" w:rsidP="00B07198">
            <w:pPr>
              <w:spacing w:line="276" w:lineRule="auto"/>
              <w:rPr>
                <w:rFonts w:ascii="Arial" w:eastAsia="Arial" w:hAnsi="Arial" w:cs="Arial"/>
              </w:rPr>
            </w:pPr>
            <w:r w:rsidRPr="00B07198">
              <w:rPr>
                <w:rFonts w:ascii="Arial" w:eastAsia="Arial" w:hAnsi="Arial" w:cs="Arial"/>
              </w:rPr>
              <w:t> </w:t>
            </w:r>
          </w:p>
        </w:tc>
      </w:tr>
      <w:tr w:rsidR="00B07198" w:rsidRPr="00B07198" w14:paraId="3499EDAE" w14:textId="77777777" w:rsidTr="00B0719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47A487C" w14:textId="77777777" w:rsidR="00B07198" w:rsidRPr="00B07198" w:rsidRDefault="00B07198" w:rsidP="00B07198">
            <w:pPr>
              <w:spacing w:line="276" w:lineRule="auto"/>
              <w:rPr>
                <w:rFonts w:ascii="Arial" w:eastAsia="Arial" w:hAnsi="Arial" w:cs="Arial"/>
              </w:rPr>
            </w:pPr>
            <w:r w:rsidRPr="00B07198">
              <w:rPr>
                <w:rFonts w:ascii="Arial" w:eastAsia="Arial" w:hAnsi="Arial" w:cs="Arial"/>
              </w:rPr>
              <w:t>Question 1</w:t>
            </w:r>
          </w:p>
        </w:tc>
        <w:tc>
          <w:tcPr>
            <w:tcW w:w="0" w:type="auto"/>
            <w:tcBorders>
              <w:top w:val="outset" w:sz="6" w:space="0" w:color="auto"/>
              <w:left w:val="outset" w:sz="6" w:space="0" w:color="auto"/>
              <w:bottom w:val="outset" w:sz="6" w:space="0" w:color="auto"/>
              <w:right w:val="outset" w:sz="6" w:space="0" w:color="auto"/>
            </w:tcBorders>
          </w:tcPr>
          <w:p w14:paraId="353E373B" w14:textId="77777777" w:rsidR="00B07198" w:rsidRPr="00B07198" w:rsidRDefault="00B07198" w:rsidP="00B07198">
            <w:pPr>
              <w:spacing w:line="276" w:lineRule="auto"/>
              <w:rPr>
                <w:rFonts w:ascii="Arial" w:eastAsia="Arial" w:hAnsi="Arial" w:cs="Arial"/>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D97D382" w14:textId="019A64C6" w:rsidR="00B07198" w:rsidRPr="00B07198" w:rsidRDefault="00B07198" w:rsidP="00B07198">
            <w:pPr>
              <w:spacing w:line="276" w:lineRule="auto"/>
              <w:rPr>
                <w:rFonts w:ascii="Arial" w:eastAsia="Arial" w:hAnsi="Arial" w:cs="Arial"/>
              </w:rPr>
            </w:pPr>
            <w:r w:rsidRPr="00B07198">
              <w:rPr>
                <w:rFonts w:ascii="Arial" w:eastAsia="Arial" w:hAnsi="Arial" w:cs="Arial"/>
              </w:rPr>
              <w:t> 1. How many hair strand tests have been ordered each year as part of family court and family drug and alcohol court proceedings for the past three years (in which the year runs from 1st April to 31st March).</w:t>
            </w:r>
            <w:r w:rsidRPr="00B07198">
              <w:rPr>
                <w:rFonts w:ascii="Arial" w:eastAsia="Arial" w:hAnsi="Arial" w:cs="Arial"/>
              </w:rPr>
              <w:br/>
            </w:r>
            <w:r w:rsidRPr="00B07198">
              <w:rPr>
                <w:rFonts w:ascii="Arial" w:eastAsia="Arial" w:hAnsi="Arial" w:cs="Arial"/>
              </w:rPr>
              <w:br/>
            </w:r>
            <w:r w:rsidRPr="00B07198">
              <w:rPr>
                <w:rFonts w:ascii="Arial" w:eastAsia="Arial" w:hAnsi="Arial" w:cs="Arial"/>
              </w:rPr>
              <w:br/>
              <w:t>2. In how many cases for the past three years (in which the year runs from 1st April to 31st March) when hair strand tests were used in family court and family drug and alcohol court proceedings was a final care order put in place?</w:t>
            </w:r>
            <w:r w:rsidRPr="00B07198">
              <w:rPr>
                <w:rFonts w:ascii="Arial" w:eastAsia="Arial" w:hAnsi="Arial" w:cs="Arial"/>
              </w:rPr>
              <w:br/>
            </w:r>
            <w:r w:rsidRPr="00B07198">
              <w:rPr>
                <w:rFonts w:ascii="Arial" w:eastAsia="Arial" w:hAnsi="Arial" w:cs="Arial"/>
              </w:rPr>
              <w:br/>
            </w:r>
            <w:r w:rsidRPr="00B07198">
              <w:rPr>
                <w:rFonts w:ascii="Arial" w:eastAsia="Arial" w:hAnsi="Arial" w:cs="Arial"/>
              </w:rPr>
              <w:br/>
              <w:t>3. How much money has the local authority spent on hair strand testing in family court proceedings each year for the last three years (in which the year runs from 1st April to 31st March)?</w:t>
            </w:r>
            <w:r w:rsidRPr="00B07198">
              <w:rPr>
                <w:rFonts w:ascii="Arial" w:eastAsia="Arial" w:hAnsi="Arial" w:cs="Arial"/>
              </w:rPr>
              <w:br/>
            </w:r>
            <w:r w:rsidRPr="00B07198">
              <w:rPr>
                <w:rFonts w:ascii="Arial" w:eastAsia="Arial" w:hAnsi="Arial" w:cs="Arial"/>
              </w:rPr>
              <w:br/>
            </w:r>
            <w:r w:rsidRPr="00B07198">
              <w:rPr>
                <w:rFonts w:ascii="Arial" w:eastAsia="Arial" w:hAnsi="Arial" w:cs="Arial"/>
              </w:rPr>
              <w:br/>
              <w:t>If it is possible please answer question 4 below but only if it’s possible to do so within the time/cost constraints of the FOI act</w:t>
            </w:r>
            <w:r w:rsidRPr="00B07198">
              <w:rPr>
                <w:rFonts w:ascii="Arial" w:eastAsia="Arial" w:hAnsi="Arial" w:cs="Arial"/>
              </w:rPr>
              <w:br/>
            </w:r>
            <w:r w:rsidRPr="00B07198">
              <w:rPr>
                <w:rFonts w:ascii="Arial" w:eastAsia="Arial" w:hAnsi="Arial" w:cs="Arial"/>
              </w:rPr>
              <w:br/>
            </w:r>
            <w:r w:rsidRPr="00B07198">
              <w:rPr>
                <w:rFonts w:ascii="Arial" w:eastAsia="Arial" w:hAnsi="Arial" w:cs="Arial"/>
              </w:rPr>
              <w:br/>
              <w:t>4. How much did the local authority spend on hair strand testing with each testing company in family court cases each year for the last three years (in which the year runs from 1st April to 31st March) Please name each company. For example: Testing company A = £500</w:t>
            </w:r>
          </w:p>
        </w:tc>
      </w:tr>
      <w:tr w:rsidR="00B07198" w:rsidRPr="00B07198" w14:paraId="3EE34900" w14:textId="77777777" w:rsidTr="00B0719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04002AE" w14:textId="77777777" w:rsidR="00B07198" w:rsidRPr="00B07198" w:rsidRDefault="00B07198" w:rsidP="00B07198">
            <w:pPr>
              <w:spacing w:line="276" w:lineRule="auto"/>
              <w:rPr>
                <w:rFonts w:ascii="Arial" w:eastAsia="Arial" w:hAnsi="Arial" w:cs="Arial"/>
              </w:rPr>
            </w:pPr>
            <w:r w:rsidRPr="00B07198">
              <w:rPr>
                <w:rFonts w:ascii="Arial" w:eastAsia="Arial" w:hAnsi="Arial" w:cs="Arial"/>
              </w:rPr>
              <w:t>Response</w:t>
            </w:r>
          </w:p>
        </w:tc>
        <w:tc>
          <w:tcPr>
            <w:tcW w:w="0" w:type="auto"/>
            <w:tcBorders>
              <w:top w:val="outset" w:sz="6" w:space="0" w:color="auto"/>
              <w:left w:val="outset" w:sz="6" w:space="0" w:color="auto"/>
              <w:bottom w:val="outset" w:sz="6" w:space="0" w:color="auto"/>
              <w:right w:val="outset" w:sz="6" w:space="0" w:color="auto"/>
            </w:tcBorders>
          </w:tcPr>
          <w:p w14:paraId="7053C3DB" w14:textId="77777777" w:rsidR="00B07198" w:rsidRPr="00B07198" w:rsidRDefault="00B07198" w:rsidP="00B07198">
            <w:pPr>
              <w:spacing w:line="276" w:lineRule="auto"/>
              <w:rPr>
                <w:rFonts w:ascii="Arial" w:eastAsia="Arial" w:hAnsi="Arial" w:cs="Arial"/>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BC23CCA" w14:textId="2ED9B078" w:rsidR="00B07198" w:rsidRDefault="00B07198" w:rsidP="00B07198">
            <w:pPr>
              <w:spacing w:line="276" w:lineRule="auto"/>
              <w:rPr>
                <w:rFonts w:ascii="Arial" w:eastAsia="Arial" w:hAnsi="Arial" w:cs="Arial"/>
              </w:rPr>
            </w:pPr>
            <w:r w:rsidRPr="00B07198">
              <w:rPr>
                <w:rFonts w:ascii="Arial" w:eastAsia="Arial" w:hAnsi="Arial" w:cs="Arial"/>
              </w:rPr>
              <w:t>Exceeds appropriate limit, please see below.</w:t>
            </w:r>
          </w:p>
          <w:p w14:paraId="02B39838" w14:textId="05F8BD74" w:rsidR="00B07198" w:rsidRPr="00B07198" w:rsidRDefault="00B07198" w:rsidP="00B07198">
            <w:pPr>
              <w:spacing w:line="276" w:lineRule="auto"/>
              <w:rPr>
                <w:rFonts w:ascii="Arial" w:eastAsia="Arial" w:hAnsi="Arial" w:cs="Arial"/>
              </w:rPr>
            </w:pPr>
            <w:r w:rsidRPr="00B07198">
              <w:rPr>
                <w:rFonts w:ascii="Arial" w:eastAsia="Arial" w:hAnsi="Arial" w:cs="Arial"/>
              </w:rPr>
              <w:t xml:space="preserve">Response - The requested information is not required for reporting purposes and to collate the data would require a member of staff to manually check individual records over the </w:t>
            </w:r>
            <w:proofErr w:type="gramStart"/>
            <w:r w:rsidRPr="00B07198">
              <w:rPr>
                <w:rFonts w:ascii="Arial" w:eastAsia="Arial" w:hAnsi="Arial" w:cs="Arial"/>
              </w:rPr>
              <w:t>three year</w:t>
            </w:r>
            <w:proofErr w:type="gramEnd"/>
            <w:r w:rsidRPr="00B07198">
              <w:rPr>
                <w:rFonts w:ascii="Arial" w:eastAsia="Arial" w:hAnsi="Arial" w:cs="Arial"/>
              </w:rPr>
              <w:t xml:space="preserve"> </w:t>
            </w:r>
            <w:proofErr w:type="gramStart"/>
            <w:r w:rsidRPr="00B07198">
              <w:rPr>
                <w:rFonts w:ascii="Arial" w:eastAsia="Arial" w:hAnsi="Arial" w:cs="Arial"/>
              </w:rPr>
              <w:t>time period</w:t>
            </w:r>
            <w:proofErr w:type="gramEnd"/>
            <w:r w:rsidRPr="00B07198">
              <w:rPr>
                <w:rFonts w:ascii="Arial" w:eastAsia="Arial" w:hAnsi="Arial" w:cs="Arial"/>
              </w:rPr>
              <w:t>. We have therefore determined that the request exceeds the appropriate time limit allowed.</w:t>
            </w:r>
          </w:p>
        </w:tc>
      </w:tr>
    </w:tbl>
    <w:p w14:paraId="574BAD88" w14:textId="29039436" w:rsidR="00B07198" w:rsidRPr="00746C04" w:rsidRDefault="00B07198" w:rsidP="00746C04">
      <w:pPr>
        <w:spacing w:line="276" w:lineRule="auto"/>
        <w:rPr>
          <w:rFonts w:ascii="Arial" w:hAnsi="Arial" w:cs="Arial"/>
        </w:rPr>
      </w:pPr>
      <w:r w:rsidRPr="00B07198">
        <w:rPr>
          <w:rFonts w:ascii="Arial" w:eastAsia="Arial" w:hAnsi="Arial" w:cs="Arial"/>
        </w:rPr>
        <w:t> </w:t>
      </w:r>
    </w:p>
    <w:p w14:paraId="5A2D0F1A" w14:textId="77777777" w:rsidR="00D54596" w:rsidRDefault="00D54596">
      <w:pPr>
        <w:rPr>
          <w:rFonts w:ascii="Arial" w:eastAsia="Arial" w:hAnsi="Arial" w:cs="Arial"/>
        </w:rPr>
      </w:pPr>
      <w:r>
        <w:rPr>
          <w:rFonts w:ascii="Arial" w:eastAsia="Arial" w:hAnsi="Arial" w:cs="Arial"/>
        </w:rPr>
        <w:br w:type="page"/>
      </w:r>
    </w:p>
    <w:p w14:paraId="4C89B715" w14:textId="40821A05"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HAV-FOI-439664</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45"/>
        <w:gridCol w:w="7461"/>
      </w:tblGrid>
      <w:tr w:rsidR="00746C04" w:rsidRPr="00746C04" w14:paraId="3095D417" w14:textId="77777777" w:rsidTr="00380C2F">
        <w:trPr>
          <w:trHeight w:val="315"/>
        </w:trPr>
        <w:tc>
          <w:tcPr>
            <w:tcW w:w="1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4175AC"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4C278C" w14:textId="77777777" w:rsidR="00746C04" w:rsidRPr="00746C04" w:rsidRDefault="00746C04" w:rsidP="00380C2F">
            <w:pPr>
              <w:spacing w:line="276" w:lineRule="auto"/>
              <w:rPr>
                <w:rFonts w:ascii="Arial" w:hAnsi="Arial" w:cs="Arial"/>
              </w:rPr>
            </w:pPr>
            <w:r w:rsidRPr="00746C04">
              <w:rPr>
                <w:rFonts w:ascii="Arial" w:eastAsia="Arial" w:hAnsi="Arial" w:cs="Arial"/>
              </w:rPr>
              <w:t>Please provide details of any complaints relating to light nuisance (including artificial light pollution or excessive external lighting) received by the council between 1 January 2021 and 31 December 2025. For this period, I would be grateful if you could provide:</w:t>
            </w:r>
          </w:p>
        </w:tc>
      </w:tr>
      <w:tr w:rsidR="00746C04" w:rsidRPr="00746C04" w14:paraId="1DE9BC2A" w14:textId="77777777" w:rsidTr="00380C2F">
        <w:trPr>
          <w:trHeight w:val="315"/>
        </w:trPr>
        <w:tc>
          <w:tcPr>
            <w:tcW w:w="1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F652F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AD9BB0D" w14:textId="77777777" w:rsidR="00746C04" w:rsidRPr="00746C04" w:rsidRDefault="00746C04" w:rsidP="00380C2F">
            <w:pPr>
              <w:spacing w:line="276" w:lineRule="auto"/>
              <w:rPr>
                <w:rFonts w:ascii="Arial" w:hAnsi="Arial" w:cs="Arial"/>
              </w:rPr>
            </w:pPr>
            <w:r w:rsidRPr="00746C04">
              <w:rPr>
                <w:rFonts w:ascii="Arial" w:eastAsia="Arial" w:hAnsi="Arial" w:cs="Arial"/>
              </w:rPr>
              <w:t>1. The total number of light nuisance complaints received.</w:t>
            </w:r>
          </w:p>
        </w:tc>
      </w:tr>
      <w:tr w:rsidR="00746C04" w:rsidRPr="00746C04" w14:paraId="7858E708" w14:textId="77777777" w:rsidTr="00380C2F">
        <w:trPr>
          <w:trHeight w:val="300"/>
        </w:trPr>
        <w:tc>
          <w:tcPr>
            <w:tcW w:w="1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E453F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757011" w14:textId="77777777" w:rsidR="00746C04" w:rsidRPr="00746C04" w:rsidRDefault="00746C04" w:rsidP="00380C2F">
            <w:pPr>
              <w:spacing w:line="276" w:lineRule="auto"/>
              <w:rPr>
                <w:rFonts w:ascii="Arial" w:hAnsi="Arial" w:cs="Arial"/>
              </w:rPr>
            </w:pPr>
            <w:r w:rsidRPr="00746C04">
              <w:rPr>
                <w:rFonts w:ascii="Arial" w:eastAsia="Arial" w:hAnsi="Arial" w:cs="Arial"/>
              </w:rPr>
              <w:t>115</w:t>
            </w:r>
          </w:p>
        </w:tc>
      </w:tr>
      <w:tr w:rsidR="00746C04" w:rsidRPr="00746C04" w14:paraId="0A843A6B" w14:textId="77777777" w:rsidTr="00380C2F">
        <w:trPr>
          <w:trHeight w:val="300"/>
        </w:trPr>
        <w:tc>
          <w:tcPr>
            <w:tcW w:w="1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A41A3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8E70A6" w14:textId="77777777" w:rsidR="00746C04" w:rsidRPr="00746C04" w:rsidRDefault="00746C04" w:rsidP="00380C2F">
            <w:pPr>
              <w:spacing w:line="276" w:lineRule="auto"/>
              <w:rPr>
                <w:rFonts w:ascii="Arial" w:hAnsi="Arial" w:cs="Arial"/>
              </w:rPr>
            </w:pPr>
            <w:r w:rsidRPr="00746C04">
              <w:rPr>
                <w:rFonts w:ascii="Arial" w:eastAsia="Arial" w:hAnsi="Arial" w:cs="Arial"/>
              </w:rPr>
              <w:t>2. A breakdown of complaints by source type, specifically residential buildings (for example, private homes or flats) and commercial buildings or premises (for example, offices, retail, industrial, or hospitality sites)</w:t>
            </w:r>
          </w:p>
        </w:tc>
      </w:tr>
      <w:tr w:rsidR="00746C04" w:rsidRPr="00746C04" w14:paraId="4E0BF3DB" w14:textId="77777777" w:rsidTr="00380C2F">
        <w:trPr>
          <w:trHeight w:val="300"/>
        </w:trPr>
        <w:tc>
          <w:tcPr>
            <w:tcW w:w="15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C1D17F"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8EB892" w14:textId="77777777" w:rsidR="00746C04" w:rsidRPr="00746C04" w:rsidRDefault="00746C04" w:rsidP="00380C2F">
            <w:pPr>
              <w:spacing w:line="276" w:lineRule="auto"/>
              <w:rPr>
                <w:rFonts w:ascii="Arial" w:hAnsi="Arial" w:cs="Arial"/>
              </w:rPr>
            </w:pPr>
            <w:r w:rsidRPr="00746C04">
              <w:rPr>
                <w:rFonts w:ascii="Arial" w:eastAsia="Arial" w:hAnsi="Arial" w:cs="Arial"/>
              </w:rPr>
              <w:t>Commercial/Industrial:  8</w:t>
            </w:r>
          </w:p>
          <w:p w14:paraId="014BA52A" w14:textId="77777777" w:rsidR="00746C04" w:rsidRPr="00746C04" w:rsidRDefault="00746C04" w:rsidP="00380C2F">
            <w:pPr>
              <w:spacing w:line="276" w:lineRule="auto"/>
              <w:rPr>
                <w:rFonts w:ascii="Arial" w:hAnsi="Arial" w:cs="Arial"/>
              </w:rPr>
            </w:pPr>
            <w:r w:rsidRPr="00746C04">
              <w:rPr>
                <w:rFonts w:ascii="Arial" w:eastAsia="Arial" w:hAnsi="Arial" w:cs="Arial"/>
              </w:rPr>
              <w:t>Domestic:  107</w:t>
            </w:r>
          </w:p>
        </w:tc>
      </w:tr>
    </w:tbl>
    <w:p w14:paraId="3C43D1E6" w14:textId="0959B409" w:rsidR="00746C04" w:rsidRPr="00746C04" w:rsidRDefault="00746C04" w:rsidP="00746C04">
      <w:pPr>
        <w:spacing w:line="276" w:lineRule="auto"/>
        <w:rPr>
          <w:rFonts w:ascii="Arial" w:hAnsi="Arial" w:cs="Arial"/>
        </w:rPr>
      </w:pPr>
    </w:p>
    <w:p w14:paraId="10D84B5C" w14:textId="77777777" w:rsidR="00746C04" w:rsidRPr="00746C04" w:rsidRDefault="00746C04" w:rsidP="00746C04">
      <w:pPr>
        <w:spacing w:line="276" w:lineRule="auto"/>
        <w:rPr>
          <w:rFonts w:ascii="Arial" w:hAnsi="Arial" w:cs="Arial"/>
        </w:rPr>
      </w:pPr>
      <w:r w:rsidRPr="00746C04">
        <w:rPr>
          <w:rFonts w:ascii="Arial" w:eastAsia="Arial" w:hAnsi="Arial" w:cs="Arial"/>
        </w:rPr>
        <w:t>HAV-FOI-016742</w:t>
      </w:r>
    </w:p>
    <w:tbl>
      <w:tblPr>
        <w:tblW w:w="0" w:type="auto"/>
        <w:tblInd w:w="135"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04"/>
        <w:gridCol w:w="6867"/>
      </w:tblGrid>
      <w:tr w:rsidR="00746C04" w:rsidRPr="00746C04" w14:paraId="7EF68EA6"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CFC3F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9EAA42"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 What is the current fine structure for idling drivers given a penalty notice? Please provide documentation of any changes between 2015 and 2025 if there were any</w:t>
            </w:r>
          </w:p>
        </w:tc>
      </w:tr>
      <w:tr w:rsidR="00746C04" w:rsidRPr="00746C04" w14:paraId="17220AD5"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CB6CF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211B53" w14:textId="67763B08" w:rsidR="00746C04" w:rsidRPr="00746C04" w:rsidRDefault="00746C04" w:rsidP="00380C2F">
            <w:pPr>
              <w:spacing w:line="276" w:lineRule="auto"/>
              <w:rPr>
                <w:rFonts w:ascii="Arial" w:hAnsi="Arial" w:cs="Arial"/>
              </w:rPr>
            </w:pPr>
            <w:r w:rsidRPr="00746C04">
              <w:rPr>
                <w:rFonts w:ascii="Arial" w:eastAsia="Arial" w:hAnsi="Arial" w:cs="Arial"/>
              </w:rPr>
              <w:t xml:space="preserve"> Havering has </w:t>
            </w:r>
            <w:r w:rsidR="00B07198" w:rsidRPr="00746C04">
              <w:rPr>
                <w:rFonts w:ascii="Arial" w:eastAsia="Arial" w:hAnsi="Arial" w:cs="Arial"/>
              </w:rPr>
              <w:t>followed</w:t>
            </w:r>
            <w:r w:rsidRPr="00746C04">
              <w:rPr>
                <w:rFonts w:ascii="Arial" w:eastAsia="Arial" w:hAnsi="Arial" w:cs="Arial"/>
              </w:rPr>
              <w:t xml:space="preserve"> the statutory guidance and fines for idling - this is £20 Fixed Penalty Notice, which rises to £40 if unpaid after 28 days</w:t>
            </w:r>
          </w:p>
        </w:tc>
      </w:tr>
      <w:tr w:rsidR="00746C04" w:rsidRPr="00746C04" w14:paraId="7F60F23C"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065264"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9384F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How many reports of idling drivers were received in each month from January 1</w:t>
            </w:r>
            <w:proofErr w:type="gramStart"/>
            <w:r w:rsidRPr="00746C04">
              <w:rPr>
                <w:rFonts w:ascii="Arial" w:eastAsia="Arial" w:hAnsi="Arial" w:cs="Arial"/>
              </w:rPr>
              <w:t xml:space="preserve"> 2015</w:t>
            </w:r>
            <w:proofErr w:type="gramEnd"/>
            <w:r w:rsidRPr="00746C04">
              <w:rPr>
                <w:rFonts w:ascii="Arial" w:eastAsia="Arial" w:hAnsi="Arial" w:cs="Arial"/>
              </w:rPr>
              <w:t xml:space="preserve"> to December 31</w:t>
            </w:r>
            <w:proofErr w:type="gramStart"/>
            <w:r w:rsidRPr="00746C04">
              <w:rPr>
                <w:rFonts w:ascii="Arial" w:eastAsia="Arial" w:hAnsi="Arial" w:cs="Arial"/>
              </w:rPr>
              <w:t xml:space="preserve"> 2025</w:t>
            </w:r>
            <w:proofErr w:type="gramEnd"/>
            <w:r w:rsidRPr="00746C04">
              <w:rPr>
                <w:rFonts w:ascii="Arial" w:eastAsia="Arial" w:hAnsi="Arial" w:cs="Arial"/>
              </w:rPr>
              <w:t>?</w:t>
            </w:r>
          </w:p>
        </w:tc>
      </w:tr>
      <w:tr w:rsidR="00746C04" w:rsidRPr="00746C04" w14:paraId="281FBB9A"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39E75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6C3AFC"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w:t>
            </w:r>
          </w:p>
        </w:tc>
      </w:tr>
      <w:tr w:rsidR="00746C04" w:rsidRPr="00746C04" w14:paraId="2C011196"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6CC58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E3C4C8" w14:textId="77777777" w:rsidR="00746C04" w:rsidRPr="00746C04" w:rsidRDefault="00746C04" w:rsidP="00380C2F">
            <w:pPr>
              <w:spacing w:line="276" w:lineRule="auto"/>
              <w:rPr>
                <w:rFonts w:ascii="Arial" w:hAnsi="Arial" w:cs="Arial"/>
              </w:rPr>
            </w:pPr>
            <w:r w:rsidRPr="00746C04">
              <w:rPr>
                <w:rFonts w:ascii="Arial" w:eastAsia="Arial" w:hAnsi="Arial" w:cs="Arial"/>
              </w:rPr>
              <w:t>- How many idling drivers were issued a fixed penalty notice in each month from January 1</w:t>
            </w:r>
            <w:proofErr w:type="gramStart"/>
            <w:r w:rsidRPr="00746C04">
              <w:rPr>
                <w:rFonts w:ascii="Arial" w:eastAsia="Arial" w:hAnsi="Arial" w:cs="Arial"/>
              </w:rPr>
              <w:t xml:space="preserve"> 2015</w:t>
            </w:r>
            <w:proofErr w:type="gramEnd"/>
            <w:r w:rsidRPr="00746C04">
              <w:rPr>
                <w:rFonts w:ascii="Arial" w:eastAsia="Arial" w:hAnsi="Arial" w:cs="Arial"/>
              </w:rPr>
              <w:t xml:space="preserve"> to December 31</w:t>
            </w:r>
            <w:proofErr w:type="gramStart"/>
            <w:r w:rsidRPr="00746C04">
              <w:rPr>
                <w:rFonts w:ascii="Arial" w:eastAsia="Arial" w:hAnsi="Arial" w:cs="Arial"/>
              </w:rPr>
              <w:t xml:space="preserve"> 2025</w:t>
            </w:r>
            <w:proofErr w:type="gramEnd"/>
            <w:r w:rsidRPr="00746C04">
              <w:rPr>
                <w:rFonts w:ascii="Arial" w:eastAsia="Arial" w:hAnsi="Arial" w:cs="Arial"/>
              </w:rPr>
              <w:t>?</w:t>
            </w:r>
          </w:p>
        </w:tc>
      </w:tr>
      <w:tr w:rsidR="00746C04" w:rsidRPr="00746C04" w14:paraId="3610F217"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0C74AB"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E4A168"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£0 - none have been issued</w:t>
            </w:r>
          </w:p>
        </w:tc>
      </w:tr>
      <w:tr w:rsidR="00746C04" w:rsidRPr="00746C04" w14:paraId="092DF183"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2437F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84EAB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How many idling drivers were issued a non-financial penalty in each month from January 1</w:t>
            </w:r>
            <w:proofErr w:type="gramStart"/>
            <w:r w:rsidRPr="00746C04">
              <w:rPr>
                <w:rFonts w:ascii="Arial" w:eastAsia="Arial" w:hAnsi="Arial" w:cs="Arial"/>
              </w:rPr>
              <w:t xml:space="preserve"> 2015</w:t>
            </w:r>
            <w:proofErr w:type="gramEnd"/>
            <w:r w:rsidRPr="00746C04">
              <w:rPr>
                <w:rFonts w:ascii="Arial" w:eastAsia="Arial" w:hAnsi="Arial" w:cs="Arial"/>
              </w:rPr>
              <w:t xml:space="preserve"> to December 31</w:t>
            </w:r>
            <w:proofErr w:type="gramStart"/>
            <w:r w:rsidRPr="00746C04">
              <w:rPr>
                <w:rFonts w:ascii="Arial" w:eastAsia="Arial" w:hAnsi="Arial" w:cs="Arial"/>
              </w:rPr>
              <w:t xml:space="preserve"> 2025</w:t>
            </w:r>
            <w:proofErr w:type="gramEnd"/>
            <w:r w:rsidRPr="00746C04">
              <w:rPr>
                <w:rFonts w:ascii="Arial" w:eastAsia="Arial" w:hAnsi="Arial" w:cs="Arial"/>
              </w:rPr>
              <w:t>? Please list a description of each penalty and the number of drivers given each penalty per month in this period.</w:t>
            </w:r>
          </w:p>
        </w:tc>
      </w:tr>
      <w:tr w:rsidR="00746C04" w:rsidRPr="00746C04" w14:paraId="6F411F0C"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96DF71"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06DC60"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None have been issued</w:t>
            </w:r>
          </w:p>
        </w:tc>
      </w:tr>
      <w:tr w:rsidR="00746C04" w:rsidRPr="00746C04" w14:paraId="63A574E3"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50F6D6"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5</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1A43BD"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How many fines from fixed penalty notices were paid in each month from January 1</w:t>
            </w:r>
            <w:proofErr w:type="gramStart"/>
            <w:r w:rsidRPr="00746C04">
              <w:rPr>
                <w:rFonts w:ascii="Arial" w:eastAsia="Arial" w:hAnsi="Arial" w:cs="Arial"/>
              </w:rPr>
              <w:t xml:space="preserve"> 2015</w:t>
            </w:r>
            <w:proofErr w:type="gramEnd"/>
            <w:r w:rsidRPr="00746C04">
              <w:rPr>
                <w:rFonts w:ascii="Arial" w:eastAsia="Arial" w:hAnsi="Arial" w:cs="Arial"/>
              </w:rPr>
              <w:t xml:space="preserve"> to December 31</w:t>
            </w:r>
            <w:proofErr w:type="gramStart"/>
            <w:r w:rsidRPr="00746C04">
              <w:rPr>
                <w:rFonts w:ascii="Arial" w:eastAsia="Arial" w:hAnsi="Arial" w:cs="Arial"/>
              </w:rPr>
              <w:t xml:space="preserve"> 2025</w:t>
            </w:r>
            <w:proofErr w:type="gramEnd"/>
            <w:r w:rsidRPr="00746C04">
              <w:rPr>
                <w:rFonts w:ascii="Arial" w:eastAsia="Arial" w:hAnsi="Arial" w:cs="Arial"/>
              </w:rPr>
              <w:t>?</w:t>
            </w:r>
          </w:p>
        </w:tc>
      </w:tr>
      <w:tr w:rsidR="00746C04" w:rsidRPr="00746C04" w14:paraId="7683B58F"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82106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BBA3B1"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N/A - none have been issued</w:t>
            </w:r>
          </w:p>
        </w:tc>
      </w:tr>
      <w:tr w:rsidR="00746C04" w:rsidRPr="00746C04" w14:paraId="728681A0"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D91D3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6</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43BBBF"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How many unpaid fixed penalty notices for idling drivers were taken to court for enforcement in each year from 2015 to 2025?</w:t>
            </w:r>
          </w:p>
        </w:tc>
      </w:tr>
      <w:tr w:rsidR="00746C04" w:rsidRPr="00746C04" w14:paraId="1219A958"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27BEE7"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D36D6C"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£0</w:t>
            </w:r>
          </w:p>
        </w:tc>
      </w:tr>
      <w:tr w:rsidR="00746C04" w:rsidRPr="00746C04" w14:paraId="70DFA1C9"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82580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7</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77F431"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What was the total cost in each year of enforcing unpaid fixed penalty notices through the courts from 2015 to 2025?</w:t>
            </w:r>
          </w:p>
        </w:tc>
      </w:tr>
      <w:tr w:rsidR="00746C04" w:rsidRPr="00746C04" w14:paraId="455D7B3B"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E4E9FB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532273"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£0</w:t>
            </w:r>
          </w:p>
        </w:tc>
      </w:tr>
      <w:tr w:rsidR="00746C04" w:rsidRPr="00746C04" w14:paraId="16A2691E"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4D5E0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8</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1CF2F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How many unpaid fixed penalty notices for idling drivers taken to court for enforcement resulted in payment of the fine and any other costs in each year from 2015 to 2025?</w:t>
            </w:r>
          </w:p>
        </w:tc>
      </w:tr>
      <w:tr w:rsidR="00746C04" w:rsidRPr="00746C04" w14:paraId="4749A6B1"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A766E2"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22D4C8"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0</w:t>
            </w:r>
          </w:p>
        </w:tc>
      </w:tr>
      <w:tr w:rsidR="00746C04" w:rsidRPr="00746C04" w14:paraId="70AEC2CA"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8CAA51"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9</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6ED35A"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How many unpaid fixed penalty notices for idling drivers taken to court for enforcement did not result in payment in each year from 2015 to 2025?</w:t>
            </w:r>
          </w:p>
        </w:tc>
      </w:tr>
      <w:tr w:rsidR="00746C04" w:rsidRPr="00746C04" w14:paraId="0D55F08E"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73A7D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EFA8F3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0</w:t>
            </w:r>
          </w:p>
        </w:tc>
      </w:tr>
      <w:tr w:rsidR="00746C04" w:rsidRPr="00746C04" w14:paraId="4C590F62"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FA1F73"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10</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954A8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 What was the total revenue generated from issuing fixed penalty notices to idling drivers in each year from 2015 to 2025?</w:t>
            </w:r>
          </w:p>
        </w:tc>
      </w:tr>
      <w:tr w:rsidR="00746C04" w:rsidRPr="00746C04" w14:paraId="7C17E419"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B003A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88404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£0</w:t>
            </w:r>
          </w:p>
        </w:tc>
      </w:tr>
    </w:tbl>
    <w:p w14:paraId="3B968559" w14:textId="77777777" w:rsidR="00746C04" w:rsidRPr="00746C04" w:rsidRDefault="00746C04" w:rsidP="00746C04">
      <w:pPr>
        <w:spacing w:line="276" w:lineRule="auto"/>
        <w:rPr>
          <w:rFonts w:ascii="Arial" w:eastAsia="Arial" w:hAnsi="Arial" w:cs="Arial"/>
        </w:rPr>
      </w:pPr>
    </w:p>
    <w:p w14:paraId="2FCCC2C0" w14:textId="77777777" w:rsidR="00D54596" w:rsidRDefault="00D54596">
      <w:pPr>
        <w:rPr>
          <w:rFonts w:ascii="Arial" w:eastAsia="Arial" w:hAnsi="Arial" w:cs="Arial"/>
        </w:rPr>
      </w:pPr>
      <w:r>
        <w:rPr>
          <w:rFonts w:ascii="Arial" w:eastAsia="Arial" w:hAnsi="Arial" w:cs="Arial"/>
        </w:rPr>
        <w:br w:type="page"/>
      </w:r>
    </w:p>
    <w:p w14:paraId="18868153" w14:textId="0DA937C2"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HAV-FOI-432636</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36"/>
        <w:gridCol w:w="7470"/>
      </w:tblGrid>
      <w:tr w:rsidR="00746C04" w:rsidRPr="00746C04" w14:paraId="2CE1064E"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1C0665"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2E4833" w14:textId="77777777" w:rsidR="00746C04" w:rsidRPr="00746C04" w:rsidRDefault="00746C04" w:rsidP="00380C2F">
            <w:pPr>
              <w:spacing w:line="276" w:lineRule="auto"/>
              <w:rPr>
                <w:rFonts w:ascii="Arial" w:hAnsi="Arial" w:cs="Arial"/>
              </w:rPr>
            </w:pPr>
            <w:r w:rsidRPr="00746C04">
              <w:rPr>
                <w:rFonts w:ascii="Arial" w:eastAsia="Arial" w:hAnsi="Arial" w:cs="Arial"/>
              </w:rPr>
              <w:t>I am working on a project investigating the impact of school holidays on children’s health and behavioural outcomes.</w:t>
            </w:r>
          </w:p>
          <w:p w14:paraId="7394C1F0" w14:textId="77777777" w:rsidR="00746C04" w:rsidRPr="00746C04" w:rsidRDefault="00746C04" w:rsidP="00380C2F">
            <w:pPr>
              <w:spacing w:line="276" w:lineRule="auto"/>
              <w:rPr>
                <w:rFonts w:ascii="Arial" w:hAnsi="Arial" w:cs="Arial"/>
              </w:rPr>
            </w:pPr>
            <w:r w:rsidRPr="00746C04">
              <w:rPr>
                <w:rFonts w:ascii="Arial" w:eastAsia="Arial" w:hAnsi="Arial" w:cs="Arial"/>
              </w:rPr>
              <w:t>As part of this research, we are seeking information on the Holiday Activities and Food (HAF) programme to better understand its reach and implementation across local authorities in England. To assist us with this research, please can you provide, at the local authority level and by year, data for the period 2018–2025 (or for as many years within this range as possible) on the following points:</w:t>
            </w:r>
          </w:p>
        </w:tc>
      </w:tr>
      <w:tr w:rsidR="00746C04" w:rsidRPr="00746C04" w14:paraId="0F284554" w14:textId="77777777" w:rsidTr="00380C2F">
        <w:trPr>
          <w:trHeight w:val="315"/>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BBAA63"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847FD0" w14:textId="77777777" w:rsidR="00746C04" w:rsidRPr="00746C04" w:rsidRDefault="00746C04" w:rsidP="00380C2F">
            <w:pPr>
              <w:spacing w:line="276" w:lineRule="auto"/>
              <w:rPr>
                <w:rFonts w:ascii="Arial" w:hAnsi="Arial" w:cs="Arial"/>
              </w:rPr>
            </w:pPr>
            <w:r w:rsidRPr="00746C04">
              <w:rPr>
                <w:rFonts w:ascii="Arial" w:eastAsia="Arial" w:hAnsi="Arial" w:cs="Arial"/>
              </w:rPr>
              <w:t>1. how much of the allocated HAF funding local authorities have spent each year</w:t>
            </w:r>
          </w:p>
        </w:tc>
      </w:tr>
      <w:tr w:rsidR="00746C04" w:rsidRPr="00746C04" w14:paraId="09C2D5C6"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F8573F"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37DA69" w14:textId="77777777" w:rsidR="00746C04" w:rsidRPr="00746C04" w:rsidRDefault="00746C04" w:rsidP="00380C2F">
            <w:pPr>
              <w:spacing w:line="276" w:lineRule="auto"/>
              <w:rPr>
                <w:rFonts w:ascii="Arial" w:hAnsi="Arial" w:cs="Arial"/>
              </w:rPr>
            </w:pPr>
            <w:r w:rsidRPr="00746C04">
              <w:rPr>
                <w:rFonts w:ascii="Arial" w:eastAsia="Arial" w:hAnsi="Arial" w:cs="Arial"/>
              </w:rPr>
              <w:t>£846,397 (2023</w:t>
            </w:r>
            <w:proofErr w:type="gramStart"/>
            <w:r w:rsidRPr="00746C04">
              <w:rPr>
                <w:rFonts w:ascii="Arial" w:eastAsia="Arial" w:hAnsi="Arial" w:cs="Arial"/>
              </w:rPr>
              <w:t>),  £</w:t>
            </w:r>
            <w:proofErr w:type="gramEnd"/>
            <w:r w:rsidRPr="00746C04">
              <w:rPr>
                <w:rFonts w:ascii="Arial" w:eastAsia="Arial" w:hAnsi="Arial" w:cs="Arial"/>
              </w:rPr>
              <w:t>846,610 (2024)</w:t>
            </w:r>
          </w:p>
        </w:tc>
      </w:tr>
      <w:tr w:rsidR="00746C04" w:rsidRPr="00746C04" w14:paraId="36C5A8D5"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8FC86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08B99E" w14:textId="77777777" w:rsidR="00746C04" w:rsidRPr="00746C04" w:rsidRDefault="00746C04" w:rsidP="00380C2F">
            <w:pPr>
              <w:spacing w:line="276" w:lineRule="auto"/>
              <w:rPr>
                <w:rFonts w:ascii="Arial" w:hAnsi="Arial" w:cs="Arial"/>
              </w:rPr>
            </w:pPr>
            <w:r w:rsidRPr="00746C04">
              <w:rPr>
                <w:rFonts w:ascii="Arial" w:eastAsia="Arial" w:hAnsi="Arial" w:cs="Arial"/>
              </w:rPr>
              <w:t>2. the overall number of unique children who participated in the programme in each year</w:t>
            </w:r>
          </w:p>
        </w:tc>
      </w:tr>
      <w:tr w:rsidR="00746C04" w:rsidRPr="00746C04" w14:paraId="0F2B6C47"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EAC35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544016" w14:textId="77777777" w:rsidR="00746C04" w:rsidRPr="00746C04" w:rsidRDefault="00746C04" w:rsidP="00380C2F">
            <w:pPr>
              <w:spacing w:line="276" w:lineRule="auto"/>
              <w:rPr>
                <w:rFonts w:ascii="Arial" w:hAnsi="Arial" w:cs="Arial"/>
              </w:rPr>
            </w:pPr>
            <w:r w:rsidRPr="00746C04">
              <w:rPr>
                <w:rFonts w:ascii="Arial" w:eastAsia="Arial" w:hAnsi="Arial" w:cs="Arial"/>
              </w:rPr>
              <w:t>5682 unique children (2023), 7271 unique children (2024)</w:t>
            </w:r>
          </w:p>
        </w:tc>
      </w:tr>
      <w:tr w:rsidR="00746C04" w:rsidRPr="00746C04" w14:paraId="0FC69234"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E5A2E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A854B5" w14:textId="77777777" w:rsidR="00746C04" w:rsidRPr="00746C04" w:rsidRDefault="00746C04" w:rsidP="00380C2F">
            <w:pPr>
              <w:spacing w:line="276" w:lineRule="auto"/>
              <w:rPr>
                <w:rFonts w:ascii="Arial" w:hAnsi="Arial" w:cs="Arial"/>
              </w:rPr>
            </w:pPr>
            <w:r w:rsidRPr="00746C04">
              <w:rPr>
                <w:rFonts w:ascii="Arial" w:eastAsia="Arial" w:hAnsi="Arial" w:cs="Arial"/>
              </w:rPr>
              <w:t>3. the overall number of unique children in receipt of FSMs who participated in the programme in each year</w:t>
            </w:r>
          </w:p>
        </w:tc>
      </w:tr>
      <w:tr w:rsidR="00746C04" w:rsidRPr="00746C04" w14:paraId="42FB6B1C"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E37E7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77E0E4" w14:textId="77777777" w:rsidR="00746C04" w:rsidRPr="00746C04" w:rsidRDefault="00746C04" w:rsidP="00380C2F">
            <w:pPr>
              <w:spacing w:line="276" w:lineRule="auto"/>
              <w:rPr>
                <w:rFonts w:ascii="Arial" w:hAnsi="Arial" w:cs="Arial"/>
              </w:rPr>
            </w:pPr>
            <w:r w:rsidRPr="00746C04">
              <w:rPr>
                <w:rFonts w:ascii="Arial" w:eastAsia="Arial" w:hAnsi="Arial" w:cs="Arial"/>
              </w:rPr>
              <w:t>5682 unique children (2023), 7271 unique children (2024)</w:t>
            </w:r>
          </w:p>
        </w:tc>
      </w:tr>
      <w:tr w:rsidR="00746C04" w:rsidRPr="00746C04" w14:paraId="244FBC61"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48FAAC"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C568BD" w14:textId="77777777" w:rsidR="00746C04" w:rsidRPr="00746C04" w:rsidRDefault="00746C04" w:rsidP="00380C2F">
            <w:pPr>
              <w:spacing w:line="276" w:lineRule="auto"/>
              <w:rPr>
                <w:rFonts w:ascii="Arial" w:hAnsi="Arial" w:cs="Arial"/>
              </w:rPr>
            </w:pPr>
            <w:r w:rsidRPr="00746C04">
              <w:rPr>
                <w:rFonts w:ascii="Arial" w:eastAsia="Arial" w:hAnsi="Arial" w:cs="Arial"/>
              </w:rPr>
              <w:t>4. the number of children with SEND or additional needs who have participated in the programme in each year</w:t>
            </w:r>
          </w:p>
        </w:tc>
      </w:tr>
      <w:tr w:rsidR="00746C04" w:rsidRPr="00746C04" w14:paraId="61FA5A3A"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FAA50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9A3545" w14:textId="77777777" w:rsidR="00746C04" w:rsidRPr="00746C04" w:rsidRDefault="00746C04" w:rsidP="00380C2F">
            <w:pPr>
              <w:spacing w:line="276" w:lineRule="auto"/>
              <w:rPr>
                <w:rFonts w:ascii="Arial" w:hAnsi="Arial" w:cs="Arial"/>
              </w:rPr>
            </w:pPr>
            <w:r w:rsidRPr="00746C04">
              <w:rPr>
                <w:rFonts w:ascii="Arial" w:eastAsia="Arial" w:hAnsi="Arial" w:cs="Arial"/>
              </w:rPr>
              <w:t>336 (2023), 636 (2024)</w:t>
            </w:r>
          </w:p>
        </w:tc>
      </w:tr>
      <w:tr w:rsidR="00746C04" w:rsidRPr="00746C04" w14:paraId="1913B50F" w14:textId="77777777" w:rsidTr="00380C2F">
        <w:trPr>
          <w:trHeight w:val="141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C644BD2"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BD8E95" w14:textId="77777777" w:rsidR="00746C04" w:rsidRPr="00746C04" w:rsidRDefault="00746C04" w:rsidP="00380C2F">
            <w:pPr>
              <w:spacing w:line="276" w:lineRule="auto"/>
              <w:rPr>
                <w:rFonts w:ascii="Arial" w:hAnsi="Arial" w:cs="Arial"/>
              </w:rPr>
            </w:pPr>
            <w:r w:rsidRPr="00746C04">
              <w:rPr>
                <w:rFonts w:ascii="Arial" w:eastAsia="Arial" w:hAnsi="Arial" w:cs="Arial"/>
              </w:rPr>
              <w:t>5. the number and proportion of children who are in the primary school age range, the secondary school age range, and any children outside of those age ranges who attended the programme in each year</w:t>
            </w:r>
          </w:p>
        </w:tc>
      </w:tr>
      <w:tr w:rsidR="00746C04" w:rsidRPr="00746C04" w14:paraId="59BF7718"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15CC81"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533259" w14:textId="77777777" w:rsidR="00746C04" w:rsidRPr="00746C04" w:rsidRDefault="00746C04" w:rsidP="00380C2F">
            <w:pPr>
              <w:spacing w:line="276" w:lineRule="auto"/>
              <w:rPr>
                <w:rFonts w:ascii="Arial" w:hAnsi="Arial" w:cs="Arial"/>
              </w:rPr>
            </w:pPr>
            <w:r w:rsidRPr="00746C04">
              <w:rPr>
                <w:rFonts w:ascii="Arial" w:eastAsia="Arial" w:hAnsi="Arial" w:cs="Arial"/>
              </w:rPr>
              <w:t>Primary 4240, Secondary 1442 (2023), Primary 4367, Secondary 2904 (2024)</w:t>
            </w:r>
          </w:p>
        </w:tc>
      </w:tr>
      <w:tr w:rsidR="00746C04" w:rsidRPr="00746C04" w14:paraId="5EF7B69E"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48A9D0"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6</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A75F16" w14:textId="77777777" w:rsidR="00746C04" w:rsidRPr="00746C04" w:rsidRDefault="00746C04" w:rsidP="00380C2F">
            <w:pPr>
              <w:spacing w:line="276" w:lineRule="auto"/>
              <w:rPr>
                <w:rFonts w:ascii="Arial" w:hAnsi="Arial" w:cs="Arial"/>
              </w:rPr>
            </w:pPr>
            <w:r w:rsidRPr="00746C04">
              <w:rPr>
                <w:rFonts w:ascii="Arial" w:eastAsia="Arial" w:hAnsi="Arial" w:cs="Arial"/>
              </w:rPr>
              <w:t>6. how the allocated 6 weeks of HAF are divided between the summer, Easter and Christmas holidays in each year</w:t>
            </w:r>
          </w:p>
        </w:tc>
      </w:tr>
      <w:tr w:rsidR="00746C04" w:rsidRPr="00746C04" w14:paraId="1D98FEF6"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25AD5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7758DE" w14:textId="58438DBC" w:rsidR="00746C04" w:rsidRPr="00746C04" w:rsidRDefault="00746C04" w:rsidP="00380C2F">
            <w:pPr>
              <w:spacing w:line="276" w:lineRule="auto"/>
              <w:rPr>
                <w:rFonts w:ascii="Arial" w:hAnsi="Arial" w:cs="Arial"/>
              </w:rPr>
            </w:pPr>
            <w:r w:rsidRPr="00746C04">
              <w:rPr>
                <w:rFonts w:ascii="Arial" w:eastAsia="Arial" w:hAnsi="Arial" w:cs="Arial"/>
              </w:rPr>
              <w:t xml:space="preserve">2 weeks during the Easter, 1 or 2 weeks during the Christmas holiday (depending on </w:t>
            </w:r>
            <w:r w:rsidR="00B07198" w:rsidRPr="00746C04">
              <w:rPr>
                <w:rFonts w:ascii="Arial" w:eastAsia="Arial" w:hAnsi="Arial" w:cs="Arial"/>
              </w:rPr>
              <w:t>official</w:t>
            </w:r>
            <w:r w:rsidRPr="00746C04">
              <w:rPr>
                <w:rFonts w:ascii="Arial" w:eastAsia="Arial" w:hAnsi="Arial" w:cs="Arial"/>
              </w:rPr>
              <w:t xml:space="preserve"> holiday dates) and 4 weeks during the Summer Holiday. </w:t>
            </w:r>
          </w:p>
        </w:tc>
      </w:tr>
      <w:tr w:rsidR="00746C04" w:rsidRPr="00746C04" w14:paraId="5D28F45F"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79F3B2"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7</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869C5A" w14:textId="77777777" w:rsidR="00746C04" w:rsidRPr="00746C04" w:rsidRDefault="00746C04" w:rsidP="00380C2F">
            <w:pPr>
              <w:spacing w:line="276" w:lineRule="auto"/>
              <w:rPr>
                <w:rFonts w:ascii="Arial" w:hAnsi="Arial" w:cs="Arial"/>
              </w:rPr>
            </w:pPr>
            <w:r w:rsidRPr="00746C04">
              <w:rPr>
                <w:rFonts w:ascii="Arial" w:eastAsia="Arial" w:hAnsi="Arial" w:cs="Arial"/>
              </w:rPr>
              <w:t>7. length of sessions offered in each year.</w:t>
            </w:r>
          </w:p>
        </w:tc>
      </w:tr>
      <w:tr w:rsidR="00746C04" w:rsidRPr="00746C04" w14:paraId="458919F4" w14:textId="77777777" w:rsidTr="00380C2F">
        <w:trPr>
          <w:trHeight w:val="300"/>
        </w:trPr>
        <w:tc>
          <w:tcPr>
            <w:tcW w:w="14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33CBE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5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21821A" w14:textId="77777777" w:rsidR="00746C04" w:rsidRPr="00746C04" w:rsidRDefault="00746C04" w:rsidP="00380C2F">
            <w:pPr>
              <w:spacing w:line="276" w:lineRule="auto"/>
              <w:rPr>
                <w:rFonts w:ascii="Arial" w:hAnsi="Arial" w:cs="Arial"/>
              </w:rPr>
            </w:pPr>
            <w:r w:rsidRPr="00746C04">
              <w:rPr>
                <w:rFonts w:ascii="Arial" w:eastAsia="Arial" w:hAnsi="Arial" w:cs="Arial"/>
              </w:rPr>
              <w:t>4 hour per session with flexibility to meet the family needs.</w:t>
            </w:r>
          </w:p>
        </w:tc>
      </w:tr>
    </w:tbl>
    <w:p w14:paraId="37B57ECE" w14:textId="77777777" w:rsidR="00746C04" w:rsidRPr="00746C04" w:rsidRDefault="00746C04" w:rsidP="00746C04">
      <w:pPr>
        <w:spacing w:line="276" w:lineRule="auto"/>
        <w:rPr>
          <w:rFonts w:ascii="Arial" w:eastAsia="Arial" w:hAnsi="Arial" w:cs="Arial"/>
        </w:rPr>
      </w:pPr>
    </w:p>
    <w:p w14:paraId="48CE8485" w14:textId="77777777" w:rsidR="00746C04" w:rsidRPr="00746C04" w:rsidRDefault="00746C04" w:rsidP="00746C04">
      <w:pPr>
        <w:spacing w:line="276" w:lineRule="auto"/>
        <w:rPr>
          <w:rFonts w:ascii="Arial" w:hAnsi="Arial" w:cs="Arial"/>
        </w:rPr>
      </w:pPr>
      <w:r w:rsidRPr="00746C04">
        <w:rPr>
          <w:rFonts w:ascii="Arial" w:eastAsia="Arial" w:hAnsi="Arial" w:cs="Arial"/>
        </w:rPr>
        <w:t>HAV-FOI-541856</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590"/>
        <w:gridCol w:w="7416"/>
      </w:tblGrid>
      <w:tr w:rsidR="00746C04" w:rsidRPr="00746C04" w14:paraId="1B044CCC" w14:textId="77777777" w:rsidTr="00380C2F">
        <w:trPr>
          <w:trHeight w:val="315"/>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BEBA6F"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02FF2D" w14:textId="77777777" w:rsidR="00746C04" w:rsidRPr="00746C04" w:rsidRDefault="00746C04" w:rsidP="00380C2F">
            <w:pPr>
              <w:spacing w:line="276" w:lineRule="auto"/>
              <w:rPr>
                <w:rFonts w:ascii="Arial" w:hAnsi="Arial" w:cs="Arial"/>
              </w:rPr>
            </w:pPr>
            <w:r w:rsidRPr="00746C04">
              <w:rPr>
                <w:rFonts w:ascii="Arial" w:eastAsia="Arial" w:hAnsi="Arial" w:cs="Arial"/>
              </w:rPr>
              <w:t>Please limit the scope of the enquiry to AP settings, not Pupil Referral Units.</w:t>
            </w:r>
          </w:p>
        </w:tc>
      </w:tr>
      <w:tr w:rsidR="00746C04" w:rsidRPr="00746C04" w14:paraId="17AA56F9" w14:textId="77777777" w:rsidTr="00380C2F">
        <w:trPr>
          <w:trHeight w:val="315"/>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02F3D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52699B" w14:textId="77777777" w:rsidR="00746C04" w:rsidRPr="00746C04" w:rsidRDefault="00746C04" w:rsidP="00380C2F">
            <w:pPr>
              <w:spacing w:line="276" w:lineRule="auto"/>
              <w:rPr>
                <w:rFonts w:ascii="Arial" w:hAnsi="Arial" w:cs="Arial"/>
              </w:rPr>
            </w:pPr>
            <w:r w:rsidRPr="00746C04">
              <w:rPr>
                <w:rFonts w:ascii="Arial" w:eastAsia="Arial" w:hAnsi="Arial" w:cs="Arial"/>
              </w:rPr>
              <w:t>1. Please provide a full copy of the local authority's current Alternative Provision directory in the format it is provided to schools.</w:t>
            </w:r>
          </w:p>
        </w:tc>
      </w:tr>
      <w:tr w:rsidR="00746C04" w:rsidRPr="00746C04" w14:paraId="28FD2F13" w14:textId="77777777" w:rsidTr="00380C2F">
        <w:trPr>
          <w:trHeight w:val="300"/>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D74514"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6323EF" w14:textId="72588CD8" w:rsidR="00746C04" w:rsidRPr="00746C04" w:rsidRDefault="00B07198" w:rsidP="00380C2F">
            <w:pPr>
              <w:spacing w:line="276" w:lineRule="auto"/>
              <w:rPr>
                <w:rFonts w:ascii="Arial" w:hAnsi="Arial" w:cs="Arial"/>
              </w:rPr>
            </w:pPr>
            <w:r>
              <w:rPr>
                <w:rFonts w:ascii="Arial" w:eastAsia="Arial" w:hAnsi="Arial" w:cs="Arial"/>
              </w:rPr>
              <w:t>E</w:t>
            </w:r>
            <w:r w:rsidR="00746C04" w:rsidRPr="00746C04">
              <w:rPr>
                <w:rFonts w:ascii="Arial" w:eastAsia="Arial" w:hAnsi="Arial" w:cs="Arial"/>
              </w:rPr>
              <w:t>xemption under section: Section 22 – Intended for future publication</w:t>
            </w:r>
          </w:p>
          <w:p w14:paraId="086665CA"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on the exemption applied to: Question 1</w:t>
            </w:r>
          </w:p>
          <w:p w14:paraId="5B5BA151" w14:textId="77777777" w:rsidR="00746C04" w:rsidRPr="00746C04" w:rsidRDefault="00746C04" w:rsidP="00380C2F">
            <w:pPr>
              <w:spacing w:line="276" w:lineRule="auto"/>
              <w:rPr>
                <w:rFonts w:ascii="Arial" w:hAnsi="Arial" w:cs="Arial"/>
              </w:rPr>
            </w:pPr>
            <w:r w:rsidRPr="00746C04">
              <w:rPr>
                <w:rFonts w:ascii="Arial" w:eastAsia="Arial" w:hAnsi="Arial" w:cs="Arial"/>
              </w:rPr>
              <w:t>Reason for applying the exemption: The service is currently exploring options regarding the possible publication of a directory.  It is anticipated that this will be published by September 2026.</w:t>
            </w:r>
          </w:p>
          <w:p w14:paraId="65487D56" w14:textId="77777777" w:rsidR="00746C04" w:rsidRPr="00746C04" w:rsidRDefault="00746C04" w:rsidP="00380C2F">
            <w:pPr>
              <w:spacing w:line="276" w:lineRule="auto"/>
              <w:rPr>
                <w:rFonts w:ascii="Arial" w:hAnsi="Arial" w:cs="Arial"/>
              </w:rPr>
            </w:pPr>
            <w:r w:rsidRPr="00746C04">
              <w:rPr>
                <w:rFonts w:ascii="Arial" w:eastAsia="Arial" w:hAnsi="Arial" w:cs="Arial"/>
              </w:rPr>
              <w:t>Public Interest Test: Given the information requested is still going through the process of being completed it would not being the public interest to release incomplete information and as such the exemption weighs in favour of withholding until the information is complete.</w:t>
            </w:r>
          </w:p>
        </w:tc>
      </w:tr>
      <w:tr w:rsidR="00746C04" w:rsidRPr="00746C04" w14:paraId="121FE2D6" w14:textId="77777777" w:rsidTr="00380C2F">
        <w:trPr>
          <w:trHeight w:val="300"/>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03B5C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61973D" w14:textId="77777777" w:rsidR="00746C04" w:rsidRPr="00746C04" w:rsidRDefault="00746C04" w:rsidP="00380C2F">
            <w:pPr>
              <w:spacing w:line="276" w:lineRule="auto"/>
              <w:rPr>
                <w:rFonts w:ascii="Arial" w:hAnsi="Arial" w:cs="Arial"/>
              </w:rPr>
            </w:pPr>
            <w:r w:rsidRPr="00746C04">
              <w:rPr>
                <w:rFonts w:ascii="Arial" w:eastAsia="Arial" w:hAnsi="Arial" w:cs="Arial"/>
              </w:rPr>
              <w:t>2. Secondly, for the school years 2022-3, 2023-4; 2024-5 and 2025-6 (if held), please provide the following information:</w:t>
            </w:r>
          </w:p>
          <w:p w14:paraId="53F3FA57" w14:textId="77777777" w:rsidR="00746C04" w:rsidRPr="00746C04" w:rsidRDefault="00746C04" w:rsidP="00380C2F">
            <w:pPr>
              <w:spacing w:line="276" w:lineRule="auto"/>
              <w:rPr>
                <w:rFonts w:ascii="Arial" w:hAnsi="Arial" w:cs="Arial"/>
              </w:rPr>
            </w:pPr>
            <w:r w:rsidRPr="00746C04">
              <w:rPr>
                <w:rFonts w:ascii="Arial" w:eastAsia="Arial" w:hAnsi="Arial" w:cs="Arial"/>
              </w:rPr>
              <w:t>a) A list of all Alternative Provision (AP) settings where young people in the local authority are/were placed, either part or full-time. Please mark if each setting is classified as registered or unregistered alternative provision, the needs category each setting caters for, where relevant (</w:t>
            </w:r>
            <w:proofErr w:type="spellStart"/>
            <w:r w:rsidRPr="00746C04">
              <w:rPr>
                <w:rFonts w:ascii="Arial" w:eastAsia="Arial" w:hAnsi="Arial" w:cs="Arial"/>
              </w:rPr>
              <w:t>eg</w:t>
            </w:r>
            <w:proofErr w:type="spellEnd"/>
            <w:r w:rsidRPr="00746C04">
              <w:rPr>
                <w:rFonts w:ascii="Arial" w:eastAsia="Arial" w:hAnsi="Arial" w:cs="Arial"/>
              </w:rPr>
              <w:t xml:space="preserve"> SEND, SEMH, both SEND and SEMH, etc.), and whether the setting provides online or in person learning, or a hybrid or the two. Example: - Sunnydale learning - unregistered - SEMH - online</w:t>
            </w:r>
          </w:p>
          <w:p w14:paraId="51D7CD1F" w14:textId="77777777" w:rsidR="00746C04" w:rsidRPr="00746C04" w:rsidRDefault="00746C04" w:rsidP="00380C2F">
            <w:pPr>
              <w:spacing w:line="276" w:lineRule="auto"/>
              <w:rPr>
                <w:rFonts w:ascii="Arial" w:hAnsi="Arial" w:cs="Arial"/>
              </w:rPr>
            </w:pPr>
            <w:r w:rsidRPr="00746C04">
              <w:rPr>
                <w:rFonts w:ascii="Arial" w:eastAsia="Arial" w:hAnsi="Arial" w:cs="Arial"/>
              </w:rPr>
              <w:t>b) Aggregated totals of how many students across the local authority are/were enrolled at each of these settings. Please break down this data to show an aggregated total of how many young people at each AP setting are/were enrolled there on a part-time or full-time basis, if this data is held.</w:t>
            </w:r>
          </w:p>
          <w:p w14:paraId="5EE4FF38" w14:textId="77777777" w:rsidR="00746C04" w:rsidRPr="00746C04" w:rsidRDefault="00746C04" w:rsidP="00380C2F">
            <w:pPr>
              <w:spacing w:line="276" w:lineRule="auto"/>
              <w:rPr>
                <w:rFonts w:ascii="Arial" w:hAnsi="Arial" w:cs="Arial"/>
              </w:rPr>
            </w:pPr>
            <w:r w:rsidRPr="00746C04">
              <w:rPr>
                <w:rFonts w:ascii="Arial" w:eastAsia="Arial" w:hAnsi="Arial" w:cs="Arial"/>
              </w:rPr>
              <w:t>c) The average cost per young person per day for each provider.</w:t>
            </w:r>
          </w:p>
        </w:tc>
      </w:tr>
      <w:tr w:rsidR="00746C04" w:rsidRPr="00746C04" w14:paraId="175FAABC" w14:textId="77777777" w:rsidTr="00380C2F">
        <w:trPr>
          <w:trHeight w:val="300"/>
        </w:trPr>
        <w:tc>
          <w:tcPr>
            <w:tcW w:w="15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4DD6E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3A2760" w14:textId="77777777" w:rsidR="00746C04" w:rsidRPr="00746C04" w:rsidRDefault="00746C04" w:rsidP="00380C2F">
            <w:pPr>
              <w:spacing w:line="276" w:lineRule="auto"/>
              <w:rPr>
                <w:rFonts w:ascii="Arial" w:hAnsi="Arial" w:cs="Arial"/>
              </w:rPr>
            </w:pPr>
            <w:r w:rsidRPr="00746C04">
              <w:rPr>
                <w:rFonts w:ascii="Arial" w:eastAsia="Arial" w:hAnsi="Arial" w:cs="Arial"/>
              </w:rPr>
              <w:t>Exemption applied:</w:t>
            </w:r>
          </w:p>
          <w:p w14:paraId="2F053E0E" w14:textId="77777777" w:rsidR="00746C04" w:rsidRPr="00746C04" w:rsidRDefault="00746C04" w:rsidP="00380C2F">
            <w:pPr>
              <w:spacing w:line="276" w:lineRule="auto"/>
              <w:rPr>
                <w:rFonts w:ascii="Arial" w:hAnsi="Arial" w:cs="Arial"/>
              </w:rPr>
            </w:pPr>
            <w:r w:rsidRPr="00746C04">
              <w:rPr>
                <w:rFonts w:ascii="Arial" w:eastAsia="Arial" w:hAnsi="Arial" w:cs="Arial"/>
              </w:rPr>
              <w:t>Exemption under section: Section 43 – Commercial Interests</w:t>
            </w:r>
          </w:p>
          <w:p w14:paraId="772A710E" w14:textId="77777777" w:rsidR="00746C04" w:rsidRPr="00746C04" w:rsidRDefault="00746C04" w:rsidP="00380C2F">
            <w:pPr>
              <w:spacing w:line="276" w:lineRule="auto"/>
              <w:rPr>
                <w:rFonts w:ascii="Arial" w:hAnsi="Arial" w:cs="Arial"/>
              </w:rPr>
            </w:pPr>
            <w:r w:rsidRPr="00746C04">
              <w:rPr>
                <w:rFonts w:ascii="Arial" w:eastAsia="Arial" w:hAnsi="Arial" w:cs="Arial"/>
              </w:rPr>
              <w:lastRenderedPageBreak/>
              <w:t>Information on the exemption applied to: Question 2</w:t>
            </w:r>
          </w:p>
          <w:p w14:paraId="324026DA" w14:textId="77777777" w:rsidR="00746C04" w:rsidRPr="00746C04" w:rsidRDefault="00746C04" w:rsidP="00380C2F">
            <w:pPr>
              <w:spacing w:line="276" w:lineRule="auto"/>
              <w:rPr>
                <w:rFonts w:ascii="Arial" w:hAnsi="Arial" w:cs="Arial"/>
              </w:rPr>
            </w:pPr>
            <w:r w:rsidRPr="00746C04">
              <w:rPr>
                <w:rFonts w:ascii="Arial" w:eastAsia="Arial" w:hAnsi="Arial" w:cs="Arial"/>
              </w:rPr>
              <w:t>Reason for applying the exemption: The AP commissioning model is designed to grow traded services both within and outside the borough, with clear income targets and strategic placement planning. Disclosure of provider names, costs, and commissioning arrangements could undermine the Council’s ability to negotiate favourable terms and maintain a competitive position within the education marketplace.</w:t>
            </w:r>
          </w:p>
          <w:p w14:paraId="621F45B2" w14:textId="77777777" w:rsidR="00746C04" w:rsidRPr="00746C04" w:rsidRDefault="00746C04" w:rsidP="00380C2F">
            <w:pPr>
              <w:spacing w:line="276" w:lineRule="auto"/>
              <w:rPr>
                <w:rFonts w:ascii="Arial" w:hAnsi="Arial" w:cs="Arial"/>
              </w:rPr>
            </w:pPr>
            <w:r w:rsidRPr="00746C04">
              <w:rPr>
                <w:rFonts w:ascii="Arial" w:eastAsia="Arial" w:hAnsi="Arial" w:cs="Arial"/>
              </w:rPr>
              <w:t>Detailed financial breakdowns, including total expenditure per provider, may reveal sensitive budget allocations and proprietary pricing structures. Disclosure of this information could prejudice the Council’s ability to secure best value in future negotiations, as providers may use such data to benchmark against one another or inflate future bids.</w:t>
            </w:r>
          </w:p>
          <w:p w14:paraId="64C1A8F6" w14:textId="77777777" w:rsidR="00746C04" w:rsidRPr="00746C04" w:rsidRDefault="00746C04" w:rsidP="00380C2F">
            <w:pPr>
              <w:spacing w:line="276" w:lineRule="auto"/>
              <w:rPr>
                <w:rFonts w:ascii="Arial" w:hAnsi="Arial" w:cs="Arial"/>
              </w:rPr>
            </w:pPr>
            <w:r w:rsidRPr="00746C04">
              <w:rPr>
                <w:rFonts w:ascii="Arial" w:eastAsia="Arial" w:hAnsi="Arial" w:cs="Arial"/>
              </w:rPr>
              <w:t>The AP service operates within a robust commissioning framework, incorporating multi-agency assessments and carefully matched placements to ensure suitability and value for money. Releasing internal placement data, provider performance information, or pupil outcome data could disrupt strategic alignment and adversely affect relationships with providers, many of whom rely on discretion and professional trust as part of their working arrangements with the Council.</w:t>
            </w:r>
          </w:p>
          <w:p w14:paraId="747BC366" w14:textId="77777777" w:rsidR="00746C04" w:rsidRPr="00746C04" w:rsidRDefault="00746C04" w:rsidP="00380C2F">
            <w:pPr>
              <w:spacing w:line="276" w:lineRule="auto"/>
              <w:rPr>
                <w:rFonts w:ascii="Arial" w:hAnsi="Arial" w:cs="Arial"/>
              </w:rPr>
            </w:pPr>
            <w:r w:rsidRPr="00746C04">
              <w:rPr>
                <w:rFonts w:ascii="Arial" w:eastAsia="Arial" w:hAnsi="Arial" w:cs="Arial"/>
              </w:rPr>
              <w:t>There is a clear causal link between disclosure and potential harm to the Council’s commercial interests, including risks of undercutting, reduced provider engagement, and compromised procurement outcomes. Disclosure could also deter providers from participating in future frameworks, thereby limiting the pool of high-quality provision available to vulnerable learners.</w:t>
            </w:r>
          </w:p>
          <w:p w14:paraId="4B041EAF" w14:textId="77777777" w:rsidR="00746C04" w:rsidRPr="00746C04" w:rsidRDefault="00746C04" w:rsidP="00380C2F">
            <w:pPr>
              <w:spacing w:line="276" w:lineRule="auto"/>
              <w:rPr>
                <w:rFonts w:ascii="Arial" w:hAnsi="Arial" w:cs="Arial"/>
              </w:rPr>
            </w:pPr>
            <w:r w:rsidRPr="00746C04">
              <w:rPr>
                <w:rFonts w:ascii="Arial" w:eastAsia="Arial" w:hAnsi="Arial" w:cs="Arial"/>
              </w:rPr>
              <w:t>In addition, the AP Directory contains details of all Alternative Provisions that have been quality assured by the Council. Sharing this document directly could be considered commercially sensitive, as it identifies commissioned providers and forms part of the Council’s strategic commissioning infrastructure</w:t>
            </w:r>
          </w:p>
          <w:p w14:paraId="7819F883"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Public Interest Test: While we acknowledge the public interest in transparency and accountability, the council has determined that the risk of prejudice to commercial interests outweighs the public interest in disclosure of granular financial and commissioning data. This position is consistent with ICO guidance. We remain open to disclosing aggregated or banded expenditure data where this does not risk commercial harm. </w:t>
            </w:r>
          </w:p>
        </w:tc>
      </w:tr>
    </w:tbl>
    <w:p w14:paraId="4C25AC90" w14:textId="77777777" w:rsidR="00746C04" w:rsidRPr="00746C04" w:rsidRDefault="00746C04" w:rsidP="00746C04">
      <w:pPr>
        <w:spacing w:line="276" w:lineRule="auto"/>
        <w:rPr>
          <w:rFonts w:ascii="Arial" w:eastAsia="Arial" w:hAnsi="Arial" w:cs="Arial"/>
        </w:rPr>
      </w:pPr>
    </w:p>
    <w:p w14:paraId="00254F98" w14:textId="0E5D1973" w:rsidR="00746C04" w:rsidRPr="00746C04" w:rsidRDefault="00746C04" w:rsidP="00746C04">
      <w:pPr>
        <w:spacing w:line="276" w:lineRule="auto"/>
        <w:rPr>
          <w:rFonts w:ascii="Arial" w:hAnsi="Arial" w:cs="Arial"/>
        </w:rPr>
      </w:pPr>
      <w:r w:rsidRPr="00746C04">
        <w:rPr>
          <w:rFonts w:ascii="Arial" w:eastAsia="Arial" w:hAnsi="Arial" w:cs="Arial"/>
        </w:rPr>
        <w:t>HAV-FOI-223220</w:t>
      </w:r>
    </w:p>
    <w:tbl>
      <w:tblPr>
        <w:tblW w:w="0" w:type="auto"/>
        <w:tblLook w:val="04A0" w:firstRow="1" w:lastRow="0" w:firstColumn="1" w:lastColumn="0" w:noHBand="0" w:noVBand="1"/>
      </w:tblPr>
      <w:tblGrid>
        <w:gridCol w:w="1695"/>
        <w:gridCol w:w="7311"/>
      </w:tblGrid>
      <w:tr w:rsidR="00746C04" w:rsidRPr="00746C04" w14:paraId="40A2B1FE" w14:textId="77777777" w:rsidTr="00380C2F">
        <w:trPr>
          <w:trHeight w:val="315"/>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326B31AB"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555D307B" w14:textId="77777777" w:rsidR="00746C04" w:rsidRPr="00746C04" w:rsidRDefault="00746C04" w:rsidP="00380C2F">
            <w:pPr>
              <w:spacing w:line="276" w:lineRule="auto"/>
              <w:rPr>
                <w:rFonts w:ascii="Arial" w:hAnsi="Arial" w:cs="Arial"/>
              </w:rPr>
            </w:pPr>
            <w:r w:rsidRPr="00746C04">
              <w:rPr>
                <w:rFonts w:ascii="Arial" w:eastAsia="Arial" w:hAnsi="Arial" w:cs="Arial"/>
              </w:rPr>
              <w:t>I am submitting the following Freedom of Information Request for information relating to uses of data analytics, predictive analytics, or algorithmic automated systems used for processing, risk assessment, scoring systems or automated decision making within the jurisdiction of your authority.</w:t>
            </w:r>
          </w:p>
          <w:p w14:paraId="7319D238"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This could include the use of these data systems </w:t>
            </w:r>
            <w:proofErr w:type="gramStart"/>
            <w:r w:rsidRPr="00746C04">
              <w:rPr>
                <w:rFonts w:ascii="Arial" w:eastAsia="Arial" w:hAnsi="Arial" w:cs="Arial"/>
              </w:rPr>
              <w:t>in order to</w:t>
            </w:r>
            <w:proofErr w:type="gramEnd"/>
            <w:r w:rsidRPr="00746C04">
              <w:rPr>
                <w:rFonts w:ascii="Arial" w:eastAsia="Arial" w:hAnsi="Arial" w:cs="Arial"/>
              </w:rPr>
              <w:t xml:space="preserve"> draw insights from large and integrated datasets, or to influence decisions about resources, funding or service delivery. This could include, but may not be limited to, uses of predictive analytics in children’s services, adult social care, health care, housing and homelessness, low-income and debt support, fraud detection, or policing.</w:t>
            </w:r>
          </w:p>
        </w:tc>
      </w:tr>
      <w:tr w:rsidR="00746C04" w:rsidRPr="00746C04" w14:paraId="2518D78E" w14:textId="77777777" w:rsidTr="00380C2F">
        <w:trPr>
          <w:trHeight w:val="315"/>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3C933CA8"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78ADBA2" w14:textId="77777777" w:rsidR="00746C04" w:rsidRPr="00746C04" w:rsidRDefault="00746C04" w:rsidP="00380C2F">
            <w:pPr>
              <w:spacing w:line="276" w:lineRule="auto"/>
              <w:rPr>
                <w:rFonts w:ascii="Arial" w:hAnsi="Arial" w:cs="Arial"/>
              </w:rPr>
            </w:pPr>
            <w:r w:rsidRPr="00746C04">
              <w:rPr>
                <w:rFonts w:ascii="Arial" w:eastAsia="Arial" w:hAnsi="Arial" w:cs="Arial"/>
              </w:rPr>
              <w:t>1) Please can you provide a list of the council’s data analytics, predictive analytics, or algorithmic automated systems?</w:t>
            </w:r>
          </w:p>
        </w:tc>
      </w:tr>
      <w:tr w:rsidR="00746C04" w:rsidRPr="00746C04" w14:paraId="7531212D" w14:textId="77777777" w:rsidTr="00380C2F">
        <w:trPr>
          <w:trHeight w:val="33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4512263F"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20" w:type="dxa"/>
            <w:tcBorders>
              <w:top w:val="single" w:sz="8" w:space="0" w:color="ABABAB"/>
              <w:left w:val="single" w:sz="8" w:space="0" w:color="ABABAB"/>
              <w:bottom w:val="single" w:sz="8" w:space="0" w:color="ABABAB"/>
              <w:right w:val="single" w:sz="8" w:space="0" w:color="ABABAB"/>
            </w:tcBorders>
            <w:tcMar>
              <w:top w:w="15" w:type="dxa"/>
              <w:left w:w="15" w:type="dxa"/>
              <w:bottom w:w="15" w:type="dxa"/>
              <w:right w:w="15" w:type="dxa"/>
            </w:tcMar>
            <w:vAlign w:val="center"/>
          </w:tcPr>
          <w:p w14:paraId="6452198C" w14:textId="77777777" w:rsidR="00746C04" w:rsidRPr="00746C04" w:rsidRDefault="00746C04" w:rsidP="00380C2F">
            <w:pPr>
              <w:spacing w:line="276" w:lineRule="auto"/>
              <w:rPr>
                <w:rFonts w:ascii="Arial" w:hAnsi="Arial" w:cs="Arial"/>
              </w:rPr>
            </w:pPr>
            <w:r w:rsidRPr="00746C04">
              <w:rPr>
                <w:rFonts w:ascii="Arial" w:eastAsia="Arial" w:hAnsi="Arial" w:cs="Arial"/>
              </w:rPr>
              <w:t>The London Borough of Havering does not currently use any predictive analytics systems within Adult Social Care, Children’s Services, Homelessness services, Youth Justice, or Welfare</w:t>
            </w:r>
            <w:r w:rsidRPr="00746C04">
              <w:rPr>
                <w:rFonts w:ascii="Cambria Math" w:eastAsia="Arial" w:hAnsi="Cambria Math" w:cs="Cambria Math"/>
              </w:rPr>
              <w:t>‑</w:t>
            </w:r>
            <w:r w:rsidRPr="00746C04">
              <w:rPr>
                <w:rFonts w:ascii="Arial" w:eastAsia="Arial" w:hAnsi="Arial" w:cs="Arial"/>
              </w:rPr>
              <w:t>related functions.</w:t>
            </w:r>
          </w:p>
          <w:p w14:paraId="3CAB07D2" w14:textId="77777777" w:rsidR="00746C04" w:rsidRPr="00746C04" w:rsidRDefault="00746C04" w:rsidP="00380C2F">
            <w:pPr>
              <w:spacing w:line="276" w:lineRule="auto"/>
              <w:rPr>
                <w:rFonts w:ascii="Arial" w:hAnsi="Arial" w:cs="Arial"/>
              </w:rPr>
            </w:pPr>
            <w:r w:rsidRPr="00746C04">
              <w:rPr>
                <w:rFonts w:ascii="Arial" w:eastAsia="Arial" w:hAnsi="Arial" w:cs="Arial"/>
              </w:rPr>
              <w:t>Havering operates an internal data warehouse, which consolidates data from multiple council systems to support reporting, statutory returns, dashboards and service insight.  It is not a predictive analytics platform, and it does not perform automated risk scoring, profiling, or decision</w:t>
            </w:r>
            <w:r w:rsidRPr="00746C04">
              <w:rPr>
                <w:rFonts w:ascii="Cambria Math" w:eastAsia="Arial" w:hAnsi="Cambria Math" w:cs="Cambria Math"/>
              </w:rPr>
              <w:t>‑</w:t>
            </w:r>
            <w:r w:rsidRPr="00746C04">
              <w:rPr>
                <w:rFonts w:ascii="Arial" w:eastAsia="Arial" w:hAnsi="Arial" w:cs="Arial"/>
              </w:rPr>
              <w:t>making on individuals.  All analysis derived from the data warehouse is descriptive or diagnostic in nature and supports human-led service decisions rather than automated decision-making.</w:t>
            </w:r>
          </w:p>
          <w:p w14:paraId="0857D5B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In 2022, as part of the Council’s response to the </w:t>
            </w:r>
            <w:proofErr w:type="gramStart"/>
            <w:r w:rsidRPr="00746C04">
              <w:rPr>
                <w:rFonts w:ascii="Arial" w:eastAsia="Arial" w:hAnsi="Arial" w:cs="Arial"/>
              </w:rPr>
              <w:t>Cost of Living</w:t>
            </w:r>
            <w:proofErr w:type="gramEnd"/>
            <w:r w:rsidRPr="00746C04">
              <w:rPr>
                <w:rFonts w:ascii="Arial" w:eastAsia="Arial" w:hAnsi="Arial" w:cs="Arial"/>
              </w:rPr>
              <w:t xml:space="preserve"> Crisis, a time-limited analytical model was developed in-house to support targeted communications and outreach activity.  This household-level model of Havering residents was developed to indicate a likelihood of financial vulnerability for each household in Havering, </w:t>
            </w:r>
            <w:proofErr w:type="gramStart"/>
            <w:r w:rsidRPr="00746C04">
              <w:rPr>
                <w:rFonts w:ascii="Arial" w:eastAsia="Arial" w:hAnsi="Arial" w:cs="Arial"/>
              </w:rPr>
              <w:t>and  combined</w:t>
            </w:r>
            <w:proofErr w:type="gramEnd"/>
            <w:r w:rsidRPr="00746C04">
              <w:rPr>
                <w:rFonts w:ascii="Arial" w:eastAsia="Arial" w:hAnsi="Arial" w:cs="Arial"/>
              </w:rPr>
              <w:t xml:space="preserve"> the following data from the data warehouse:  Council Tax, Free School Meals, Social Care, Energy Performance Certificates (EPC), Local Land and Property Gazetteer (LLPG).  </w:t>
            </w:r>
          </w:p>
          <w:p w14:paraId="2CAE797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The combined dataset was analysed to identify indicators associated with potential financial vulnerability </w:t>
            </w:r>
            <w:proofErr w:type="gramStart"/>
            <w:r w:rsidRPr="00746C04">
              <w:rPr>
                <w:rFonts w:ascii="Arial" w:eastAsia="Arial" w:hAnsi="Arial" w:cs="Arial"/>
              </w:rPr>
              <w:t>in order to</w:t>
            </w:r>
            <w:proofErr w:type="gramEnd"/>
            <w:r w:rsidRPr="00746C04">
              <w:rPr>
                <w:rFonts w:ascii="Arial" w:eastAsia="Arial" w:hAnsi="Arial" w:cs="Arial"/>
              </w:rPr>
              <w:t xml:space="preserve"> inform </w:t>
            </w:r>
            <w:r w:rsidRPr="00746C04">
              <w:rPr>
                <w:rFonts w:ascii="Arial" w:eastAsia="Arial" w:hAnsi="Arial" w:cs="Arial"/>
              </w:rPr>
              <w:lastRenderedPageBreak/>
              <w:t xml:space="preserve">outreach and campaign planning.  Using the Risk Model to predict and identify those most vulnerable to the increasing cost of living meant we were able to target support and bespoke communications to those who needed it most. </w:t>
            </w:r>
          </w:p>
          <w:p w14:paraId="3C76959C" w14:textId="77777777" w:rsidR="00746C04" w:rsidRPr="00746C04" w:rsidRDefault="00746C04" w:rsidP="00380C2F">
            <w:pPr>
              <w:spacing w:line="276" w:lineRule="auto"/>
              <w:rPr>
                <w:rFonts w:ascii="Arial" w:hAnsi="Arial" w:cs="Arial"/>
              </w:rPr>
            </w:pPr>
            <w:r w:rsidRPr="00746C04">
              <w:rPr>
                <w:rFonts w:ascii="Arial" w:eastAsia="Arial" w:hAnsi="Arial" w:cs="Arial"/>
              </w:rPr>
              <w:t>The model was used to:</w:t>
            </w:r>
          </w:p>
          <w:p w14:paraId="2C56512C" w14:textId="77777777" w:rsidR="00746C04" w:rsidRPr="00746C04" w:rsidRDefault="00746C04" w:rsidP="00746C04">
            <w:pPr>
              <w:pStyle w:val="ListParagraph"/>
              <w:numPr>
                <w:ilvl w:val="0"/>
                <w:numId w:val="12"/>
              </w:numPr>
              <w:spacing w:after="0" w:line="276" w:lineRule="auto"/>
              <w:rPr>
                <w:rFonts w:ascii="Arial" w:eastAsia="Arial" w:hAnsi="Arial" w:cs="Arial"/>
              </w:rPr>
            </w:pPr>
            <w:r w:rsidRPr="00746C04">
              <w:rPr>
                <w:rFonts w:ascii="Arial" w:eastAsia="Arial" w:hAnsi="Arial" w:cs="Arial"/>
              </w:rPr>
              <w:t>Target communications, signposting those most at need to information and support, for example advice on unclaimed benefits or grants</w:t>
            </w:r>
          </w:p>
          <w:p w14:paraId="0674D41D" w14:textId="77777777" w:rsidR="00746C04" w:rsidRPr="00746C04" w:rsidRDefault="00746C04" w:rsidP="00746C04">
            <w:pPr>
              <w:pStyle w:val="ListParagraph"/>
              <w:numPr>
                <w:ilvl w:val="0"/>
                <w:numId w:val="12"/>
              </w:numPr>
              <w:spacing w:after="0" w:line="276" w:lineRule="auto"/>
              <w:rPr>
                <w:rFonts w:ascii="Arial" w:eastAsia="Arial" w:hAnsi="Arial" w:cs="Arial"/>
              </w:rPr>
            </w:pPr>
            <w:r w:rsidRPr="00746C04">
              <w:rPr>
                <w:rFonts w:ascii="Arial" w:eastAsia="Arial" w:hAnsi="Arial" w:cs="Arial"/>
              </w:rPr>
              <w:t xml:space="preserve">Inform various campaigns aimed at those most at risk from the increasing cost of living, including identifying households eligible for energy efficiency improvement grants. </w:t>
            </w:r>
          </w:p>
          <w:p w14:paraId="4AFA08D1" w14:textId="77777777" w:rsidR="00746C04" w:rsidRPr="00746C04" w:rsidRDefault="00746C04" w:rsidP="00380C2F">
            <w:pPr>
              <w:spacing w:line="276" w:lineRule="auto"/>
              <w:rPr>
                <w:rFonts w:ascii="Arial" w:hAnsi="Arial" w:cs="Arial"/>
              </w:rPr>
            </w:pPr>
            <w:r w:rsidRPr="00746C04">
              <w:rPr>
                <w:rFonts w:ascii="Arial" w:eastAsia="Arial" w:hAnsi="Arial" w:cs="Arial"/>
              </w:rPr>
              <w:t>The Council does not currently use automated systems to determine eligibility, entitlement, or service outcomes.</w:t>
            </w:r>
          </w:p>
        </w:tc>
      </w:tr>
      <w:tr w:rsidR="00746C04" w:rsidRPr="00746C04" w14:paraId="407EB2AB" w14:textId="77777777" w:rsidTr="00380C2F">
        <w:trPr>
          <w:trHeight w:val="30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8D2A0B9"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Question 2</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436CD045" w14:textId="77777777" w:rsidR="00746C04" w:rsidRPr="00746C04" w:rsidRDefault="00746C04" w:rsidP="00380C2F">
            <w:pPr>
              <w:spacing w:line="276" w:lineRule="auto"/>
              <w:rPr>
                <w:rFonts w:ascii="Arial" w:hAnsi="Arial" w:cs="Arial"/>
              </w:rPr>
            </w:pPr>
            <w:r w:rsidRPr="00746C04">
              <w:rPr>
                <w:rFonts w:ascii="Arial" w:eastAsia="Arial" w:hAnsi="Arial" w:cs="Arial"/>
              </w:rPr>
              <w:t>2) Which areas are they used in? (For example, “children’s services relating to Child Criminal Exploitation” or “homelessness provision”).</w:t>
            </w:r>
          </w:p>
        </w:tc>
      </w:tr>
      <w:tr w:rsidR="00746C04" w:rsidRPr="00746C04" w14:paraId="0BF0B99C" w14:textId="77777777" w:rsidTr="00380C2F">
        <w:trPr>
          <w:trHeight w:val="33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57992E8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2A9AB3C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See q1)</w:t>
            </w:r>
          </w:p>
        </w:tc>
      </w:tr>
      <w:tr w:rsidR="00746C04" w:rsidRPr="00746C04" w14:paraId="3411C18E" w14:textId="77777777" w:rsidTr="00380C2F">
        <w:trPr>
          <w:trHeight w:val="30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2D0D4BF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229438F" w14:textId="77777777" w:rsidR="00746C04" w:rsidRPr="00746C04" w:rsidRDefault="00746C04" w:rsidP="00380C2F">
            <w:pPr>
              <w:spacing w:line="276" w:lineRule="auto"/>
              <w:rPr>
                <w:rFonts w:ascii="Arial" w:hAnsi="Arial" w:cs="Arial"/>
              </w:rPr>
            </w:pPr>
            <w:r w:rsidRPr="00746C04">
              <w:rPr>
                <w:rFonts w:ascii="Arial" w:eastAsia="Arial" w:hAnsi="Arial" w:cs="Arial"/>
              </w:rPr>
              <w:t>3) Which different datasets are used to contribute to this and where does the data come from?</w:t>
            </w:r>
          </w:p>
        </w:tc>
      </w:tr>
      <w:tr w:rsidR="00746C04" w:rsidRPr="00746C04" w14:paraId="5FA8ED85" w14:textId="77777777" w:rsidTr="00380C2F">
        <w:trPr>
          <w:trHeight w:val="30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283B4120"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043E289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See q1)</w:t>
            </w:r>
          </w:p>
        </w:tc>
      </w:tr>
      <w:tr w:rsidR="00746C04" w:rsidRPr="00746C04" w14:paraId="6784349F" w14:textId="77777777" w:rsidTr="00380C2F">
        <w:trPr>
          <w:trHeight w:val="30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6EACE307"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98E69F7"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4) Please can you tell me the names of any projects, provisions, or pilots you have </w:t>
            </w:r>
            <w:proofErr w:type="gramStart"/>
            <w:r w:rsidRPr="00746C04">
              <w:rPr>
                <w:rFonts w:ascii="Arial" w:eastAsia="Arial" w:hAnsi="Arial" w:cs="Arial"/>
              </w:rPr>
              <w:t>at the moment</w:t>
            </w:r>
            <w:proofErr w:type="gramEnd"/>
            <w:r w:rsidRPr="00746C04">
              <w:rPr>
                <w:rFonts w:ascii="Arial" w:eastAsia="Arial" w:hAnsi="Arial" w:cs="Arial"/>
              </w:rPr>
              <w:t xml:space="preserve"> relating to these?</w:t>
            </w:r>
          </w:p>
        </w:tc>
      </w:tr>
      <w:tr w:rsidR="00746C04" w:rsidRPr="00746C04" w14:paraId="7D8109C9" w14:textId="77777777" w:rsidTr="00380C2F">
        <w:trPr>
          <w:trHeight w:val="30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55E3966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170D8A58"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See q1)</w:t>
            </w:r>
          </w:p>
        </w:tc>
      </w:tr>
      <w:tr w:rsidR="00746C04" w:rsidRPr="00746C04" w14:paraId="2A339297" w14:textId="77777777" w:rsidTr="00380C2F">
        <w:trPr>
          <w:trHeight w:val="30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5A617095"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6728FB0A" w14:textId="77777777" w:rsidR="00746C04" w:rsidRPr="00746C04" w:rsidRDefault="00746C04" w:rsidP="00380C2F">
            <w:pPr>
              <w:spacing w:line="276" w:lineRule="auto"/>
              <w:rPr>
                <w:rFonts w:ascii="Arial" w:hAnsi="Arial" w:cs="Arial"/>
              </w:rPr>
            </w:pPr>
            <w:r w:rsidRPr="00746C04">
              <w:rPr>
                <w:rFonts w:ascii="Arial" w:eastAsia="Arial" w:hAnsi="Arial" w:cs="Arial"/>
              </w:rPr>
              <w:t>5) The names of companies you have contracts with to supply data analytics, predictive analytics, or algorithmic automated systems.</w:t>
            </w:r>
          </w:p>
        </w:tc>
      </w:tr>
      <w:tr w:rsidR="00746C04" w:rsidRPr="00746C04" w14:paraId="50C6B956" w14:textId="77777777" w:rsidTr="00380C2F">
        <w:trPr>
          <w:trHeight w:val="30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178B6A2C"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5A74E01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No external companies provide such systems. </w:t>
            </w:r>
          </w:p>
        </w:tc>
      </w:tr>
      <w:tr w:rsidR="00746C04" w:rsidRPr="00746C04" w14:paraId="648C00FD" w14:textId="77777777" w:rsidTr="00380C2F">
        <w:trPr>
          <w:trHeight w:val="30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2C0FB4B"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6</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70757164" w14:textId="77777777" w:rsidR="00746C04" w:rsidRPr="00746C04" w:rsidRDefault="00746C04" w:rsidP="00380C2F">
            <w:pPr>
              <w:spacing w:line="276" w:lineRule="auto"/>
              <w:rPr>
                <w:rFonts w:ascii="Arial" w:hAnsi="Arial" w:cs="Arial"/>
              </w:rPr>
            </w:pPr>
            <w:r w:rsidRPr="00746C04">
              <w:rPr>
                <w:rFonts w:ascii="Arial" w:eastAsia="Arial" w:hAnsi="Arial" w:cs="Arial"/>
              </w:rPr>
              <w:t>6) The amount of funding supplied by any companies relating to data analytics.</w:t>
            </w:r>
          </w:p>
        </w:tc>
      </w:tr>
      <w:tr w:rsidR="00746C04" w:rsidRPr="00746C04" w14:paraId="65BE5E08" w14:textId="77777777" w:rsidTr="00380C2F">
        <w:trPr>
          <w:trHeight w:val="330"/>
        </w:trPr>
        <w:tc>
          <w:tcPr>
            <w:tcW w:w="1695"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6A0EC6E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20" w:type="dxa"/>
            <w:tcBorders>
              <w:top w:val="single" w:sz="8" w:space="0" w:color="ABABAB"/>
              <w:left w:val="single" w:sz="8" w:space="0" w:color="ABABAB"/>
              <w:bottom w:val="single" w:sz="8" w:space="0" w:color="ABABAB"/>
              <w:right w:val="single" w:sz="8" w:space="0" w:color="ABABAB"/>
            </w:tcBorders>
            <w:tcMar>
              <w:left w:w="108" w:type="dxa"/>
              <w:right w:w="108" w:type="dxa"/>
            </w:tcMar>
          </w:tcPr>
          <w:p w14:paraId="53F128FD" w14:textId="77777777" w:rsidR="00746C04" w:rsidRPr="00746C04" w:rsidRDefault="00746C04" w:rsidP="00380C2F">
            <w:pPr>
              <w:spacing w:line="276" w:lineRule="auto"/>
              <w:rPr>
                <w:rFonts w:ascii="Arial" w:hAnsi="Arial" w:cs="Arial"/>
              </w:rPr>
            </w:pPr>
            <w:r w:rsidRPr="00746C04">
              <w:rPr>
                <w:rFonts w:ascii="Arial" w:eastAsia="Arial" w:hAnsi="Arial" w:cs="Arial"/>
              </w:rPr>
              <w:t>None</w:t>
            </w:r>
          </w:p>
        </w:tc>
      </w:tr>
    </w:tbl>
    <w:p w14:paraId="532A36DE"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16458699" w14:textId="77777777" w:rsidR="00C47A77" w:rsidRDefault="00C47A77">
      <w:pPr>
        <w:rPr>
          <w:rFonts w:ascii="Arial" w:eastAsia="Arial" w:hAnsi="Arial" w:cs="Arial"/>
        </w:rPr>
      </w:pPr>
      <w:r>
        <w:rPr>
          <w:rFonts w:ascii="Arial" w:eastAsia="Arial" w:hAnsi="Arial" w:cs="Arial"/>
        </w:rPr>
        <w:br w:type="page"/>
      </w:r>
    </w:p>
    <w:p w14:paraId="1587B3F3" w14:textId="5EA90C30"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HAV-FOI-278400</w:t>
      </w:r>
    </w:p>
    <w:tbl>
      <w:tblPr>
        <w:tblW w:w="0" w:type="auto"/>
        <w:tblLook w:val="04A0" w:firstRow="1" w:lastRow="0" w:firstColumn="1" w:lastColumn="0" w:noHBand="0" w:noVBand="1"/>
      </w:tblPr>
      <w:tblGrid>
        <w:gridCol w:w="2019"/>
        <w:gridCol w:w="6987"/>
      </w:tblGrid>
      <w:tr w:rsidR="00746C04" w:rsidRPr="00746C04" w14:paraId="0C20DAEE"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0F27D4"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77AC7B" w14:textId="77777777" w:rsidR="00746C04" w:rsidRPr="00746C04" w:rsidRDefault="00746C04" w:rsidP="00380C2F">
            <w:pPr>
              <w:spacing w:line="276" w:lineRule="auto"/>
              <w:rPr>
                <w:rFonts w:ascii="Arial" w:hAnsi="Arial" w:cs="Arial"/>
              </w:rPr>
            </w:pPr>
            <w:r w:rsidRPr="00746C04">
              <w:rPr>
                <w:rFonts w:ascii="Arial" w:eastAsia="Arial" w:hAnsi="Arial" w:cs="Arial"/>
              </w:rPr>
              <w:t>Under the Freedom of Information Act, please provide the following information relating to the Animal Welfare (Primate Licences) Regulations 2024:</w:t>
            </w:r>
          </w:p>
        </w:tc>
      </w:tr>
      <w:tr w:rsidR="00746C04" w:rsidRPr="00746C04" w14:paraId="48ED6ED8"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7B93A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DD7565" w14:textId="77777777" w:rsidR="00746C04" w:rsidRPr="00746C04" w:rsidRDefault="00746C04" w:rsidP="00380C2F">
            <w:pPr>
              <w:spacing w:line="276" w:lineRule="auto"/>
              <w:rPr>
                <w:rFonts w:ascii="Arial" w:hAnsi="Arial" w:cs="Arial"/>
              </w:rPr>
            </w:pPr>
            <w:r w:rsidRPr="00746C04">
              <w:rPr>
                <w:rFonts w:ascii="Arial" w:eastAsia="Arial" w:hAnsi="Arial" w:cs="Arial"/>
              </w:rPr>
              <w:t>1. The number of applications for primate licences received by the council between 6th April 2025 and 24th February 2026.</w:t>
            </w:r>
          </w:p>
        </w:tc>
      </w:tr>
      <w:tr w:rsidR="00746C04" w:rsidRPr="00746C04" w14:paraId="1D8D8784"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C2356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887216" w14:textId="77777777" w:rsidR="00746C04" w:rsidRPr="00746C04" w:rsidRDefault="00746C04" w:rsidP="00380C2F">
            <w:pPr>
              <w:spacing w:line="276" w:lineRule="auto"/>
              <w:rPr>
                <w:rFonts w:ascii="Arial" w:hAnsi="Arial" w:cs="Arial"/>
              </w:rPr>
            </w:pPr>
            <w:r w:rsidRPr="00746C04">
              <w:rPr>
                <w:rFonts w:ascii="Arial" w:eastAsia="Arial" w:hAnsi="Arial" w:cs="Arial"/>
              </w:rPr>
              <w:t>Nil</w:t>
            </w:r>
          </w:p>
        </w:tc>
      </w:tr>
      <w:tr w:rsidR="00746C04" w:rsidRPr="00746C04" w14:paraId="1CC7AC41"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949E68"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8DD240" w14:textId="77777777" w:rsidR="00746C04" w:rsidRPr="00746C04" w:rsidRDefault="00746C04" w:rsidP="00380C2F">
            <w:pPr>
              <w:spacing w:line="276" w:lineRule="auto"/>
              <w:rPr>
                <w:rFonts w:ascii="Arial" w:hAnsi="Arial" w:cs="Arial"/>
              </w:rPr>
            </w:pPr>
            <w:r w:rsidRPr="00746C04">
              <w:rPr>
                <w:rFonts w:ascii="Arial" w:eastAsia="Arial" w:hAnsi="Arial" w:cs="Arial"/>
              </w:rPr>
              <w:t>2. The total number and species of individual primates covered by those applications.</w:t>
            </w:r>
          </w:p>
        </w:tc>
      </w:tr>
      <w:tr w:rsidR="00746C04" w:rsidRPr="00746C04" w14:paraId="2B2CD2E7"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280CA3"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798695" w14:textId="77777777" w:rsidR="00746C04" w:rsidRPr="00746C04" w:rsidRDefault="00746C04" w:rsidP="00380C2F">
            <w:pPr>
              <w:spacing w:line="276" w:lineRule="auto"/>
              <w:rPr>
                <w:rFonts w:ascii="Arial" w:hAnsi="Arial" w:cs="Arial"/>
              </w:rPr>
            </w:pPr>
            <w:r w:rsidRPr="00746C04">
              <w:rPr>
                <w:rFonts w:ascii="Arial" w:eastAsia="Arial" w:hAnsi="Arial" w:cs="Arial"/>
              </w:rPr>
              <w:t>N/A</w:t>
            </w:r>
          </w:p>
        </w:tc>
      </w:tr>
      <w:tr w:rsidR="00746C04" w:rsidRPr="00746C04" w14:paraId="183D5EE9"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A3BA6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334DD3" w14:textId="77777777" w:rsidR="00746C04" w:rsidRPr="00746C04" w:rsidRDefault="00746C04" w:rsidP="00380C2F">
            <w:pPr>
              <w:spacing w:line="276" w:lineRule="auto"/>
              <w:rPr>
                <w:rFonts w:ascii="Arial" w:hAnsi="Arial" w:cs="Arial"/>
              </w:rPr>
            </w:pPr>
            <w:r w:rsidRPr="00746C04">
              <w:rPr>
                <w:rFonts w:ascii="Arial" w:eastAsia="Arial" w:hAnsi="Arial" w:cs="Arial"/>
              </w:rPr>
              <w:t>3. Of those applications:</w:t>
            </w:r>
            <w:r w:rsidRPr="00746C04">
              <w:rPr>
                <w:rFonts w:ascii="Arial" w:hAnsi="Arial" w:cs="Arial"/>
              </w:rPr>
              <w:br/>
            </w:r>
            <w:r w:rsidRPr="00746C04">
              <w:rPr>
                <w:rFonts w:ascii="Arial" w:eastAsia="Arial" w:hAnsi="Arial" w:cs="Arial"/>
              </w:rPr>
              <w:t xml:space="preserve"> - How many have been granted?</w:t>
            </w:r>
            <w:r w:rsidRPr="00746C04">
              <w:rPr>
                <w:rFonts w:ascii="Arial" w:hAnsi="Arial" w:cs="Arial"/>
              </w:rPr>
              <w:br/>
            </w:r>
            <w:r w:rsidRPr="00746C04">
              <w:rPr>
                <w:rFonts w:ascii="Arial" w:eastAsia="Arial" w:hAnsi="Arial" w:cs="Arial"/>
              </w:rPr>
              <w:t xml:space="preserve"> - How many have been refused?</w:t>
            </w:r>
            <w:r w:rsidRPr="00746C04">
              <w:rPr>
                <w:rFonts w:ascii="Arial" w:hAnsi="Arial" w:cs="Arial"/>
              </w:rPr>
              <w:br/>
            </w:r>
            <w:r w:rsidRPr="00746C04">
              <w:rPr>
                <w:rFonts w:ascii="Arial" w:eastAsia="Arial" w:hAnsi="Arial" w:cs="Arial"/>
              </w:rPr>
              <w:t xml:space="preserve"> - How many were withdrawn?</w:t>
            </w:r>
            <w:r w:rsidRPr="00746C04">
              <w:rPr>
                <w:rFonts w:ascii="Arial" w:hAnsi="Arial" w:cs="Arial"/>
              </w:rPr>
              <w:br/>
            </w:r>
            <w:r w:rsidRPr="00746C04">
              <w:rPr>
                <w:rFonts w:ascii="Arial" w:eastAsia="Arial" w:hAnsi="Arial" w:cs="Arial"/>
              </w:rPr>
              <w:t xml:space="preserve"> - How many remain pending as of 24th February 2026?</w:t>
            </w:r>
          </w:p>
        </w:tc>
      </w:tr>
      <w:tr w:rsidR="00746C04" w:rsidRPr="00746C04" w14:paraId="10F730C7"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6EE08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A819EC"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N/A</w:t>
            </w:r>
          </w:p>
        </w:tc>
      </w:tr>
      <w:tr w:rsidR="00746C04" w:rsidRPr="00746C04" w14:paraId="18655766"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17050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29BDDA"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4. The total number and species of individual primates covered by licences that have been granted.</w:t>
            </w:r>
          </w:p>
        </w:tc>
      </w:tr>
      <w:tr w:rsidR="00746C04" w:rsidRPr="00746C04" w14:paraId="445C8399"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D699A2"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D08A74"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N/A</w:t>
            </w:r>
          </w:p>
        </w:tc>
      </w:tr>
    </w:tbl>
    <w:p w14:paraId="2C314DF0"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04B1E6D7" w14:textId="77777777" w:rsidR="006C015F" w:rsidRDefault="006C015F">
      <w:pPr>
        <w:rPr>
          <w:rFonts w:ascii="Arial" w:eastAsia="Arial" w:hAnsi="Arial" w:cs="Arial"/>
        </w:rPr>
      </w:pPr>
      <w:r>
        <w:rPr>
          <w:rFonts w:ascii="Arial" w:eastAsia="Arial" w:hAnsi="Arial" w:cs="Arial"/>
        </w:rPr>
        <w:br w:type="page"/>
      </w:r>
    </w:p>
    <w:p w14:paraId="7A87C35B" w14:textId="3CDCFBBA"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HAV-FOI-628217:</w:t>
      </w:r>
    </w:p>
    <w:tbl>
      <w:tblPr>
        <w:tblStyle w:val="TableGrid"/>
        <w:tblW w:w="0" w:type="auto"/>
        <w:tblInd w:w="-152" w:type="dxa"/>
        <w:tblLook w:val="06A0" w:firstRow="1" w:lastRow="0" w:firstColumn="1" w:lastColumn="0" w:noHBand="1" w:noVBand="1"/>
      </w:tblPr>
      <w:tblGrid>
        <w:gridCol w:w="1536"/>
        <w:gridCol w:w="7622"/>
      </w:tblGrid>
      <w:tr w:rsidR="00746C04" w:rsidRPr="00746C04" w14:paraId="58349976" w14:textId="77777777" w:rsidTr="00513F23">
        <w:trPr>
          <w:trHeight w:val="315"/>
        </w:trPr>
        <w:tc>
          <w:tcPr>
            <w:tcW w:w="13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55E6BB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8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257872D" w14:textId="11964E2F"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Freedom of Information request - Children's Social Care Services - Total Number of Contacts Per Year</w:t>
            </w:r>
          </w:p>
          <w:p w14:paraId="02E9A391"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I am writing to you under the Freedom of Information Act 2000 to request the following information.</w:t>
            </w:r>
          </w:p>
        </w:tc>
      </w:tr>
      <w:tr w:rsidR="00746C04" w:rsidRPr="00746C04" w14:paraId="668F9368" w14:textId="77777777" w:rsidTr="00513F23">
        <w:trPr>
          <w:trHeight w:val="315"/>
        </w:trPr>
        <w:tc>
          <w:tcPr>
            <w:tcW w:w="13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4F02F0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8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D48938E"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Please provide the total number of CONTACTS received by Children’s Social Care Services each year in the last ten years (where figures are available).</w:t>
            </w:r>
          </w:p>
          <w:p w14:paraId="24518607" w14:textId="1144D165"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For the avoidance of doubt, this refers to all contacts (by phone, </w:t>
            </w:r>
            <w:r w:rsidR="00BD2470" w:rsidRPr="00746C04">
              <w:rPr>
                <w:rFonts w:ascii="Arial" w:hAnsi="Arial" w:cs="Arial"/>
              </w:rPr>
              <w:t>email</w:t>
            </w:r>
            <w:r w:rsidRPr="00746C04">
              <w:rPr>
                <w:rFonts w:ascii="Arial" w:hAnsi="Arial" w:cs="Arial"/>
              </w:rPr>
              <w:t>, webform or in person) made by individuals or agencies. We are NOT requesting “Referrals” (as detailed in table C1 of the Dept for Education’s Children in Need tables (</w:t>
            </w:r>
            <w:hyperlink r:id="rId61">
              <w:r w:rsidRPr="00746C04">
                <w:rPr>
                  <w:rStyle w:val="Hyperlink"/>
                  <w:rFonts w:ascii="Arial" w:hAnsi="Arial" w:cs="Arial"/>
                </w:rPr>
                <w:t>https://explore-education-statistics.service.gov.uk/find-statistics/children-in-need/2025</w:t>
              </w:r>
            </w:hyperlink>
            <w:r w:rsidRPr="00746C04">
              <w:rPr>
                <w:rFonts w:ascii="Arial" w:hAnsi="Arial" w:cs="Arial"/>
              </w:rPr>
              <w:t>). Based on available data we have from some local authorities they have received a ratio of between 5 and 10 contacts for each referral recorded.</w:t>
            </w:r>
          </w:p>
        </w:tc>
      </w:tr>
      <w:tr w:rsidR="00746C04" w:rsidRPr="00746C04" w14:paraId="3754F0E9" w14:textId="77777777" w:rsidTr="00513F23">
        <w:trPr>
          <w:trHeight w:val="300"/>
        </w:trPr>
        <w:tc>
          <w:tcPr>
            <w:tcW w:w="13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D16E6F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8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2A7073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Information prior to 2019 is not held.</w:t>
            </w:r>
          </w:p>
          <w:p w14:paraId="3CCD9EE1" w14:textId="4E42141A" w:rsidR="00746C04" w:rsidRPr="00746C04" w:rsidRDefault="00746C04" w:rsidP="00380C2F">
            <w:pPr>
              <w:shd w:val="clear" w:color="auto" w:fill="FFFFFF" w:themeFill="background1"/>
              <w:spacing w:after="240"/>
              <w:rPr>
                <w:rFonts w:ascii="Arial" w:eastAsia="Arial" w:hAnsi="Arial" w:cs="Arial"/>
                <w:color w:val="212529"/>
              </w:rPr>
            </w:pPr>
            <w:r w:rsidRPr="00746C04">
              <w:rPr>
                <w:rFonts w:ascii="Arial" w:eastAsia="Arial" w:hAnsi="Arial" w:cs="Arial"/>
                <w:color w:val="212529"/>
              </w:rPr>
              <w:t>2019/20    14174</w:t>
            </w:r>
            <w:r w:rsidRPr="00746C04">
              <w:rPr>
                <w:rFonts w:ascii="Arial" w:hAnsi="Arial" w:cs="Arial"/>
              </w:rPr>
              <w:br/>
            </w:r>
            <w:r w:rsidRPr="00746C04">
              <w:rPr>
                <w:rFonts w:ascii="Arial" w:eastAsia="Arial" w:hAnsi="Arial" w:cs="Arial"/>
                <w:color w:val="212529"/>
              </w:rPr>
              <w:t>2020/21    11326</w:t>
            </w:r>
            <w:r w:rsidRPr="00746C04">
              <w:rPr>
                <w:rFonts w:ascii="Arial" w:hAnsi="Arial" w:cs="Arial"/>
              </w:rPr>
              <w:br/>
            </w:r>
            <w:r w:rsidRPr="00746C04">
              <w:rPr>
                <w:rFonts w:ascii="Arial" w:eastAsia="Arial" w:hAnsi="Arial" w:cs="Arial"/>
                <w:color w:val="212529"/>
              </w:rPr>
              <w:t>2021/22    12125</w:t>
            </w:r>
            <w:r w:rsidRPr="00746C04">
              <w:rPr>
                <w:rFonts w:ascii="Arial" w:hAnsi="Arial" w:cs="Arial"/>
              </w:rPr>
              <w:br/>
            </w:r>
            <w:r w:rsidRPr="00746C04">
              <w:rPr>
                <w:rFonts w:ascii="Arial" w:eastAsia="Arial" w:hAnsi="Arial" w:cs="Arial"/>
                <w:color w:val="212529"/>
              </w:rPr>
              <w:t>2022/23    12119</w:t>
            </w:r>
            <w:r w:rsidRPr="00746C04">
              <w:rPr>
                <w:rFonts w:ascii="Arial" w:hAnsi="Arial" w:cs="Arial"/>
              </w:rPr>
              <w:br/>
            </w:r>
            <w:r w:rsidRPr="00746C04">
              <w:rPr>
                <w:rFonts w:ascii="Arial" w:eastAsia="Arial" w:hAnsi="Arial" w:cs="Arial"/>
                <w:color w:val="212529"/>
              </w:rPr>
              <w:t>2023/24    11971</w:t>
            </w:r>
            <w:r w:rsidRPr="00746C04">
              <w:rPr>
                <w:rFonts w:ascii="Arial" w:hAnsi="Arial" w:cs="Arial"/>
              </w:rPr>
              <w:br/>
            </w:r>
            <w:r w:rsidRPr="00746C04">
              <w:rPr>
                <w:rFonts w:ascii="Arial" w:eastAsia="Arial" w:hAnsi="Arial" w:cs="Arial"/>
                <w:color w:val="212529"/>
              </w:rPr>
              <w:t>2024/25    11959</w:t>
            </w:r>
          </w:p>
        </w:tc>
      </w:tr>
    </w:tbl>
    <w:p w14:paraId="50AAE5F2" w14:textId="77777777" w:rsidR="00746C04" w:rsidRPr="00746C04" w:rsidRDefault="00746C04" w:rsidP="00746C04">
      <w:pPr>
        <w:shd w:val="clear" w:color="auto" w:fill="FFFFFF" w:themeFill="background1"/>
        <w:spacing w:after="0" w:line="276" w:lineRule="auto"/>
        <w:rPr>
          <w:rFonts w:ascii="Arial" w:eastAsia="Poppins" w:hAnsi="Arial" w:cs="Arial"/>
          <w:color w:val="212529"/>
        </w:rPr>
      </w:pPr>
    </w:p>
    <w:p w14:paraId="4761A8D3" w14:textId="77777777" w:rsidR="006C015F" w:rsidRDefault="006C015F">
      <w:pPr>
        <w:rPr>
          <w:rFonts w:ascii="Arial" w:eastAsia="Arial" w:hAnsi="Arial" w:cs="Arial"/>
        </w:rPr>
      </w:pPr>
      <w:r>
        <w:rPr>
          <w:rFonts w:ascii="Arial" w:eastAsia="Arial" w:hAnsi="Arial" w:cs="Arial"/>
        </w:rPr>
        <w:br w:type="page"/>
      </w:r>
    </w:p>
    <w:p w14:paraId="474463CF" w14:textId="37F183FF"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HAV-FOI-646389:</w:t>
      </w:r>
    </w:p>
    <w:tbl>
      <w:tblPr>
        <w:tblStyle w:val="TableGrid"/>
        <w:tblW w:w="0" w:type="auto"/>
        <w:tblInd w:w="-152" w:type="dxa"/>
        <w:tblLook w:val="06A0" w:firstRow="1" w:lastRow="0" w:firstColumn="1" w:lastColumn="0" w:noHBand="1" w:noVBand="1"/>
      </w:tblPr>
      <w:tblGrid>
        <w:gridCol w:w="1536"/>
        <w:gridCol w:w="7622"/>
      </w:tblGrid>
      <w:tr w:rsidR="00746C04" w:rsidRPr="00746C04" w14:paraId="2BE09659" w14:textId="77777777" w:rsidTr="00513F23">
        <w:trPr>
          <w:trHeight w:val="315"/>
        </w:trPr>
        <w:tc>
          <w:tcPr>
            <w:tcW w:w="13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5B5CF7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AE41AA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p>
        </w:tc>
      </w:tr>
      <w:tr w:rsidR="00746C04" w:rsidRPr="00746C04" w14:paraId="7187747E" w14:textId="77777777" w:rsidTr="00513F23">
        <w:trPr>
          <w:trHeight w:val="315"/>
        </w:trPr>
        <w:tc>
          <w:tcPr>
            <w:tcW w:w="13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1F4A7F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1DC0A65"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I wish to know how many PCNs have been issued to those with residents and visitors permits for HW6 who was parked in the nearby zone of HW1. Please include dates and times of all issued PCNs.</w:t>
            </w:r>
            <w:r w:rsidRPr="00746C04">
              <w:rPr>
                <w:rFonts w:ascii="Arial" w:hAnsi="Arial" w:cs="Arial"/>
              </w:rPr>
              <w:br/>
            </w:r>
            <w:r w:rsidRPr="00746C04">
              <w:rPr>
                <w:rFonts w:ascii="Arial" w:hAnsi="Arial" w:cs="Arial"/>
              </w:rPr>
              <w:br/>
              <w:t>I also wish to have all correspondence and discussion around the decision to create two different parking zones for the same estate, specifically Nightingale Crescent HW1 and Sallow Road HW6 and to see why this was permitted.</w:t>
            </w:r>
            <w:r w:rsidRPr="00746C04">
              <w:rPr>
                <w:rFonts w:ascii="Arial" w:hAnsi="Arial" w:cs="Arial"/>
              </w:rPr>
              <w:br/>
            </w:r>
            <w:r w:rsidRPr="00746C04">
              <w:rPr>
                <w:rFonts w:ascii="Arial" w:hAnsi="Arial" w:cs="Arial"/>
              </w:rPr>
              <w:br/>
              <w:t>Finally, I wish to request information as to whether the estate around St Clements Avenue would be granted planning permission had the recently installed double yellow lines been on the original application. Does this now reduce the number of required parking spaces under your own guidelines.</w:t>
            </w:r>
            <w:r w:rsidRPr="00746C04">
              <w:rPr>
                <w:rFonts w:ascii="Arial" w:hAnsi="Arial" w:cs="Arial"/>
              </w:rPr>
              <w:br/>
            </w:r>
            <w:r w:rsidRPr="00746C04">
              <w:rPr>
                <w:rFonts w:ascii="Arial" w:hAnsi="Arial" w:cs="Arial"/>
              </w:rPr>
              <w:br/>
              <w:t>Therefore, I wish to have all information regarding the decision to implement the double yellow lines on this estate.</w:t>
            </w:r>
          </w:p>
        </w:tc>
      </w:tr>
      <w:tr w:rsidR="00746C04" w:rsidRPr="00746C04" w14:paraId="6FAD9D96" w14:textId="77777777" w:rsidTr="00513F23">
        <w:trPr>
          <w:trHeight w:val="300"/>
        </w:trPr>
        <w:tc>
          <w:tcPr>
            <w:tcW w:w="13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48D01A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08477F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PCN's: Exceeds the limit - Please see below</w:t>
            </w:r>
          </w:p>
          <w:p w14:paraId="6DD15A0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Response from service: The information requested regarding the number of PCNs issued is not held in a reportable format. To identify these cases, officers would be required to manually review each individual PCN record to determine whether the motorist held a relevant permit and whether this was raised during representations. The service has estimated that this exercise would exceed 60 hours. Retrieving and verifying this information would therefore require a substantial investment of time and resources, exceeding the appropriate limit.</w:t>
            </w:r>
          </w:p>
          <w:p w14:paraId="6D3D836F" w14:textId="1821CF29" w:rsidR="00746C04" w:rsidRPr="00BD2470"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Under Section 12(1) of the Act, the Council is not obliged to comply with a request for information where it is estimated that the cost of doing so would exceed the ‘appropriate limit’. The Freedom of Information (Fees and Appropriate Limit) Regulations 2004 currently set this limit at £450, calculated at a rate of £25 per hour, equating to 18 hours of work. Therefore, we are unable to disclose the information you are seeking and will not be processing this part of your request further.</w:t>
            </w:r>
          </w:p>
          <w:p w14:paraId="45E908C1" w14:textId="77777777" w:rsidR="00513F23" w:rsidRDefault="00746C04" w:rsidP="00380C2F">
            <w:pPr>
              <w:shd w:val="clear" w:color="auto" w:fill="FFFFFF" w:themeFill="background1"/>
              <w:spacing w:after="240"/>
              <w:rPr>
                <w:rFonts w:ascii="Arial" w:hAnsi="Arial" w:cs="Arial"/>
              </w:rPr>
            </w:pPr>
            <w:r w:rsidRPr="00746C04">
              <w:rPr>
                <w:rFonts w:ascii="Arial" w:hAnsi="Arial" w:cs="Arial"/>
              </w:rPr>
              <w:t>The HW1 Parking Zone is a residents’ parking scheme introduced in 2018, covering long standing roads such as Nightingale Crescent, Bartholomew Drive and Lister Avenue.</w:t>
            </w:r>
            <w:r w:rsidRPr="00746C04">
              <w:rPr>
                <w:rFonts w:ascii="Arial" w:hAnsi="Arial" w:cs="Arial"/>
              </w:rPr>
              <w:br/>
              <w:t xml:space="preserve">The HW6 Parking Zone, was created specifically for the newer Kings Park development. For this reason, it was not considered to simply extend the HW1 zone into Kings Park. Extending HW1 across such a large area would undermine the purpose of controlled parking, as it would allow residents from roads like Bartholomew Drive to </w:t>
            </w:r>
            <w:r w:rsidRPr="00746C04">
              <w:rPr>
                <w:rFonts w:ascii="Arial" w:hAnsi="Arial" w:cs="Arial"/>
              </w:rPr>
              <w:lastRenderedPageBreak/>
              <w:t>effectively drive closer to Harold Wood Station and then park in streets such as St Clements Avenue.</w:t>
            </w:r>
          </w:p>
          <w:p w14:paraId="6BE82837" w14:textId="5483232B"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br/>
              <w:t xml:space="preserve">Regarding parking provision under planning policy: Exception Applied - See below </w:t>
            </w:r>
          </w:p>
          <w:p w14:paraId="445BBF97" w14:textId="4CF4558F"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br/>
            </w:r>
            <w:r w:rsidRPr="00746C04">
              <w:rPr>
                <w:rFonts w:ascii="Arial" w:eastAsia="Poppins" w:hAnsi="Arial" w:cs="Arial"/>
                <w:color w:val="212529"/>
              </w:rPr>
              <w:t>Exception under section: 6 (1)(b) - Already publicly available</w:t>
            </w:r>
          </w:p>
          <w:p w14:paraId="0ED1D63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exception applied to: Parking provision under planning policy; and King's Park Area</w:t>
            </w:r>
          </w:p>
          <w:p w14:paraId="2313544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Reason for applying the </w:t>
            </w:r>
            <w:proofErr w:type="gramStart"/>
            <w:r w:rsidRPr="00746C04">
              <w:rPr>
                <w:rFonts w:ascii="Arial" w:eastAsia="Poppins" w:hAnsi="Arial" w:cs="Arial"/>
                <w:color w:val="212529"/>
              </w:rPr>
              <w:t>exception :</w:t>
            </w:r>
            <w:proofErr w:type="gramEnd"/>
            <w:r w:rsidRPr="00746C04">
              <w:rPr>
                <w:rFonts w:ascii="Arial" w:eastAsia="Poppins" w:hAnsi="Arial" w:cs="Arial"/>
                <w:color w:val="212529"/>
              </w:rPr>
              <w:t xml:space="preserve"> Information is available via the following links </w:t>
            </w:r>
          </w:p>
          <w:p w14:paraId="3794AA91" w14:textId="77777777" w:rsidR="00746C04" w:rsidRPr="00746C04" w:rsidRDefault="00746C04" w:rsidP="00380C2F">
            <w:pPr>
              <w:shd w:val="clear" w:color="auto" w:fill="FFFFFF" w:themeFill="background1"/>
              <w:spacing w:after="240"/>
              <w:rPr>
                <w:rFonts w:ascii="Arial" w:hAnsi="Arial" w:cs="Arial"/>
              </w:rPr>
            </w:pPr>
            <w:hyperlink r:id="rId62">
              <w:r w:rsidRPr="00746C04">
                <w:rPr>
                  <w:rStyle w:val="Hyperlink"/>
                  <w:rFonts w:ascii="Arial" w:eastAsia="Poppins" w:hAnsi="Arial" w:cs="Arial"/>
                  <w:b/>
                  <w:bCs/>
                  <w:color w:val="6143EB"/>
                </w:rPr>
                <w:t>Havering Local Plan | London Borough of Havering</w:t>
              </w:r>
            </w:hyperlink>
          </w:p>
          <w:p w14:paraId="5D604BCC" w14:textId="77777777" w:rsidR="00746C04" w:rsidRPr="00746C04" w:rsidRDefault="00746C04" w:rsidP="00380C2F">
            <w:pPr>
              <w:shd w:val="clear" w:color="auto" w:fill="FFFFFF" w:themeFill="background1"/>
              <w:spacing w:after="240"/>
              <w:rPr>
                <w:rFonts w:ascii="Arial" w:hAnsi="Arial" w:cs="Arial"/>
              </w:rPr>
            </w:pPr>
            <w:hyperlink r:id="rId63">
              <w:r w:rsidRPr="00746C04">
                <w:rPr>
                  <w:rStyle w:val="Hyperlink"/>
                  <w:rFonts w:ascii="Arial" w:eastAsia="Poppins" w:hAnsi="Arial" w:cs="Arial"/>
                  <w:b/>
                  <w:bCs/>
                  <w:color w:val="6143EB"/>
                </w:rPr>
                <w:t>The London Plan 2021 - Table of Contents | London City Hall</w:t>
              </w:r>
            </w:hyperlink>
          </w:p>
          <w:p w14:paraId="5248CA1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 Parking Provision: Requirements are set out in both the above links. These policies determine acceptable parking levels based on a site’s PTAL rating.</w:t>
            </w:r>
          </w:p>
          <w:p w14:paraId="4D7EC82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Kings Park Area: For more information, please see 'Statement of the Reasons for the decision' in this link:</w:t>
            </w:r>
            <w:r w:rsidRPr="00746C04">
              <w:rPr>
                <w:rFonts w:ascii="Arial" w:eastAsia="Poppins" w:hAnsi="Arial" w:cs="Arial"/>
                <w:b/>
                <w:bCs/>
                <w:color w:val="212529"/>
              </w:rPr>
              <w:t xml:space="preserve"> </w:t>
            </w:r>
            <w:hyperlink r:id="rId64">
              <w:r w:rsidRPr="00746C04">
                <w:rPr>
                  <w:rStyle w:val="Hyperlink"/>
                  <w:rFonts w:ascii="Arial" w:eastAsia="Poppins" w:hAnsi="Arial" w:cs="Arial"/>
                  <w:b/>
                  <w:bCs/>
                  <w:color w:val="6143EB"/>
                </w:rPr>
                <w:t>Decision - Kings Park Area: Proposed ‘Permit Parking Scheme</w:t>
              </w:r>
            </w:hyperlink>
          </w:p>
          <w:p w14:paraId="13D13F3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This exception is not subject to a Public Interest Test.</w:t>
            </w:r>
          </w:p>
          <w:p w14:paraId="5D71BEB2"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PTAL (Public Transport Accessibility Level) measures how well an area is served by public transport, with higher scores indicating better access.</w:t>
            </w:r>
            <w:r w:rsidRPr="00746C04">
              <w:rPr>
                <w:rFonts w:ascii="Arial" w:hAnsi="Arial" w:cs="Arial"/>
              </w:rPr>
              <w:br/>
              <w:t>Much of the Kings Park development has a PTAL rating of 2 or 3, meaning that maximum, rather than minimum, parking standards apply. It is also important to note that when assessing planning applications, the focus is on permanent off</w:t>
            </w:r>
            <w:r w:rsidRPr="00746C04">
              <w:rPr>
                <w:rFonts w:ascii="Cambria Math" w:hAnsi="Cambria Math" w:cs="Cambria Math"/>
              </w:rPr>
              <w:t>‑</w:t>
            </w:r>
            <w:r w:rsidRPr="00746C04">
              <w:rPr>
                <w:rFonts w:ascii="Arial" w:hAnsi="Arial" w:cs="Arial"/>
              </w:rPr>
              <w:t xml:space="preserve">street parking provision, not on the level of parking that may or may not be available on the public highway. </w:t>
            </w:r>
            <w:r w:rsidRPr="00746C04">
              <w:rPr>
                <w:rFonts w:ascii="Arial" w:hAnsi="Arial" w:cs="Arial"/>
                <w:b/>
                <w:bCs/>
              </w:rPr>
              <w:t xml:space="preserve"> </w:t>
            </w:r>
          </w:p>
        </w:tc>
      </w:tr>
    </w:tbl>
    <w:p w14:paraId="7283650C" w14:textId="77777777" w:rsidR="00746C04" w:rsidRPr="00746C04" w:rsidRDefault="00746C04" w:rsidP="00746C04">
      <w:pPr>
        <w:shd w:val="clear" w:color="auto" w:fill="FFFFFF" w:themeFill="background1"/>
        <w:spacing w:after="240"/>
        <w:rPr>
          <w:rFonts w:ascii="Arial" w:eastAsia="Poppins" w:hAnsi="Arial" w:cs="Arial"/>
          <w:color w:val="212529"/>
        </w:rPr>
      </w:pPr>
    </w:p>
    <w:p w14:paraId="1584B725" w14:textId="77777777" w:rsidR="00BD2470" w:rsidRDefault="00BD2470" w:rsidP="00746C04">
      <w:pPr>
        <w:shd w:val="clear" w:color="auto" w:fill="FFFFFF" w:themeFill="background1"/>
        <w:spacing w:after="240"/>
        <w:rPr>
          <w:rFonts w:ascii="Arial" w:eastAsia="Poppins" w:hAnsi="Arial" w:cs="Arial"/>
          <w:color w:val="212529"/>
        </w:rPr>
      </w:pPr>
    </w:p>
    <w:p w14:paraId="10D18CD9" w14:textId="77777777" w:rsidR="00BD2470" w:rsidRDefault="00BD2470" w:rsidP="00746C04">
      <w:pPr>
        <w:shd w:val="clear" w:color="auto" w:fill="FFFFFF" w:themeFill="background1"/>
        <w:spacing w:after="240"/>
        <w:rPr>
          <w:rFonts w:ascii="Arial" w:eastAsia="Poppins" w:hAnsi="Arial" w:cs="Arial"/>
          <w:color w:val="212529"/>
        </w:rPr>
      </w:pPr>
    </w:p>
    <w:p w14:paraId="111F8FB3" w14:textId="77777777" w:rsidR="006C015F" w:rsidRDefault="006C015F">
      <w:pPr>
        <w:rPr>
          <w:rFonts w:ascii="Arial" w:eastAsia="Poppins" w:hAnsi="Arial" w:cs="Arial"/>
          <w:color w:val="212529"/>
        </w:rPr>
      </w:pPr>
      <w:r>
        <w:rPr>
          <w:rFonts w:ascii="Arial" w:eastAsia="Poppins" w:hAnsi="Arial" w:cs="Arial"/>
          <w:color w:val="212529"/>
        </w:rPr>
        <w:br w:type="page"/>
      </w:r>
    </w:p>
    <w:p w14:paraId="35C86A62" w14:textId="089682AB" w:rsidR="00746C04" w:rsidRPr="00746C04" w:rsidRDefault="00746C04" w:rsidP="00746C04">
      <w:pPr>
        <w:shd w:val="clear" w:color="auto" w:fill="FFFFFF" w:themeFill="background1"/>
        <w:spacing w:after="240"/>
        <w:rPr>
          <w:rFonts w:ascii="Arial" w:eastAsia="Poppins" w:hAnsi="Arial" w:cs="Arial"/>
          <w:color w:val="212529"/>
        </w:rPr>
      </w:pPr>
      <w:r w:rsidRPr="00746C04">
        <w:rPr>
          <w:rFonts w:ascii="Arial" w:eastAsia="Poppins" w:hAnsi="Arial" w:cs="Arial"/>
          <w:color w:val="212529"/>
        </w:rPr>
        <w:lastRenderedPageBreak/>
        <w:t>HAV-FOI-085213:</w:t>
      </w:r>
    </w:p>
    <w:tbl>
      <w:tblPr>
        <w:tblStyle w:val="TableGrid"/>
        <w:tblW w:w="0" w:type="auto"/>
        <w:tblLook w:val="06A0" w:firstRow="1" w:lastRow="0" w:firstColumn="1" w:lastColumn="0" w:noHBand="1" w:noVBand="1"/>
      </w:tblPr>
      <w:tblGrid>
        <w:gridCol w:w="1536"/>
        <w:gridCol w:w="7470"/>
      </w:tblGrid>
      <w:tr w:rsidR="00746C04" w:rsidRPr="00746C04" w14:paraId="0FFCB301" w14:textId="77777777" w:rsidTr="00380C2F">
        <w:trPr>
          <w:trHeight w:val="315"/>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4A5F02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CFB6EC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I am writing to you under the Freedom of Information Act 2000 to request the following information.</w:t>
            </w:r>
          </w:p>
          <w:p w14:paraId="64D66565"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If this full request goes over the cost limit, please answer the questions in numerical order until the cost limit is reached. Please may you provide me with:</w:t>
            </w:r>
          </w:p>
        </w:tc>
      </w:tr>
      <w:tr w:rsidR="00746C04" w:rsidRPr="00746C04" w14:paraId="6589BE35" w14:textId="77777777" w:rsidTr="00380C2F">
        <w:trPr>
          <w:trHeight w:val="315"/>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C6BE2A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1E266AD"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Q1. The total number of child relinquishment requests per year for each of the last ten years. For the avoidance of doubt, this refers to instances where birth or adoptive parents contacted the local authority requesting that Children’s Social Care Services assume care responsibility for a child.</w:t>
            </w:r>
          </w:p>
        </w:tc>
      </w:tr>
      <w:tr w:rsidR="00746C04" w:rsidRPr="00746C04" w14:paraId="63632B2E" w14:textId="77777777" w:rsidTr="00380C2F">
        <w:trPr>
          <w:trHeight w:val="300"/>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052DC6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31C5E81" w14:textId="03B4C544"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Please note,</w:t>
            </w:r>
            <w:r w:rsidRPr="00746C04">
              <w:rPr>
                <w:rFonts w:ascii="Arial" w:hAnsi="Arial" w:cs="Arial"/>
              </w:rPr>
              <w:t xml:space="preserve"> providing the figures broken down by individual year would result in numbers fewer than five. In line with the ICO’s guidance, we are therefore exempting under Section 40(2) of the Freedom of Information Act 2000.</w:t>
            </w:r>
          </w:p>
          <w:p w14:paraId="62625C1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40 – Personal Information.</w:t>
            </w:r>
          </w:p>
          <w:p w14:paraId="7274E24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exemption applied to: Personal Information (if data is personal data about a 3rd party)</w:t>
            </w:r>
          </w:p>
          <w:p w14:paraId="0918E56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Reason for applying the exemption: The numbers involved in the response being so low that the information provided coupled with information that may be available to the requester already could enable identification of individuals. This would breach the Data Protection Act 2018.</w:t>
            </w:r>
          </w:p>
          <w:p w14:paraId="1B248731"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We </w:t>
            </w:r>
            <w:proofErr w:type="gramStart"/>
            <w:r w:rsidRPr="00746C04">
              <w:rPr>
                <w:rFonts w:ascii="Arial" w:hAnsi="Arial" w:cs="Arial"/>
              </w:rPr>
              <w:t>are able to</w:t>
            </w:r>
            <w:proofErr w:type="gramEnd"/>
            <w:r w:rsidRPr="00746C04">
              <w:rPr>
                <w:rFonts w:ascii="Arial" w:hAnsi="Arial" w:cs="Arial"/>
              </w:rPr>
              <w:t xml:space="preserve"> provide the aggregated figure for the ten</w:t>
            </w:r>
            <w:r w:rsidRPr="00746C04">
              <w:rPr>
                <w:rFonts w:ascii="Cambria Math" w:hAnsi="Cambria Math" w:cs="Cambria Math"/>
              </w:rPr>
              <w:t>‑</w:t>
            </w:r>
            <w:r w:rsidRPr="00746C04">
              <w:rPr>
                <w:rFonts w:ascii="Arial" w:hAnsi="Arial" w:cs="Arial"/>
              </w:rPr>
              <w:t>year period: between 2016 and 2026, there were 23 children who were either relinquished or had a previous permanence of adoption.</w:t>
            </w:r>
          </w:p>
        </w:tc>
      </w:tr>
      <w:tr w:rsidR="00746C04" w:rsidRPr="00746C04" w14:paraId="79348B8E" w14:textId="77777777" w:rsidTr="00380C2F">
        <w:trPr>
          <w:trHeight w:val="300"/>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7C6F6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2</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6C9DD1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w:t>
            </w:r>
            <w:r w:rsidRPr="00746C04">
              <w:rPr>
                <w:rFonts w:ascii="Arial" w:hAnsi="Arial" w:cs="Arial"/>
              </w:rPr>
              <w:t>Q2. For the calendar years 2023 and 2024, and for 2025 if available:</w:t>
            </w:r>
            <w:r w:rsidRPr="00746C04">
              <w:rPr>
                <w:rFonts w:ascii="Arial" w:hAnsi="Arial" w:cs="Arial"/>
              </w:rPr>
              <w:br/>
              <w:t>• The number of referrals received by Children’s Social Care Services where domestic abuse was recorded as a factor; and If 2025 figures are incomplete, please provide whatever data is currently available and specify the date range that the data covers.</w:t>
            </w:r>
          </w:p>
        </w:tc>
      </w:tr>
      <w:tr w:rsidR="00746C04" w:rsidRPr="00746C04" w14:paraId="2D201017" w14:textId="77777777" w:rsidTr="00380C2F">
        <w:trPr>
          <w:trHeight w:val="300"/>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FDAC79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728A3C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1st April 2023 to 31st March 2024 -140 referrals received with Domestic Violence as a factor.</w:t>
            </w:r>
            <w:r w:rsidRPr="00746C04">
              <w:rPr>
                <w:rFonts w:ascii="Arial" w:hAnsi="Arial" w:cs="Arial"/>
              </w:rPr>
              <w:br/>
            </w:r>
            <w:r w:rsidRPr="00746C04">
              <w:rPr>
                <w:rFonts w:ascii="Arial" w:eastAsia="Arial" w:hAnsi="Arial" w:cs="Arial"/>
                <w:color w:val="212529"/>
              </w:rPr>
              <w:t>1st April 2024 to 31st March 2025 - 221 referrals received with Domestic Violence as a factor.</w:t>
            </w:r>
            <w:r w:rsidRPr="00746C04">
              <w:rPr>
                <w:rFonts w:ascii="Arial" w:hAnsi="Arial" w:cs="Arial"/>
              </w:rPr>
              <w:br/>
            </w:r>
            <w:r w:rsidRPr="00746C04">
              <w:rPr>
                <w:rFonts w:ascii="Arial" w:eastAsia="Arial" w:hAnsi="Arial" w:cs="Arial"/>
                <w:color w:val="212529"/>
              </w:rPr>
              <w:t>1st April 2025 to 13th Feb 2026 -139 referrals received with Domestic Violence as a factor.</w:t>
            </w:r>
          </w:p>
        </w:tc>
      </w:tr>
      <w:tr w:rsidR="00746C04" w:rsidRPr="00746C04" w14:paraId="292134ED" w14:textId="77777777" w:rsidTr="00380C2F">
        <w:trPr>
          <w:trHeight w:val="300"/>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216136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3</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3F42AF7" w14:textId="77777777" w:rsidR="00746C04" w:rsidRPr="00746C04" w:rsidRDefault="00746C04" w:rsidP="00380C2F">
            <w:pPr>
              <w:shd w:val="clear" w:color="auto" w:fill="FFFFFF" w:themeFill="background1"/>
              <w:spacing w:after="240"/>
              <w:rPr>
                <w:rFonts w:ascii="Arial" w:eastAsia="Segoe UI" w:hAnsi="Arial" w:cs="Arial"/>
                <w:color w:val="000000" w:themeColor="text1"/>
              </w:rPr>
            </w:pPr>
            <w:r w:rsidRPr="00746C04">
              <w:rPr>
                <w:rFonts w:ascii="Arial" w:eastAsia="Segoe UI" w:hAnsi="Arial" w:cs="Arial"/>
                <w:color w:val="000000" w:themeColor="text1"/>
              </w:rPr>
              <w:t>Q3. For each of the last five years, please provide either:</w:t>
            </w:r>
            <w:r w:rsidRPr="00746C04">
              <w:rPr>
                <w:rFonts w:ascii="Arial" w:hAnsi="Arial" w:cs="Arial"/>
              </w:rPr>
              <w:br/>
            </w:r>
            <w:r w:rsidRPr="00746C04">
              <w:rPr>
                <w:rFonts w:ascii="Arial" w:eastAsia="Segoe UI" w:hAnsi="Arial" w:cs="Arial"/>
                <w:color w:val="000000" w:themeColor="text1"/>
              </w:rPr>
              <w:t xml:space="preserve">• The annual staff (or ideally just social worker, if these figure exist) sickness or absence rate already held by the authority (for example, </w:t>
            </w:r>
            <w:r w:rsidRPr="00746C04">
              <w:rPr>
                <w:rFonts w:ascii="Arial" w:eastAsia="Segoe UI" w:hAnsi="Arial" w:cs="Arial"/>
                <w:color w:val="000000" w:themeColor="text1"/>
              </w:rPr>
              <w:lastRenderedPageBreak/>
              <w:t>percentage of working time lost), or</w:t>
            </w:r>
            <w:r w:rsidRPr="00746C04">
              <w:rPr>
                <w:rFonts w:ascii="Arial" w:hAnsi="Arial" w:cs="Arial"/>
              </w:rPr>
              <w:br/>
            </w:r>
            <w:r w:rsidRPr="00746C04">
              <w:rPr>
                <w:rFonts w:ascii="Arial" w:eastAsia="Segoe UI" w:hAnsi="Arial" w:cs="Arial"/>
                <w:color w:val="000000" w:themeColor="text1"/>
              </w:rPr>
              <w:t>• If no such percentage is routinely recorded, the total number of working days lost to sickness/absence and the total number of contracted working days for Children’s Social Care Services staff in each year. Please provide whichever of the above is held in recorded form.</w:t>
            </w:r>
          </w:p>
        </w:tc>
      </w:tr>
      <w:tr w:rsidR="00746C04" w:rsidRPr="00746C04" w14:paraId="167D2971" w14:textId="77777777" w:rsidTr="00380C2F">
        <w:trPr>
          <w:trHeight w:val="300"/>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9F830D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lastRenderedPageBreak/>
              <w:t>Response</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1770359"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Exemption Applied - See below</w:t>
            </w:r>
          </w:p>
          <w:p w14:paraId="0DC8336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This exemption is not subject to a Public Interest Test.</w:t>
            </w:r>
          </w:p>
          <w:p w14:paraId="546856C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21 - Accessible through other means.</w:t>
            </w:r>
          </w:p>
          <w:p w14:paraId="41D6B74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Information the exemption applied to: Question 3 </w:t>
            </w:r>
          </w:p>
          <w:p w14:paraId="654249E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Reason for applying the exemption: Information is available via the following links </w:t>
            </w:r>
            <w:proofErr w:type="gramStart"/>
            <w:r w:rsidRPr="00746C04">
              <w:rPr>
                <w:rFonts w:ascii="Arial" w:eastAsia="Poppins" w:hAnsi="Arial" w:cs="Arial"/>
                <w:color w:val="212529"/>
              </w:rPr>
              <w:t xml:space="preserve">- </w:t>
            </w:r>
            <w:r w:rsidRPr="00746C04">
              <w:rPr>
                <w:rFonts w:ascii="Arial" w:eastAsia="Poppins" w:hAnsi="Arial" w:cs="Arial"/>
                <w:b/>
                <w:bCs/>
                <w:color w:val="212529"/>
              </w:rPr>
              <w:t xml:space="preserve"> Indicators</w:t>
            </w:r>
            <w:proofErr w:type="gramEnd"/>
            <w:r w:rsidRPr="00746C04">
              <w:rPr>
                <w:rFonts w:ascii="Arial" w:eastAsia="Poppins" w:hAnsi="Arial" w:cs="Arial"/>
                <w:b/>
                <w:bCs/>
                <w:color w:val="212529"/>
              </w:rPr>
              <w:t xml:space="preserve"> (in post, starters, leavers, agency workers, vacancies, caseload and absence)' from 'Children's social work workforce'</w:t>
            </w:r>
          </w:p>
          <w:p w14:paraId="3B1B043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tc>
      </w:tr>
      <w:tr w:rsidR="00746C04" w:rsidRPr="00746C04" w14:paraId="078BAC79" w14:textId="77777777" w:rsidTr="00380C2F">
        <w:trPr>
          <w:trHeight w:val="300"/>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AAB92C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4</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32A445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Q4. The average caseload, and the average number of children (if different) held by qualified social care workers in:</w:t>
            </w:r>
            <w:r w:rsidRPr="00746C04">
              <w:rPr>
                <w:rFonts w:ascii="Arial" w:hAnsi="Arial" w:cs="Arial"/>
              </w:rPr>
              <w:br/>
            </w:r>
            <w:r w:rsidRPr="00746C04">
              <w:rPr>
                <w:rFonts w:ascii="Arial" w:eastAsia="Segoe UI" w:hAnsi="Arial" w:cs="Arial"/>
                <w:color w:val="000000" w:themeColor="text1"/>
              </w:rPr>
              <w:t>• Frontline child protection assessment teams; and • Safeguarding teams for each of the last five years.</w:t>
            </w:r>
          </w:p>
        </w:tc>
      </w:tr>
      <w:tr w:rsidR="00746C04" w:rsidRPr="00746C04" w14:paraId="30A516BE" w14:textId="77777777" w:rsidTr="00380C2F">
        <w:trPr>
          <w:trHeight w:val="300"/>
        </w:trPr>
        <w:tc>
          <w:tcPr>
            <w:tcW w:w="13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46457A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8838D41"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Data for 2023, 2022 and 2021 is not available</w:t>
            </w:r>
          </w:p>
          <w:p w14:paraId="19CEE147"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As of 31st March 2024: Assessment team </w:t>
            </w:r>
            <w:proofErr w:type="spellStart"/>
            <w:r w:rsidRPr="00746C04">
              <w:rPr>
                <w:rFonts w:ascii="Arial" w:hAnsi="Arial" w:cs="Arial"/>
              </w:rPr>
              <w:t>Avg</w:t>
            </w:r>
            <w:proofErr w:type="spellEnd"/>
            <w:r w:rsidRPr="00746C04">
              <w:rPr>
                <w:rFonts w:ascii="Arial" w:hAnsi="Arial" w:cs="Arial"/>
              </w:rPr>
              <w:t xml:space="preserve"> </w:t>
            </w:r>
            <w:proofErr w:type="spellStart"/>
            <w:r w:rsidRPr="00746C04">
              <w:rPr>
                <w:rFonts w:ascii="Arial" w:hAnsi="Arial" w:cs="Arial"/>
              </w:rPr>
              <w:t>num</w:t>
            </w:r>
            <w:proofErr w:type="spellEnd"/>
            <w:r w:rsidRPr="00746C04">
              <w:rPr>
                <w:rFonts w:ascii="Arial" w:hAnsi="Arial" w:cs="Arial"/>
              </w:rPr>
              <w:t xml:space="preserve"> of children allocated - 13.5</w:t>
            </w:r>
            <w:r w:rsidRPr="00746C04">
              <w:rPr>
                <w:rFonts w:ascii="Arial" w:hAnsi="Arial" w:cs="Arial"/>
              </w:rPr>
              <w:br/>
              <w:t xml:space="preserve">As of 31st March </w:t>
            </w:r>
            <w:proofErr w:type="gramStart"/>
            <w:r w:rsidRPr="00746C04">
              <w:rPr>
                <w:rFonts w:ascii="Arial" w:hAnsi="Arial" w:cs="Arial"/>
              </w:rPr>
              <w:t>2024 :Safeguarding</w:t>
            </w:r>
            <w:proofErr w:type="gramEnd"/>
            <w:r w:rsidRPr="00746C04">
              <w:rPr>
                <w:rFonts w:ascii="Arial" w:hAnsi="Arial" w:cs="Arial"/>
              </w:rPr>
              <w:t xml:space="preserve"> Team </w:t>
            </w:r>
            <w:proofErr w:type="spellStart"/>
            <w:r w:rsidRPr="00746C04">
              <w:rPr>
                <w:rFonts w:ascii="Arial" w:hAnsi="Arial" w:cs="Arial"/>
              </w:rPr>
              <w:t>Avg</w:t>
            </w:r>
            <w:proofErr w:type="spellEnd"/>
            <w:r w:rsidRPr="00746C04">
              <w:rPr>
                <w:rFonts w:ascii="Arial" w:hAnsi="Arial" w:cs="Arial"/>
              </w:rPr>
              <w:t xml:space="preserve"> </w:t>
            </w:r>
            <w:proofErr w:type="spellStart"/>
            <w:r w:rsidRPr="00746C04">
              <w:rPr>
                <w:rFonts w:ascii="Arial" w:hAnsi="Arial" w:cs="Arial"/>
              </w:rPr>
              <w:t>num</w:t>
            </w:r>
            <w:proofErr w:type="spellEnd"/>
            <w:r w:rsidRPr="00746C04">
              <w:rPr>
                <w:rFonts w:ascii="Arial" w:hAnsi="Arial" w:cs="Arial"/>
              </w:rPr>
              <w:t xml:space="preserve"> of children allocated - 16.1</w:t>
            </w:r>
            <w:r w:rsidRPr="00746C04">
              <w:rPr>
                <w:rFonts w:ascii="Arial" w:hAnsi="Arial" w:cs="Arial"/>
              </w:rPr>
              <w:br/>
              <w:t xml:space="preserve">As of 31st March 2025:  Assessment team </w:t>
            </w:r>
            <w:proofErr w:type="spellStart"/>
            <w:r w:rsidRPr="00746C04">
              <w:rPr>
                <w:rFonts w:ascii="Arial" w:hAnsi="Arial" w:cs="Arial"/>
              </w:rPr>
              <w:t>Avg</w:t>
            </w:r>
            <w:proofErr w:type="spellEnd"/>
            <w:r w:rsidRPr="00746C04">
              <w:rPr>
                <w:rFonts w:ascii="Arial" w:hAnsi="Arial" w:cs="Arial"/>
              </w:rPr>
              <w:t xml:space="preserve"> num of children allocated - 12.5</w:t>
            </w:r>
            <w:r w:rsidRPr="00746C04">
              <w:rPr>
                <w:rFonts w:ascii="Arial" w:hAnsi="Arial" w:cs="Arial"/>
              </w:rPr>
              <w:br/>
              <w:t xml:space="preserve">As of 31st March </w:t>
            </w:r>
            <w:proofErr w:type="gramStart"/>
            <w:r w:rsidRPr="00746C04">
              <w:rPr>
                <w:rFonts w:ascii="Arial" w:hAnsi="Arial" w:cs="Arial"/>
              </w:rPr>
              <w:t>2025 :</w:t>
            </w:r>
            <w:proofErr w:type="gramEnd"/>
            <w:r w:rsidRPr="00746C04">
              <w:rPr>
                <w:rFonts w:ascii="Arial" w:hAnsi="Arial" w:cs="Arial"/>
              </w:rPr>
              <w:t xml:space="preserve"> Safeguarding Team </w:t>
            </w:r>
            <w:proofErr w:type="spellStart"/>
            <w:r w:rsidRPr="00746C04">
              <w:rPr>
                <w:rFonts w:ascii="Arial" w:hAnsi="Arial" w:cs="Arial"/>
              </w:rPr>
              <w:t>Avg</w:t>
            </w:r>
            <w:proofErr w:type="spellEnd"/>
            <w:r w:rsidRPr="00746C04">
              <w:rPr>
                <w:rFonts w:ascii="Arial" w:hAnsi="Arial" w:cs="Arial"/>
              </w:rPr>
              <w:t xml:space="preserve"> </w:t>
            </w:r>
            <w:proofErr w:type="spellStart"/>
            <w:r w:rsidRPr="00746C04">
              <w:rPr>
                <w:rFonts w:ascii="Arial" w:hAnsi="Arial" w:cs="Arial"/>
              </w:rPr>
              <w:t>num</w:t>
            </w:r>
            <w:proofErr w:type="spellEnd"/>
            <w:r w:rsidRPr="00746C04">
              <w:rPr>
                <w:rFonts w:ascii="Arial" w:hAnsi="Arial" w:cs="Arial"/>
              </w:rPr>
              <w:t xml:space="preserve"> of children allocated - 15.7</w:t>
            </w:r>
          </w:p>
        </w:tc>
      </w:tr>
    </w:tbl>
    <w:p w14:paraId="48664878" w14:textId="77777777" w:rsidR="00746C04" w:rsidRPr="00746C04" w:rsidRDefault="00746C04" w:rsidP="00746C04">
      <w:pPr>
        <w:shd w:val="clear" w:color="auto" w:fill="FFFFFF" w:themeFill="background1"/>
        <w:spacing w:after="240"/>
        <w:rPr>
          <w:rFonts w:ascii="Arial" w:eastAsia="Poppins" w:hAnsi="Arial" w:cs="Arial"/>
          <w:color w:val="212529"/>
        </w:rPr>
      </w:pPr>
    </w:p>
    <w:p w14:paraId="44FF43F1" w14:textId="77777777" w:rsidR="006C015F" w:rsidRDefault="006C015F">
      <w:pPr>
        <w:rPr>
          <w:rFonts w:ascii="Arial" w:eastAsia="Poppins" w:hAnsi="Arial" w:cs="Arial"/>
          <w:color w:val="212529"/>
        </w:rPr>
      </w:pPr>
      <w:r>
        <w:rPr>
          <w:rFonts w:ascii="Arial" w:eastAsia="Poppins" w:hAnsi="Arial" w:cs="Arial"/>
          <w:color w:val="212529"/>
        </w:rPr>
        <w:br w:type="page"/>
      </w:r>
    </w:p>
    <w:p w14:paraId="16F70E72" w14:textId="02D874A3" w:rsidR="00746C04" w:rsidRPr="00746C04" w:rsidRDefault="00746C04" w:rsidP="00746C04">
      <w:pPr>
        <w:shd w:val="clear" w:color="auto" w:fill="FFFFFF" w:themeFill="background1"/>
        <w:spacing w:after="240"/>
        <w:rPr>
          <w:rFonts w:ascii="Arial" w:eastAsia="Poppins" w:hAnsi="Arial" w:cs="Arial"/>
          <w:color w:val="212529"/>
        </w:rPr>
      </w:pPr>
      <w:r w:rsidRPr="00746C04">
        <w:rPr>
          <w:rFonts w:ascii="Arial" w:eastAsia="Poppins" w:hAnsi="Arial" w:cs="Arial"/>
          <w:color w:val="212529"/>
        </w:rPr>
        <w:lastRenderedPageBreak/>
        <w:t>HAV-FOI-510715:</w:t>
      </w:r>
    </w:p>
    <w:tbl>
      <w:tblPr>
        <w:tblStyle w:val="TableGrid"/>
        <w:tblW w:w="0" w:type="auto"/>
        <w:tblInd w:w="-10" w:type="dxa"/>
        <w:tblLook w:val="06A0" w:firstRow="1" w:lastRow="0" w:firstColumn="1" w:lastColumn="0" w:noHBand="1" w:noVBand="1"/>
      </w:tblPr>
      <w:tblGrid>
        <w:gridCol w:w="1536"/>
        <w:gridCol w:w="7480"/>
      </w:tblGrid>
      <w:tr w:rsidR="00746C04" w:rsidRPr="00746C04" w14:paraId="59ED5B39" w14:textId="77777777" w:rsidTr="00003E58">
        <w:trPr>
          <w:trHeight w:val="315"/>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01D6135"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74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22704CC"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r w:rsidRPr="00746C04">
              <w:rPr>
                <w:rFonts w:ascii="Arial" w:eastAsia="Poppins" w:hAnsi="Arial" w:cs="Arial"/>
                <w:color w:val="212529"/>
              </w:rPr>
              <w:t>Planning applications for GP surgeries</w:t>
            </w:r>
          </w:p>
          <w:p w14:paraId="6DEFD814" w14:textId="77777777" w:rsidR="00746C04" w:rsidRPr="00746C04" w:rsidRDefault="00746C04" w:rsidP="00380C2F">
            <w:pPr>
              <w:spacing w:after="240"/>
              <w:rPr>
                <w:rFonts w:ascii="Arial" w:hAnsi="Arial" w:cs="Arial"/>
              </w:rPr>
            </w:pPr>
            <w:r w:rsidRPr="00746C04">
              <w:rPr>
                <w:rFonts w:ascii="Arial" w:eastAsia="Poppins" w:hAnsi="Arial" w:cs="Arial"/>
                <w:color w:val="212529"/>
              </w:rPr>
              <w:t>Please could you provide this information in the format of an Excel spreadsheet.</w:t>
            </w:r>
          </w:p>
          <w:p w14:paraId="25416C88" w14:textId="77777777" w:rsidR="00746C04" w:rsidRPr="00746C04" w:rsidRDefault="00746C04" w:rsidP="00380C2F">
            <w:pPr>
              <w:spacing w:after="240"/>
              <w:rPr>
                <w:rFonts w:ascii="Arial" w:hAnsi="Arial" w:cs="Arial"/>
              </w:rPr>
            </w:pPr>
            <w:r w:rsidRPr="00746C04">
              <w:rPr>
                <w:rFonts w:ascii="Arial" w:eastAsia="Poppins" w:hAnsi="Arial" w:cs="Arial"/>
                <w:color w:val="212529"/>
              </w:rPr>
              <w:t>I would like to request the following information regarding the planning applications for GP surgeries in your area:</w:t>
            </w:r>
          </w:p>
        </w:tc>
      </w:tr>
      <w:tr w:rsidR="00746C04" w:rsidRPr="00746C04" w14:paraId="4BA4579E" w14:textId="77777777" w:rsidTr="00003E58">
        <w:trPr>
          <w:trHeight w:val="315"/>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1D16DEE"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74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72FD3B"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r w:rsidRPr="00746C04">
              <w:rPr>
                <w:rFonts w:ascii="Arial" w:eastAsia="Poppins" w:hAnsi="Arial" w:cs="Arial"/>
                <w:color w:val="212529"/>
              </w:rPr>
              <w:t>a) How many planning applications for the construction of a GP surgery have been made in each year since 2015?</w:t>
            </w:r>
          </w:p>
          <w:p w14:paraId="08699C01"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 b) How many of these applications have been approved?</w:t>
            </w:r>
          </w:p>
          <w:p w14:paraId="56927521" w14:textId="77777777" w:rsidR="00746C04" w:rsidRPr="00746C04" w:rsidRDefault="00746C04" w:rsidP="00380C2F">
            <w:pPr>
              <w:spacing w:after="240"/>
              <w:rPr>
                <w:rFonts w:ascii="Arial" w:hAnsi="Arial" w:cs="Arial"/>
              </w:rPr>
            </w:pPr>
            <w:r w:rsidRPr="00746C04">
              <w:rPr>
                <w:rFonts w:ascii="Arial" w:eastAsia="Poppins" w:hAnsi="Arial" w:cs="Arial"/>
                <w:color w:val="212529"/>
              </w:rPr>
              <w:t>c) Of those approved, how many have begun construction?</w:t>
            </w:r>
          </w:p>
        </w:tc>
      </w:tr>
      <w:tr w:rsidR="00746C04" w:rsidRPr="00746C04" w14:paraId="7C8812CA" w14:textId="77777777" w:rsidTr="00003E58">
        <w:trPr>
          <w:trHeight w:val="300"/>
        </w:trPr>
        <w:tc>
          <w:tcPr>
            <w:tcW w:w="15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C22010"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48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454F396" w14:textId="77777777" w:rsidR="00746C04" w:rsidRPr="00746C04" w:rsidRDefault="00746C04" w:rsidP="00380C2F">
            <w:pPr>
              <w:spacing w:after="240"/>
              <w:rPr>
                <w:rFonts w:ascii="Arial" w:hAnsi="Arial" w:cs="Arial"/>
              </w:rPr>
            </w:pPr>
            <w:r w:rsidRPr="00746C04">
              <w:rPr>
                <w:rFonts w:ascii="Arial" w:eastAsia="Arial" w:hAnsi="Arial" w:cs="Arial"/>
                <w:color w:val="212529"/>
              </w:rPr>
              <w:t xml:space="preserve"> </w:t>
            </w:r>
          </w:p>
          <w:tbl>
            <w:tblPr>
              <w:tblStyle w:val="TableGrid"/>
              <w:tblW w:w="0" w:type="auto"/>
              <w:tblBorders>
                <w:top w:val="single" w:sz="6" w:space="0" w:color="auto"/>
                <w:left w:val="single" w:sz="6" w:space="0" w:color="auto"/>
                <w:bottom w:val="single" w:sz="6" w:space="0" w:color="auto"/>
                <w:right w:val="single" w:sz="6" w:space="0" w:color="auto"/>
              </w:tblBorders>
              <w:tblLook w:val="06A0" w:firstRow="1" w:lastRow="0" w:firstColumn="1" w:lastColumn="0" w:noHBand="1" w:noVBand="1"/>
            </w:tblPr>
            <w:tblGrid>
              <w:gridCol w:w="794"/>
              <w:gridCol w:w="1244"/>
              <w:gridCol w:w="1084"/>
              <w:gridCol w:w="4126"/>
            </w:tblGrid>
            <w:tr w:rsidR="00746C04" w:rsidRPr="00746C04" w14:paraId="5F920317" w14:textId="77777777" w:rsidTr="00380C2F">
              <w:trPr>
                <w:trHeight w:val="330"/>
              </w:trPr>
              <w:tc>
                <w:tcPr>
                  <w:tcW w:w="828" w:type="dxa"/>
                  <w:shd w:val="clear" w:color="auto" w:fill="F8F9FA"/>
                  <w:vAlign w:val="center"/>
                </w:tcPr>
                <w:p w14:paraId="4A117904" w14:textId="77777777" w:rsidR="00746C04" w:rsidRPr="00746C04" w:rsidRDefault="00746C04" w:rsidP="00380C2F">
                  <w:pPr>
                    <w:rPr>
                      <w:rFonts w:ascii="Arial" w:hAnsi="Arial" w:cs="Arial"/>
                    </w:rPr>
                  </w:pPr>
                  <w:r w:rsidRPr="00746C04">
                    <w:rPr>
                      <w:rFonts w:ascii="Arial" w:hAnsi="Arial" w:cs="Arial"/>
                    </w:rPr>
                    <w:t>Year</w:t>
                  </w:r>
                </w:p>
              </w:tc>
              <w:tc>
                <w:tcPr>
                  <w:tcW w:w="1060" w:type="dxa"/>
                  <w:shd w:val="clear" w:color="auto" w:fill="F8F9FA"/>
                  <w:vAlign w:val="center"/>
                </w:tcPr>
                <w:p w14:paraId="1B5C58C9" w14:textId="77777777" w:rsidR="00746C04" w:rsidRPr="00746C04" w:rsidRDefault="00746C04" w:rsidP="00380C2F">
                  <w:pPr>
                    <w:rPr>
                      <w:rFonts w:ascii="Arial" w:hAnsi="Arial" w:cs="Arial"/>
                    </w:rPr>
                  </w:pPr>
                  <w:r w:rsidRPr="00746C04">
                    <w:rPr>
                      <w:rFonts w:ascii="Arial" w:hAnsi="Arial" w:cs="Arial"/>
                    </w:rPr>
                    <w:t>Received</w:t>
                  </w:r>
                </w:p>
              </w:tc>
              <w:tc>
                <w:tcPr>
                  <w:tcW w:w="828" w:type="dxa"/>
                  <w:shd w:val="clear" w:color="auto" w:fill="F8F9FA"/>
                  <w:vAlign w:val="center"/>
                </w:tcPr>
                <w:p w14:paraId="40C6D1B0" w14:textId="77777777" w:rsidR="00746C04" w:rsidRPr="00746C04" w:rsidRDefault="00746C04" w:rsidP="00380C2F">
                  <w:pPr>
                    <w:rPr>
                      <w:rFonts w:ascii="Arial" w:hAnsi="Arial" w:cs="Arial"/>
                    </w:rPr>
                  </w:pPr>
                  <w:r w:rsidRPr="00746C04">
                    <w:rPr>
                      <w:rFonts w:ascii="Arial" w:hAnsi="Arial" w:cs="Arial"/>
                    </w:rPr>
                    <w:t>Granted</w:t>
                  </w:r>
                </w:p>
              </w:tc>
              <w:tc>
                <w:tcPr>
                  <w:tcW w:w="6104" w:type="dxa"/>
                  <w:shd w:val="clear" w:color="auto" w:fill="F8F9FA"/>
                  <w:vAlign w:val="center"/>
                </w:tcPr>
                <w:p w14:paraId="26672F65" w14:textId="77777777" w:rsidR="00746C04" w:rsidRPr="00746C04" w:rsidRDefault="00746C04" w:rsidP="00380C2F">
                  <w:pPr>
                    <w:rPr>
                      <w:rFonts w:ascii="Arial" w:hAnsi="Arial" w:cs="Arial"/>
                    </w:rPr>
                  </w:pPr>
                  <w:r w:rsidRPr="00746C04">
                    <w:rPr>
                      <w:rFonts w:ascii="Arial" w:hAnsi="Arial" w:cs="Arial"/>
                    </w:rPr>
                    <w:t>Built</w:t>
                  </w:r>
                </w:p>
              </w:tc>
            </w:tr>
            <w:tr w:rsidR="00746C04" w:rsidRPr="00746C04" w14:paraId="2D661D34" w14:textId="77777777" w:rsidTr="00380C2F">
              <w:trPr>
                <w:trHeight w:val="330"/>
              </w:trPr>
              <w:tc>
                <w:tcPr>
                  <w:tcW w:w="828" w:type="dxa"/>
                  <w:shd w:val="clear" w:color="auto" w:fill="F8F9FA"/>
                  <w:vAlign w:val="center"/>
                </w:tcPr>
                <w:p w14:paraId="7F8D7B8B" w14:textId="77777777" w:rsidR="00746C04" w:rsidRPr="00746C04" w:rsidRDefault="00746C04" w:rsidP="00380C2F">
                  <w:pPr>
                    <w:rPr>
                      <w:rFonts w:ascii="Arial" w:hAnsi="Arial" w:cs="Arial"/>
                    </w:rPr>
                  </w:pPr>
                  <w:r w:rsidRPr="00746C04">
                    <w:rPr>
                      <w:rFonts w:ascii="Arial" w:hAnsi="Arial" w:cs="Arial"/>
                    </w:rPr>
                    <w:t>2015</w:t>
                  </w:r>
                </w:p>
              </w:tc>
              <w:tc>
                <w:tcPr>
                  <w:tcW w:w="1060" w:type="dxa"/>
                  <w:shd w:val="clear" w:color="auto" w:fill="F8F9FA"/>
                  <w:vAlign w:val="center"/>
                </w:tcPr>
                <w:p w14:paraId="71C97CCD" w14:textId="77777777" w:rsidR="00746C04" w:rsidRPr="00746C04" w:rsidRDefault="00746C04" w:rsidP="00380C2F">
                  <w:pPr>
                    <w:rPr>
                      <w:rFonts w:ascii="Arial" w:hAnsi="Arial" w:cs="Arial"/>
                    </w:rPr>
                  </w:pPr>
                  <w:r w:rsidRPr="00746C04">
                    <w:rPr>
                      <w:rFonts w:ascii="Arial" w:hAnsi="Arial" w:cs="Arial"/>
                    </w:rPr>
                    <w:t>0</w:t>
                  </w:r>
                </w:p>
              </w:tc>
              <w:tc>
                <w:tcPr>
                  <w:tcW w:w="828" w:type="dxa"/>
                  <w:shd w:val="clear" w:color="auto" w:fill="F8F9FA"/>
                  <w:vAlign w:val="center"/>
                </w:tcPr>
                <w:p w14:paraId="59C5C7AC" w14:textId="77777777" w:rsidR="00746C04" w:rsidRPr="00746C04" w:rsidRDefault="00746C04" w:rsidP="00380C2F">
                  <w:pPr>
                    <w:rPr>
                      <w:rFonts w:ascii="Arial" w:hAnsi="Arial" w:cs="Arial"/>
                    </w:rPr>
                  </w:pPr>
                  <w:r w:rsidRPr="00746C04">
                    <w:rPr>
                      <w:rFonts w:ascii="Arial" w:hAnsi="Arial" w:cs="Arial"/>
                    </w:rPr>
                    <w:t xml:space="preserve"> </w:t>
                  </w:r>
                </w:p>
              </w:tc>
              <w:tc>
                <w:tcPr>
                  <w:tcW w:w="6104" w:type="dxa"/>
                  <w:shd w:val="clear" w:color="auto" w:fill="F8F9FA"/>
                  <w:vAlign w:val="center"/>
                </w:tcPr>
                <w:p w14:paraId="1389ED6D" w14:textId="77777777" w:rsidR="00746C04" w:rsidRPr="00746C04" w:rsidRDefault="00746C04" w:rsidP="00380C2F">
                  <w:pPr>
                    <w:rPr>
                      <w:rFonts w:ascii="Arial" w:hAnsi="Arial" w:cs="Arial"/>
                    </w:rPr>
                  </w:pPr>
                  <w:r w:rsidRPr="00746C04">
                    <w:rPr>
                      <w:rFonts w:ascii="Arial" w:hAnsi="Arial" w:cs="Arial"/>
                    </w:rPr>
                    <w:t>N/A</w:t>
                  </w:r>
                </w:p>
              </w:tc>
            </w:tr>
            <w:tr w:rsidR="00746C04" w:rsidRPr="00746C04" w14:paraId="7FE277AC" w14:textId="77777777" w:rsidTr="00380C2F">
              <w:trPr>
                <w:trHeight w:val="330"/>
              </w:trPr>
              <w:tc>
                <w:tcPr>
                  <w:tcW w:w="828" w:type="dxa"/>
                  <w:shd w:val="clear" w:color="auto" w:fill="F8F9FA"/>
                  <w:vAlign w:val="center"/>
                </w:tcPr>
                <w:p w14:paraId="417B2CFB" w14:textId="77777777" w:rsidR="00746C04" w:rsidRPr="00746C04" w:rsidRDefault="00746C04" w:rsidP="00380C2F">
                  <w:pPr>
                    <w:rPr>
                      <w:rFonts w:ascii="Arial" w:hAnsi="Arial" w:cs="Arial"/>
                    </w:rPr>
                  </w:pPr>
                  <w:r w:rsidRPr="00746C04">
                    <w:rPr>
                      <w:rFonts w:ascii="Arial" w:hAnsi="Arial" w:cs="Arial"/>
                    </w:rPr>
                    <w:t>2016</w:t>
                  </w:r>
                </w:p>
              </w:tc>
              <w:tc>
                <w:tcPr>
                  <w:tcW w:w="1060" w:type="dxa"/>
                  <w:shd w:val="clear" w:color="auto" w:fill="F8F9FA"/>
                  <w:vAlign w:val="center"/>
                </w:tcPr>
                <w:p w14:paraId="2D7971E6" w14:textId="77777777" w:rsidR="00746C04" w:rsidRPr="00746C04" w:rsidRDefault="00746C04" w:rsidP="00380C2F">
                  <w:pPr>
                    <w:rPr>
                      <w:rFonts w:ascii="Arial" w:hAnsi="Arial" w:cs="Arial"/>
                    </w:rPr>
                  </w:pPr>
                  <w:r w:rsidRPr="00746C04">
                    <w:rPr>
                      <w:rFonts w:ascii="Arial" w:hAnsi="Arial" w:cs="Arial"/>
                    </w:rPr>
                    <w:t>0</w:t>
                  </w:r>
                </w:p>
              </w:tc>
              <w:tc>
                <w:tcPr>
                  <w:tcW w:w="828" w:type="dxa"/>
                  <w:shd w:val="clear" w:color="auto" w:fill="F8F9FA"/>
                  <w:vAlign w:val="center"/>
                </w:tcPr>
                <w:p w14:paraId="271360CB" w14:textId="77777777" w:rsidR="00746C04" w:rsidRPr="00746C04" w:rsidRDefault="00746C04" w:rsidP="00380C2F">
                  <w:pPr>
                    <w:rPr>
                      <w:rFonts w:ascii="Arial" w:hAnsi="Arial" w:cs="Arial"/>
                    </w:rPr>
                  </w:pPr>
                  <w:r w:rsidRPr="00746C04">
                    <w:rPr>
                      <w:rFonts w:ascii="Arial" w:hAnsi="Arial" w:cs="Arial"/>
                    </w:rPr>
                    <w:t xml:space="preserve"> </w:t>
                  </w:r>
                </w:p>
              </w:tc>
              <w:tc>
                <w:tcPr>
                  <w:tcW w:w="6104" w:type="dxa"/>
                  <w:shd w:val="clear" w:color="auto" w:fill="F8F9FA"/>
                  <w:vAlign w:val="center"/>
                </w:tcPr>
                <w:p w14:paraId="2D75163A" w14:textId="77777777" w:rsidR="00746C04" w:rsidRPr="00746C04" w:rsidRDefault="00746C04" w:rsidP="00380C2F">
                  <w:pPr>
                    <w:rPr>
                      <w:rFonts w:ascii="Arial" w:hAnsi="Arial" w:cs="Arial"/>
                    </w:rPr>
                  </w:pPr>
                  <w:r w:rsidRPr="00746C04">
                    <w:rPr>
                      <w:rFonts w:ascii="Arial" w:hAnsi="Arial" w:cs="Arial"/>
                    </w:rPr>
                    <w:t>N/A</w:t>
                  </w:r>
                </w:p>
              </w:tc>
            </w:tr>
            <w:tr w:rsidR="00746C04" w:rsidRPr="00746C04" w14:paraId="4A1DB43B" w14:textId="77777777" w:rsidTr="00380C2F">
              <w:trPr>
                <w:trHeight w:val="330"/>
              </w:trPr>
              <w:tc>
                <w:tcPr>
                  <w:tcW w:w="828" w:type="dxa"/>
                  <w:shd w:val="clear" w:color="auto" w:fill="F8F9FA"/>
                  <w:vAlign w:val="center"/>
                </w:tcPr>
                <w:p w14:paraId="2E160210" w14:textId="77777777" w:rsidR="00746C04" w:rsidRPr="00746C04" w:rsidRDefault="00746C04" w:rsidP="00380C2F">
                  <w:pPr>
                    <w:rPr>
                      <w:rFonts w:ascii="Arial" w:hAnsi="Arial" w:cs="Arial"/>
                    </w:rPr>
                  </w:pPr>
                  <w:r w:rsidRPr="00746C04">
                    <w:rPr>
                      <w:rFonts w:ascii="Arial" w:hAnsi="Arial" w:cs="Arial"/>
                    </w:rPr>
                    <w:t>2017</w:t>
                  </w:r>
                </w:p>
              </w:tc>
              <w:tc>
                <w:tcPr>
                  <w:tcW w:w="1060" w:type="dxa"/>
                  <w:shd w:val="clear" w:color="auto" w:fill="F8F9FA"/>
                  <w:vAlign w:val="center"/>
                </w:tcPr>
                <w:p w14:paraId="1D59EDF7" w14:textId="77777777" w:rsidR="00746C04" w:rsidRPr="00746C04" w:rsidRDefault="00746C04" w:rsidP="00380C2F">
                  <w:pPr>
                    <w:rPr>
                      <w:rFonts w:ascii="Arial" w:hAnsi="Arial" w:cs="Arial"/>
                    </w:rPr>
                  </w:pPr>
                  <w:r w:rsidRPr="00746C04">
                    <w:rPr>
                      <w:rFonts w:ascii="Arial" w:hAnsi="Arial" w:cs="Arial"/>
                    </w:rPr>
                    <w:t>P1687.17</w:t>
                  </w:r>
                  <w:r w:rsidRPr="00746C04">
                    <w:rPr>
                      <w:rFonts w:ascii="Arial" w:hAnsi="Arial" w:cs="Arial"/>
                    </w:rPr>
                    <w:br/>
                    <w:t>P1242.17</w:t>
                  </w:r>
                </w:p>
              </w:tc>
              <w:tc>
                <w:tcPr>
                  <w:tcW w:w="828" w:type="dxa"/>
                  <w:shd w:val="clear" w:color="auto" w:fill="F8F9FA"/>
                  <w:vAlign w:val="center"/>
                </w:tcPr>
                <w:p w14:paraId="1E0AE184" w14:textId="77777777" w:rsidR="00746C04" w:rsidRPr="00746C04" w:rsidRDefault="00746C04" w:rsidP="00380C2F">
                  <w:pPr>
                    <w:rPr>
                      <w:rFonts w:ascii="Arial" w:hAnsi="Arial" w:cs="Arial"/>
                    </w:rPr>
                  </w:pPr>
                  <w:r w:rsidRPr="00746C04">
                    <w:rPr>
                      <w:rFonts w:ascii="Arial" w:hAnsi="Arial" w:cs="Arial"/>
                    </w:rPr>
                    <w:t>2</w:t>
                  </w:r>
                </w:p>
              </w:tc>
              <w:tc>
                <w:tcPr>
                  <w:tcW w:w="6104" w:type="dxa"/>
                  <w:shd w:val="clear" w:color="auto" w:fill="F8F9FA"/>
                  <w:vAlign w:val="center"/>
                </w:tcPr>
                <w:p w14:paraId="227A550E" w14:textId="77777777" w:rsidR="00746C04" w:rsidRPr="00746C04" w:rsidRDefault="00746C04" w:rsidP="00380C2F">
                  <w:pPr>
                    <w:rPr>
                      <w:rFonts w:ascii="Arial" w:hAnsi="Arial" w:cs="Arial"/>
                    </w:rPr>
                  </w:pPr>
                  <w:r w:rsidRPr="00746C04">
                    <w:rPr>
                      <w:rFonts w:ascii="Arial" w:hAnsi="Arial" w:cs="Arial"/>
                    </w:rPr>
                    <w:t xml:space="preserve">Change of Use - No </w:t>
                  </w:r>
                  <w:proofErr w:type="spellStart"/>
                  <w:r w:rsidRPr="00746C04">
                    <w:rPr>
                      <w:rFonts w:ascii="Arial" w:hAnsi="Arial" w:cs="Arial"/>
                    </w:rPr>
                    <w:t>bc</w:t>
                  </w:r>
                  <w:proofErr w:type="spellEnd"/>
                  <w:r w:rsidRPr="00746C04">
                    <w:rPr>
                      <w:rFonts w:ascii="Arial" w:hAnsi="Arial" w:cs="Arial"/>
                    </w:rPr>
                    <w:t xml:space="preserve"> record</w:t>
                  </w:r>
                  <w:r w:rsidRPr="00746C04">
                    <w:rPr>
                      <w:rFonts w:ascii="Arial" w:hAnsi="Arial" w:cs="Arial"/>
                    </w:rPr>
                    <w:br/>
                    <w:t>Yes</w:t>
                  </w:r>
                </w:p>
              </w:tc>
            </w:tr>
            <w:tr w:rsidR="00746C04" w:rsidRPr="00746C04" w14:paraId="564579EC" w14:textId="77777777" w:rsidTr="00380C2F">
              <w:trPr>
                <w:trHeight w:val="330"/>
              </w:trPr>
              <w:tc>
                <w:tcPr>
                  <w:tcW w:w="828" w:type="dxa"/>
                  <w:shd w:val="clear" w:color="auto" w:fill="F8F9FA"/>
                  <w:vAlign w:val="center"/>
                </w:tcPr>
                <w:p w14:paraId="70981379" w14:textId="77777777" w:rsidR="00746C04" w:rsidRPr="00746C04" w:rsidRDefault="00746C04" w:rsidP="00380C2F">
                  <w:pPr>
                    <w:rPr>
                      <w:rFonts w:ascii="Arial" w:hAnsi="Arial" w:cs="Arial"/>
                    </w:rPr>
                  </w:pPr>
                  <w:r w:rsidRPr="00746C04">
                    <w:rPr>
                      <w:rFonts w:ascii="Arial" w:hAnsi="Arial" w:cs="Arial"/>
                    </w:rPr>
                    <w:t>2018</w:t>
                  </w:r>
                </w:p>
              </w:tc>
              <w:tc>
                <w:tcPr>
                  <w:tcW w:w="1060" w:type="dxa"/>
                  <w:shd w:val="clear" w:color="auto" w:fill="F8F9FA"/>
                  <w:vAlign w:val="center"/>
                </w:tcPr>
                <w:p w14:paraId="152FF335" w14:textId="77777777" w:rsidR="00746C04" w:rsidRPr="00746C04" w:rsidRDefault="00746C04" w:rsidP="00380C2F">
                  <w:pPr>
                    <w:rPr>
                      <w:rFonts w:ascii="Arial" w:hAnsi="Arial" w:cs="Arial"/>
                    </w:rPr>
                  </w:pPr>
                  <w:r w:rsidRPr="00746C04">
                    <w:rPr>
                      <w:rFonts w:ascii="Arial" w:hAnsi="Arial" w:cs="Arial"/>
                    </w:rPr>
                    <w:t>0</w:t>
                  </w:r>
                </w:p>
              </w:tc>
              <w:tc>
                <w:tcPr>
                  <w:tcW w:w="828" w:type="dxa"/>
                  <w:shd w:val="clear" w:color="auto" w:fill="F8F9FA"/>
                  <w:vAlign w:val="center"/>
                </w:tcPr>
                <w:p w14:paraId="6B92019B" w14:textId="77777777" w:rsidR="00746C04" w:rsidRPr="00746C04" w:rsidRDefault="00746C04" w:rsidP="00380C2F">
                  <w:pPr>
                    <w:rPr>
                      <w:rFonts w:ascii="Arial" w:hAnsi="Arial" w:cs="Arial"/>
                    </w:rPr>
                  </w:pPr>
                  <w:r w:rsidRPr="00746C04">
                    <w:rPr>
                      <w:rFonts w:ascii="Arial" w:hAnsi="Arial" w:cs="Arial"/>
                    </w:rPr>
                    <w:t xml:space="preserve"> </w:t>
                  </w:r>
                </w:p>
              </w:tc>
              <w:tc>
                <w:tcPr>
                  <w:tcW w:w="6104" w:type="dxa"/>
                  <w:shd w:val="clear" w:color="auto" w:fill="F8F9FA"/>
                  <w:vAlign w:val="center"/>
                </w:tcPr>
                <w:p w14:paraId="5B5490D7" w14:textId="77777777" w:rsidR="00746C04" w:rsidRPr="00746C04" w:rsidRDefault="00746C04" w:rsidP="00380C2F">
                  <w:pPr>
                    <w:rPr>
                      <w:rFonts w:ascii="Arial" w:hAnsi="Arial" w:cs="Arial"/>
                    </w:rPr>
                  </w:pPr>
                  <w:r w:rsidRPr="00746C04">
                    <w:rPr>
                      <w:rFonts w:ascii="Arial" w:hAnsi="Arial" w:cs="Arial"/>
                    </w:rPr>
                    <w:t xml:space="preserve"> </w:t>
                  </w:r>
                </w:p>
              </w:tc>
            </w:tr>
            <w:tr w:rsidR="00746C04" w:rsidRPr="00746C04" w14:paraId="33D4FC2E" w14:textId="77777777" w:rsidTr="00380C2F">
              <w:trPr>
                <w:trHeight w:val="330"/>
              </w:trPr>
              <w:tc>
                <w:tcPr>
                  <w:tcW w:w="828" w:type="dxa"/>
                  <w:shd w:val="clear" w:color="auto" w:fill="F8F9FA"/>
                  <w:vAlign w:val="center"/>
                </w:tcPr>
                <w:p w14:paraId="42632934" w14:textId="77777777" w:rsidR="00746C04" w:rsidRPr="00746C04" w:rsidRDefault="00746C04" w:rsidP="00380C2F">
                  <w:pPr>
                    <w:rPr>
                      <w:rFonts w:ascii="Arial" w:hAnsi="Arial" w:cs="Arial"/>
                    </w:rPr>
                  </w:pPr>
                  <w:r w:rsidRPr="00746C04">
                    <w:rPr>
                      <w:rFonts w:ascii="Arial" w:hAnsi="Arial" w:cs="Arial"/>
                    </w:rPr>
                    <w:t>2019</w:t>
                  </w:r>
                </w:p>
              </w:tc>
              <w:tc>
                <w:tcPr>
                  <w:tcW w:w="1060" w:type="dxa"/>
                  <w:shd w:val="clear" w:color="auto" w:fill="F8F9FA"/>
                  <w:vAlign w:val="center"/>
                </w:tcPr>
                <w:p w14:paraId="71307AE4" w14:textId="77777777" w:rsidR="00746C04" w:rsidRPr="00746C04" w:rsidRDefault="00746C04" w:rsidP="00380C2F">
                  <w:pPr>
                    <w:rPr>
                      <w:rFonts w:ascii="Arial" w:hAnsi="Arial" w:cs="Arial"/>
                    </w:rPr>
                  </w:pPr>
                  <w:r w:rsidRPr="00746C04">
                    <w:rPr>
                      <w:rFonts w:ascii="Arial" w:hAnsi="Arial" w:cs="Arial"/>
                    </w:rPr>
                    <w:t>0</w:t>
                  </w:r>
                </w:p>
              </w:tc>
              <w:tc>
                <w:tcPr>
                  <w:tcW w:w="828" w:type="dxa"/>
                  <w:shd w:val="clear" w:color="auto" w:fill="F8F9FA"/>
                  <w:vAlign w:val="center"/>
                </w:tcPr>
                <w:p w14:paraId="6BE77636" w14:textId="77777777" w:rsidR="00746C04" w:rsidRPr="00746C04" w:rsidRDefault="00746C04" w:rsidP="00380C2F">
                  <w:pPr>
                    <w:rPr>
                      <w:rFonts w:ascii="Arial" w:hAnsi="Arial" w:cs="Arial"/>
                    </w:rPr>
                  </w:pPr>
                  <w:r w:rsidRPr="00746C04">
                    <w:rPr>
                      <w:rFonts w:ascii="Arial" w:hAnsi="Arial" w:cs="Arial"/>
                    </w:rPr>
                    <w:t xml:space="preserve"> </w:t>
                  </w:r>
                </w:p>
              </w:tc>
              <w:tc>
                <w:tcPr>
                  <w:tcW w:w="6104" w:type="dxa"/>
                  <w:shd w:val="clear" w:color="auto" w:fill="F8F9FA"/>
                  <w:vAlign w:val="center"/>
                </w:tcPr>
                <w:p w14:paraId="29AED959" w14:textId="77777777" w:rsidR="00746C04" w:rsidRPr="00746C04" w:rsidRDefault="00746C04" w:rsidP="00380C2F">
                  <w:pPr>
                    <w:rPr>
                      <w:rFonts w:ascii="Arial" w:hAnsi="Arial" w:cs="Arial"/>
                    </w:rPr>
                  </w:pPr>
                  <w:r w:rsidRPr="00746C04">
                    <w:rPr>
                      <w:rFonts w:ascii="Arial" w:hAnsi="Arial" w:cs="Arial"/>
                    </w:rPr>
                    <w:t xml:space="preserve"> </w:t>
                  </w:r>
                </w:p>
              </w:tc>
            </w:tr>
            <w:tr w:rsidR="00746C04" w:rsidRPr="00746C04" w14:paraId="0956B1F8" w14:textId="77777777" w:rsidTr="00380C2F">
              <w:trPr>
                <w:trHeight w:val="330"/>
              </w:trPr>
              <w:tc>
                <w:tcPr>
                  <w:tcW w:w="828" w:type="dxa"/>
                  <w:shd w:val="clear" w:color="auto" w:fill="F8F9FA"/>
                  <w:vAlign w:val="center"/>
                </w:tcPr>
                <w:p w14:paraId="0CDB4A2E" w14:textId="77777777" w:rsidR="00746C04" w:rsidRPr="00746C04" w:rsidRDefault="00746C04" w:rsidP="00380C2F">
                  <w:pPr>
                    <w:rPr>
                      <w:rFonts w:ascii="Arial" w:hAnsi="Arial" w:cs="Arial"/>
                    </w:rPr>
                  </w:pPr>
                  <w:r w:rsidRPr="00746C04">
                    <w:rPr>
                      <w:rFonts w:ascii="Arial" w:hAnsi="Arial" w:cs="Arial"/>
                    </w:rPr>
                    <w:t>2020</w:t>
                  </w:r>
                </w:p>
              </w:tc>
              <w:tc>
                <w:tcPr>
                  <w:tcW w:w="1060" w:type="dxa"/>
                  <w:shd w:val="clear" w:color="auto" w:fill="F8F9FA"/>
                  <w:vAlign w:val="center"/>
                </w:tcPr>
                <w:p w14:paraId="53B9758A" w14:textId="77777777" w:rsidR="00746C04" w:rsidRPr="00746C04" w:rsidRDefault="00746C04" w:rsidP="00380C2F">
                  <w:pPr>
                    <w:rPr>
                      <w:rFonts w:ascii="Arial" w:hAnsi="Arial" w:cs="Arial"/>
                    </w:rPr>
                  </w:pPr>
                  <w:r w:rsidRPr="00746C04">
                    <w:rPr>
                      <w:rFonts w:ascii="Arial" w:hAnsi="Arial" w:cs="Arial"/>
                    </w:rPr>
                    <w:t>0</w:t>
                  </w:r>
                </w:p>
              </w:tc>
              <w:tc>
                <w:tcPr>
                  <w:tcW w:w="828" w:type="dxa"/>
                  <w:shd w:val="clear" w:color="auto" w:fill="F8F9FA"/>
                  <w:vAlign w:val="center"/>
                </w:tcPr>
                <w:p w14:paraId="0CDF1D22" w14:textId="77777777" w:rsidR="00746C04" w:rsidRPr="00746C04" w:rsidRDefault="00746C04" w:rsidP="00380C2F">
                  <w:pPr>
                    <w:rPr>
                      <w:rFonts w:ascii="Arial" w:hAnsi="Arial" w:cs="Arial"/>
                    </w:rPr>
                  </w:pPr>
                  <w:r w:rsidRPr="00746C04">
                    <w:rPr>
                      <w:rFonts w:ascii="Arial" w:hAnsi="Arial" w:cs="Arial"/>
                    </w:rPr>
                    <w:t xml:space="preserve"> </w:t>
                  </w:r>
                </w:p>
              </w:tc>
              <w:tc>
                <w:tcPr>
                  <w:tcW w:w="6104" w:type="dxa"/>
                  <w:shd w:val="clear" w:color="auto" w:fill="F8F9FA"/>
                  <w:vAlign w:val="center"/>
                </w:tcPr>
                <w:p w14:paraId="666D4757" w14:textId="77777777" w:rsidR="00746C04" w:rsidRPr="00746C04" w:rsidRDefault="00746C04" w:rsidP="00380C2F">
                  <w:pPr>
                    <w:rPr>
                      <w:rFonts w:ascii="Arial" w:hAnsi="Arial" w:cs="Arial"/>
                    </w:rPr>
                  </w:pPr>
                  <w:r w:rsidRPr="00746C04">
                    <w:rPr>
                      <w:rFonts w:ascii="Arial" w:hAnsi="Arial" w:cs="Arial"/>
                    </w:rPr>
                    <w:t xml:space="preserve"> </w:t>
                  </w:r>
                </w:p>
              </w:tc>
            </w:tr>
            <w:tr w:rsidR="00746C04" w:rsidRPr="00746C04" w14:paraId="78F9754B" w14:textId="77777777" w:rsidTr="00380C2F">
              <w:trPr>
                <w:trHeight w:val="675"/>
              </w:trPr>
              <w:tc>
                <w:tcPr>
                  <w:tcW w:w="828" w:type="dxa"/>
                  <w:shd w:val="clear" w:color="auto" w:fill="F8F9FA"/>
                  <w:vAlign w:val="center"/>
                </w:tcPr>
                <w:p w14:paraId="5DF63702" w14:textId="77777777" w:rsidR="00746C04" w:rsidRPr="00746C04" w:rsidRDefault="00746C04" w:rsidP="00380C2F">
                  <w:pPr>
                    <w:rPr>
                      <w:rFonts w:ascii="Arial" w:hAnsi="Arial" w:cs="Arial"/>
                    </w:rPr>
                  </w:pPr>
                  <w:r w:rsidRPr="00746C04">
                    <w:rPr>
                      <w:rFonts w:ascii="Arial" w:hAnsi="Arial" w:cs="Arial"/>
                    </w:rPr>
                    <w:t>2021</w:t>
                  </w:r>
                </w:p>
              </w:tc>
              <w:tc>
                <w:tcPr>
                  <w:tcW w:w="1060" w:type="dxa"/>
                  <w:shd w:val="clear" w:color="auto" w:fill="F8F9FA"/>
                  <w:vAlign w:val="center"/>
                </w:tcPr>
                <w:p w14:paraId="49A91F3E" w14:textId="77777777" w:rsidR="00746C04" w:rsidRPr="00746C04" w:rsidRDefault="00746C04" w:rsidP="00380C2F">
                  <w:pPr>
                    <w:rPr>
                      <w:rFonts w:ascii="Arial" w:hAnsi="Arial" w:cs="Arial"/>
                    </w:rPr>
                  </w:pPr>
                  <w:r w:rsidRPr="00746C04">
                    <w:rPr>
                      <w:rFonts w:ascii="Arial" w:hAnsi="Arial" w:cs="Arial"/>
                    </w:rPr>
                    <w:t>P1355.21</w:t>
                  </w:r>
                  <w:r w:rsidRPr="00746C04">
                    <w:rPr>
                      <w:rFonts w:ascii="Arial" w:hAnsi="Arial" w:cs="Arial"/>
                    </w:rPr>
                    <w:br/>
                    <w:t>P1039.21</w:t>
                  </w:r>
                </w:p>
              </w:tc>
              <w:tc>
                <w:tcPr>
                  <w:tcW w:w="828" w:type="dxa"/>
                  <w:shd w:val="clear" w:color="auto" w:fill="F8F9FA"/>
                  <w:vAlign w:val="center"/>
                </w:tcPr>
                <w:p w14:paraId="78206D5B" w14:textId="77777777" w:rsidR="00746C04" w:rsidRPr="00746C04" w:rsidRDefault="00746C04" w:rsidP="00380C2F">
                  <w:pPr>
                    <w:rPr>
                      <w:rFonts w:ascii="Arial" w:hAnsi="Arial" w:cs="Arial"/>
                    </w:rPr>
                  </w:pPr>
                  <w:r w:rsidRPr="00746C04">
                    <w:rPr>
                      <w:rFonts w:ascii="Arial" w:hAnsi="Arial" w:cs="Arial"/>
                    </w:rPr>
                    <w:t>1</w:t>
                  </w:r>
                </w:p>
              </w:tc>
              <w:tc>
                <w:tcPr>
                  <w:tcW w:w="6104" w:type="dxa"/>
                  <w:shd w:val="clear" w:color="auto" w:fill="F8F9FA"/>
                  <w:vAlign w:val="center"/>
                </w:tcPr>
                <w:p w14:paraId="0F10221D" w14:textId="77777777" w:rsidR="00746C04" w:rsidRPr="00746C04" w:rsidRDefault="00746C04" w:rsidP="00380C2F">
                  <w:pPr>
                    <w:rPr>
                      <w:rFonts w:ascii="Arial" w:hAnsi="Arial" w:cs="Arial"/>
                    </w:rPr>
                  </w:pPr>
                  <w:r w:rsidRPr="00746C04">
                    <w:rPr>
                      <w:rFonts w:ascii="Arial" w:hAnsi="Arial" w:cs="Arial"/>
                    </w:rPr>
                    <w:t>N/A</w:t>
                  </w:r>
                  <w:r w:rsidRPr="00746C04">
                    <w:rPr>
                      <w:rFonts w:ascii="Arial" w:hAnsi="Arial" w:cs="Arial"/>
                    </w:rPr>
                    <w:br/>
                    <w:t>Yes</w:t>
                  </w:r>
                </w:p>
              </w:tc>
            </w:tr>
            <w:tr w:rsidR="00746C04" w:rsidRPr="00746C04" w14:paraId="544F4AD8" w14:textId="77777777" w:rsidTr="00380C2F">
              <w:trPr>
                <w:trHeight w:val="330"/>
              </w:trPr>
              <w:tc>
                <w:tcPr>
                  <w:tcW w:w="828" w:type="dxa"/>
                  <w:shd w:val="clear" w:color="auto" w:fill="F8F9FA"/>
                  <w:vAlign w:val="center"/>
                </w:tcPr>
                <w:p w14:paraId="1515B862" w14:textId="77777777" w:rsidR="00746C04" w:rsidRPr="00746C04" w:rsidRDefault="00746C04" w:rsidP="00380C2F">
                  <w:pPr>
                    <w:rPr>
                      <w:rFonts w:ascii="Arial" w:hAnsi="Arial" w:cs="Arial"/>
                    </w:rPr>
                  </w:pPr>
                  <w:r w:rsidRPr="00746C04">
                    <w:rPr>
                      <w:rFonts w:ascii="Arial" w:hAnsi="Arial" w:cs="Arial"/>
                    </w:rPr>
                    <w:t>2022</w:t>
                  </w:r>
                </w:p>
              </w:tc>
              <w:tc>
                <w:tcPr>
                  <w:tcW w:w="1060" w:type="dxa"/>
                  <w:shd w:val="clear" w:color="auto" w:fill="F8F9FA"/>
                  <w:vAlign w:val="center"/>
                </w:tcPr>
                <w:p w14:paraId="7D4F3E12" w14:textId="77777777" w:rsidR="00746C04" w:rsidRPr="00746C04" w:rsidRDefault="00746C04" w:rsidP="00380C2F">
                  <w:pPr>
                    <w:rPr>
                      <w:rFonts w:ascii="Arial" w:hAnsi="Arial" w:cs="Arial"/>
                    </w:rPr>
                  </w:pPr>
                  <w:r w:rsidRPr="00746C04">
                    <w:rPr>
                      <w:rFonts w:ascii="Arial" w:hAnsi="Arial" w:cs="Arial"/>
                    </w:rPr>
                    <w:t>P0461.22</w:t>
                  </w:r>
                </w:p>
              </w:tc>
              <w:tc>
                <w:tcPr>
                  <w:tcW w:w="828" w:type="dxa"/>
                  <w:shd w:val="clear" w:color="auto" w:fill="F8F9FA"/>
                  <w:vAlign w:val="center"/>
                </w:tcPr>
                <w:p w14:paraId="640D3AC3" w14:textId="77777777" w:rsidR="00746C04" w:rsidRPr="00746C04" w:rsidRDefault="00746C04" w:rsidP="00380C2F">
                  <w:pPr>
                    <w:rPr>
                      <w:rFonts w:ascii="Arial" w:hAnsi="Arial" w:cs="Arial"/>
                    </w:rPr>
                  </w:pPr>
                  <w:r w:rsidRPr="00746C04">
                    <w:rPr>
                      <w:rFonts w:ascii="Arial" w:hAnsi="Arial" w:cs="Arial"/>
                    </w:rPr>
                    <w:t>1</w:t>
                  </w:r>
                </w:p>
              </w:tc>
              <w:tc>
                <w:tcPr>
                  <w:tcW w:w="6104" w:type="dxa"/>
                  <w:shd w:val="clear" w:color="auto" w:fill="F8F9FA"/>
                  <w:vAlign w:val="center"/>
                </w:tcPr>
                <w:p w14:paraId="6A943F5A" w14:textId="77777777" w:rsidR="00746C04" w:rsidRPr="00746C04" w:rsidRDefault="00746C04" w:rsidP="00380C2F">
                  <w:pPr>
                    <w:rPr>
                      <w:rFonts w:ascii="Arial" w:hAnsi="Arial" w:cs="Arial"/>
                    </w:rPr>
                  </w:pPr>
                  <w:r w:rsidRPr="00746C04">
                    <w:rPr>
                      <w:rFonts w:ascii="Arial" w:hAnsi="Arial" w:cs="Arial"/>
                    </w:rPr>
                    <w:t>Under construction</w:t>
                  </w:r>
                </w:p>
              </w:tc>
            </w:tr>
            <w:tr w:rsidR="00746C04" w:rsidRPr="00746C04" w14:paraId="5312705F" w14:textId="77777777" w:rsidTr="00380C2F">
              <w:trPr>
                <w:trHeight w:val="330"/>
              </w:trPr>
              <w:tc>
                <w:tcPr>
                  <w:tcW w:w="828" w:type="dxa"/>
                  <w:shd w:val="clear" w:color="auto" w:fill="F8F9FA"/>
                  <w:vAlign w:val="center"/>
                </w:tcPr>
                <w:p w14:paraId="00F71092" w14:textId="77777777" w:rsidR="00746C04" w:rsidRPr="00746C04" w:rsidRDefault="00746C04" w:rsidP="00380C2F">
                  <w:pPr>
                    <w:rPr>
                      <w:rFonts w:ascii="Arial" w:hAnsi="Arial" w:cs="Arial"/>
                    </w:rPr>
                  </w:pPr>
                  <w:r w:rsidRPr="00746C04">
                    <w:rPr>
                      <w:rFonts w:ascii="Arial" w:hAnsi="Arial" w:cs="Arial"/>
                    </w:rPr>
                    <w:t>2023</w:t>
                  </w:r>
                </w:p>
              </w:tc>
              <w:tc>
                <w:tcPr>
                  <w:tcW w:w="1060" w:type="dxa"/>
                  <w:shd w:val="clear" w:color="auto" w:fill="F8F9FA"/>
                  <w:vAlign w:val="center"/>
                </w:tcPr>
                <w:p w14:paraId="21436B30" w14:textId="77777777" w:rsidR="00746C04" w:rsidRPr="00746C04" w:rsidRDefault="00746C04" w:rsidP="00380C2F">
                  <w:pPr>
                    <w:rPr>
                      <w:rFonts w:ascii="Arial" w:hAnsi="Arial" w:cs="Arial"/>
                    </w:rPr>
                  </w:pPr>
                  <w:r w:rsidRPr="00746C04">
                    <w:rPr>
                      <w:rFonts w:ascii="Arial" w:hAnsi="Arial" w:cs="Arial"/>
                    </w:rPr>
                    <w:t>0</w:t>
                  </w:r>
                </w:p>
              </w:tc>
              <w:tc>
                <w:tcPr>
                  <w:tcW w:w="828" w:type="dxa"/>
                  <w:shd w:val="clear" w:color="auto" w:fill="F8F9FA"/>
                  <w:vAlign w:val="center"/>
                </w:tcPr>
                <w:p w14:paraId="3273C21E" w14:textId="77777777" w:rsidR="00746C04" w:rsidRPr="00746C04" w:rsidRDefault="00746C04" w:rsidP="00380C2F">
                  <w:pPr>
                    <w:rPr>
                      <w:rFonts w:ascii="Arial" w:hAnsi="Arial" w:cs="Arial"/>
                    </w:rPr>
                  </w:pPr>
                  <w:r w:rsidRPr="00746C04">
                    <w:rPr>
                      <w:rFonts w:ascii="Arial" w:hAnsi="Arial" w:cs="Arial"/>
                    </w:rPr>
                    <w:t xml:space="preserve"> </w:t>
                  </w:r>
                </w:p>
              </w:tc>
              <w:tc>
                <w:tcPr>
                  <w:tcW w:w="6104" w:type="dxa"/>
                  <w:shd w:val="clear" w:color="auto" w:fill="F8F9FA"/>
                  <w:vAlign w:val="center"/>
                </w:tcPr>
                <w:p w14:paraId="1DEAC84A" w14:textId="77777777" w:rsidR="00746C04" w:rsidRPr="00746C04" w:rsidRDefault="00746C04" w:rsidP="00380C2F">
                  <w:pPr>
                    <w:rPr>
                      <w:rFonts w:ascii="Arial" w:hAnsi="Arial" w:cs="Arial"/>
                    </w:rPr>
                  </w:pPr>
                  <w:r w:rsidRPr="00746C04">
                    <w:rPr>
                      <w:rFonts w:ascii="Arial" w:hAnsi="Arial" w:cs="Arial"/>
                    </w:rPr>
                    <w:t>N/A</w:t>
                  </w:r>
                </w:p>
              </w:tc>
            </w:tr>
            <w:tr w:rsidR="00746C04" w:rsidRPr="00746C04" w14:paraId="27B74F0E" w14:textId="77777777" w:rsidTr="00380C2F">
              <w:trPr>
                <w:trHeight w:val="330"/>
              </w:trPr>
              <w:tc>
                <w:tcPr>
                  <w:tcW w:w="828" w:type="dxa"/>
                  <w:shd w:val="clear" w:color="auto" w:fill="F8F9FA"/>
                  <w:vAlign w:val="center"/>
                </w:tcPr>
                <w:p w14:paraId="056DD886" w14:textId="77777777" w:rsidR="00746C04" w:rsidRPr="00746C04" w:rsidRDefault="00746C04" w:rsidP="00380C2F">
                  <w:pPr>
                    <w:rPr>
                      <w:rFonts w:ascii="Arial" w:hAnsi="Arial" w:cs="Arial"/>
                    </w:rPr>
                  </w:pPr>
                  <w:r w:rsidRPr="00746C04">
                    <w:rPr>
                      <w:rFonts w:ascii="Arial" w:hAnsi="Arial" w:cs="Arial"/>
                    </w:rPr>
                    <w:t>2024</w:t>
                  </w:r>
                </w:p>
              </w:tc>
              <w:tc>
                <w:tcPr>
                  <w:tcW w:w="1060" w:type="dxa"/>
                  <w:shd w:val="clear" w:color="auto" w:fill="F8F9FA"/>
                  <w:vAlign w:val="center"/>
                </w:tcPr>
                <w:p w14:paraId="62184CF7" w14:textId="77777777" w:rsidR="00746C04" w:rsidRPr="00746C04" w:rsidRDefault="00746C04" w:rsidP="00380C2F">
                  <w:pPr>
                    <w:rPr>
                      <w:rFonts w:ascii="Arial" w:hAnsi="Arial" w:cs="Arial"/>
                    </w:rPr>
                  </w:pPr>
                  <w:r w:rsidRPr="00746C04">
                    <w:rPr>
                      <w:rFonts w:ascii="Arial" w:hAnsi="Arial" w:cs="Arial"/>
                    </w:rPr>
                    <w:t>0</w:t>
                  </w:r>
                </w:p>
              </w:tc>
              <w:tc>
                <w:tcPr>
                  <w:tcW w:w="828" w:type="dxa"/>
                  <w:shd w:val="clear" w:color="auto" w:fill="F8F9FA"/>
                  <w:vAlign w:val="center"/>
                </w:tcPr>
                <w:p w14:paraId="594D9A16" w14:textId="77777777" w:rsidR="00746C04" w:rsidRPr="00746C04" w:rsidRDefault="00746C04" w:rsidP="00380C2F">
                  <w:pPr>
                    <w:rPr>
                      <w:rFonts w:ascii="Arial" w:hAnsi="Arial" w:cs="Arial"/>
                    </w:rPr>
                  </w:pPr>
                  <w:r w:rsidRPr="00746C04">
                    <w:rPr>
                      <w:rFonts w:ascii="Arial" w:hAnsi="Arial" w:cs="Arial"/>
                    </w:rPr>
                    <w:t xml:space="preserve"> </w:t>
                  </w:r>
                </w:p>
              </w:tc>
              <w:tc>
                <w:tcPr>
                  <w:tcW w:w="6104" w:type="dxa"/>
                  <w:shd w:val="clear" w:color="auto" w:fill="F8F9FA"/>
                  <w:vAlign w:val="center"/>
                </w:tcPr>
                <w:p w14:paraId="111D2F96" w14:textId="77777777" w:rsidR="00746C04" w:rsidRPr="00746C04" w:rsidRDefault="00746C04" w:rsidP="00380C2F">
                  <w:pPr>
                    <w:rPr>
                      <w:rFonts w:ascii="Arial" w:hAnsi="Arial" w:cs="Arial"/>
                    </w:rPr>
                  </w:pPr>
                  <w:r w:rsidRPr="00746C04">
                    <w:rPr>
                      <w:rFonts w:ascii="Arial" w:hAnsi="Arial" w:cs="Arial"/>
                    </w:rPr>
                    <w:t>N/A</w:t>
                  </w:r>
                </w:p>
              </w:tc>
            </w:tr>
            <w:tr w:rsidR="00746C04" w:rsidRPr="00746C04" w14:paraId="01625D03" w14:textId="77777777" w:rsidTr="00380C2F">
              <w:trPr>
                <w:trHeight w:val="330"/>
              </w:trPr>
              <w:tc>
                <w:tcPr>
                  <w:tcW w:w="828" w:type="dxa"/>
                  <w:shd w:val="clear" w:color="auto" w:fill="F8F9FA"/>
                  <w:vAlign w:val="center"/>
                </w:tcPr>
                <w:p w14:paraId="3E60A374" w14:textId="77777777" w:rsidR="00746C04" w:rsidRPr="00746C04" w:rsidRDefault="00746C04" w:rsidP="00380C2F">
                  <w:pPr>
                    <w:rPr>
                      <w:rFonts w:ascii="Arial" w:hAnsi="Arial" w:cs="Arial"/>
                    </w:rPr>
                  </w:pPr>
                  <w:r w:rsidRPr="00746C04">
                    <w:rPr>
                      <w:rFonts w:ascii="Arial" w:hAnsi="Arial" w:cs="Arial"/>
                    </w:rPr>
                    <w:t>2025</w:t>
                  </w:r>
                </w:p>
              </w:tc>
              <w:tc>
                <w:tcPr>
                  <w:tcW w:w="1060" w:type="dxa"/>
                  <w:shd w:val="clear" w:color="auto" w:fill="F8F9FA"/>
                  <w:vAlign w:val="center"/>
                </w:tcPr>
                <w:p w14:paraId="1C6B6B0A" w14:textId="77777777" w:rsidR="00746C04" w:rsidRPr="00746C04" w:rsidRDefault="00746C04" w:rsidP="00380C2F">
                  <w:pPr>
                    <w:rPr>
                      <w:rFonts w:ascii="Arial" w:hAnsi="Arial" w:cs="Arial"/>
                    </w:rPr>
                  </w:pPr>
                  <w:r w:rsidRPr="00746C04">
                    <w:rPr>
                      <w:rFonts w:ascii="Arial" w:hAnsi="Arial" w:cs="Arial"/>
                    </w:rPr>
                    <w:t>P0623.25</w:t>
                  </w:r>
                </w:p>
              </w:tc>
              <w:tc>
                <w:tcPr>
                  <w:tcW w:w="828" w:type="dxa"/>
                  <w:shd w:val="clear" w:color="auto" w:fill="F8F9FA"/>
                  <w:vAlign w:val="center"/>
                </w:tcPr>
                <w:p w14:paraId="5FF62690" w14:textId="77777777" w:rsidR="00746C04" w:rsidRPr="00746C04" w:rsidRDefault="00746C04" w:rsidP="00380C2F">
                  <w:pPr>
                    <w:rPr>
                      <w:rFonts w:ascii="Arial" w:hAnsi="Arial" w:cs="Arial"/>
                    </w:rPr>
                  </w:pPr>
                  <w:r w:rsidRPr="00746C04">
                    <w:rPr>
                      <w:rFonts w:ascii="Arial" w:hAnsi="Arial" w:cs="Arial"/>
                    </w:rPr>
                    <w:t>0</w:t>
                  </w:r>
                </w:p>
              </w:tc>
              <w:tc>
                <w:tcPr>
                  <w:tcW w:w="6104" w:type="dxa"/>
                  <w:shd w:val="clear" w:color="auto" w:fill="F8F9FA"/>
                  <w:vAlign w:val="center"/>
                </w:tcPr>
                <w:p w14:paraId="01324A8B" w14:textId="77777777" w:rsidR="00746C04" w:rsidRPr="00746C04" w:rsidRDefault="00746C04" w:rsidP="00380C2F">
                  <w:pPr>
                    <w:rPr>
                      <w:rFonts w:ascii="Arial" w:hAnsi="Arial" w:cs="Arial"/>
                    </w:rPr>
                  </w:pPr>
                  <w:r w:rsidRPr="00746C04">
                    <w:rPr>
                      <w:rFonts w:ascii="Arial" w:hAnsi="Arial" w:cs="Arial"/>
                    </w:rPr>
                    <w:t>N/A</w:t>
                  </w:r>
                </w:p>
              </w:tc>
            </w:tr>
          </w:tbl>
          <w:p w14:paraId="3596FD81" w14:textId="77777777" w:rsidR="00746C04" w:rsidRPr="00746C04" w:rsidRDefault="00746C04" w:rsidP="00380C2F">
            <w:pPr>
              <w:rPr>
                <w:rFonts w:ascii="Arial" w:hAnsi="Arial" w:cs="Arial"/>
              </w:rPr>
            </w:pPr>
          </w:p>
        </w:tc>
      </w:tr>
    </w:tbl>
    <w:p w14:paraId="0B45C792" w14:textId="77777777" w:rsidR="00746C04" w:rsidRPr="00746C04" w:rsidRDefault="00746C04" w:rsidP="00746C04">
      <w:pPr>
        <w:rPr>
          <w:rFonts w:ascii="Arial" w:hAnsi="Arial" w:cs="Arial"/>
        </w:rPr>
      </w:pPr>
    </w:p>
    <w:p w14:paraId="5E471CF1" w14:textId="77777777" w:rsidR="006C015F" w:rsidRDefault="006C015F">
      <w:pPr>
        <w:rPr>
          <w:rFonts w:ascii="Arial" w:hAnsi="Arial" w:cs="Arial"/>
        </w:rPr>
      </w:pPr>
      <w:r>
        <w:rPr>
          <w:rFonts w:ascii="Arial" w:hAnsi="Arial" w:cs="Arial"/>
        </w:rPr>
        <w:br w:type="page"/>
      </w:r>
    </w:p>
    <w:p w14:paraId="2CE4D43A" w14:textId="0FDE4D46" w:rsidR="00746C04" w:rsidRPr="00746C04" w:rsidRDefault="00003E58" w:rsidP="00746C04">
      <w:pPr>
        <w:rPr>
          <w:rFonts w:ascii="Arial" w:hAnsi="Arial" w:cs="Arial"/>
        </w:rPr>
      </w:pPr>
      <w:r>
        <w:rPr>
          <w:rFonts w:ascii="Arial" w:hAnsi="Arial" w:cs="Arial"/>
        </w:rPr>
        <w:lastRenderedPageBreak/>
        <w:t>HAV-FOI-</w:t>
      </w:r>
      <w:r w:rsidR="00746C04" w:rsidRPr="00746C04">
        <w:rPr>
          <w:rFonts w:ascii="Arial" w:hAnsi="Arial" w:cs="Arial"/>
        </w:rPr>
        <w:t>885380 </w:t>
      </w:r>
    </w:p>
    <w:tbl>
      <w:tblPr>
        <w:tblW w:w="5113" w:type="pct"/>
        <w:tblInd w:w="-5" w:type="dxa"/>
        <w:tblCellMar>
          <w:left w:w="0" w:type="dxa"/>
          <w:right w:w="0" w:type="dxa"/>
        </w:tblCellMar>
        <w:tblLook w:val="04A0" w:firstRow="1" w:lastRow="0" w:firstColumn="1" w:lastColumn="0" w:noHBand="0" w:noVBand="1"/>
      </w:tblPr>
      <w:tblGrid>
        <w:gridCol w:w="1766"/>
        <w:gridCol w:w="7444"/>
      </w:tblGrid>
      <w:tr w:rsidR="00746C04" w:rsidRPr="00746C04" w14:paraId="0EA637BC" w14:textId="77777777" w:rsidTr="00003E58">
        <w:trPr>
          <w:trHeight w:val="308"/>
        </w:trPr>
        <w:tc>
          <w:tcPr>
            <w:tcW w:w="959"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1AE81F2" w14:textId="77777777" w:rsidR="00746C04" w:rsidRPr="00746C04" w:rsidRDefault="00746C04" w:rsidP="00380C2F">
            <w:pPr>
              <w:rPr>
                <w:rFonts w:ascii="Arial" w:hAnsi="Arial" w:cs="Arial"/>
              </w:rPr>
            </w:pPr>
            <w:r w:rsidRPr="00746C04">
              <w:rPr>
                <w:rFonts w:ascii="Arial" w:hAnsi="Arial" w:cs="Arial"/>
                <w:b/>
                <w:bCs/>
              </w:rPr>
              <w:t>Information</w:t>
            </w:r>
          </w:p>
        </w:tc>
        <w:tc>
          <w:tcPr>
            <w:tcW w:w="404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7EBC08B0" w14:textId="77777777" w:rsidR="00746C04" w:rsidRPr="00746C04" w:rsidRDefault="00746C04" w:rsidP="00380C2F">
            <w:pPr>
              <w:rPr>
                <w:rFonts w:ascii="Arial" w:hAnsi="Arial" w:cs="Arial"/>
              </w:rPr>
            </w:pPr>
            <w:r w:rsidRPr="00746C04">
              <w:rPr>
                <w:rFonts w:ascii="Arial" w:hAnsi="Arial" w:cs="Arial"/>
              </w:rPr>
              <w:t>I am making a Freedom of Information request under the Freedom of Information Act 2000 to Havering Council regarding the council’s Electoral Services.</w:t>
            </w:r>
            <w:r w:rsidRPr="00746C04">
              <w:rPr>
                <w:rFonts w:ascii="Arial" w:hAnsi="Arial" w:cs="Arial"/>
              </w:rPr>
              <w:br/>
            </w:r>
            <w:r w:rsidRPr="00746C04">
              <w:rPr>
                <w:rFonts w:ascii="Arial" w:hAnsi="Arial" w:cs="Arial"/>
              </w:rPr>
              <w:br/>
              <w:t>I have looked through the council’s website, but I cannot find the information I am looking for. However, if I have missed something, and this information is already available, please do signpost me in the right direction.</w:t>
            </w:r>
            <w:r w:rsidRPr="00746C04">
              <w:rPr>
                <w:rFonts w:ascii="Arial" w:hAnsi="Arial" w:cs="Arial"/>
              </w:rPr>
              <w:br/>
            </w:r>
            <w:r w:rsidRPr="00746C04">
              <w:rPr>
                <w:rFonts w:ascii="Arial" w:hAnsi="Arial" w:cs="Arial"/>
              </w:rPr>
              <w:br/>
              <w:t>Here is the information I am requesting:</w:t>
            </w:r>
          </w:p>
        </w:tc>
      </w:tr>
      <w:tr w:rsidR="00746C04" w:rsidRPr="00746C04" w14:paraId="48037247" w14:textId="77777777" w:rsidTr="00003E58">
        <w:trPr>
          <w:trHeight w:val="308"/>
        </w:trPr>
        <w:tc>
          <w:tcPr>
            <w:tcW w:w="959"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9B4DB13" w14:textId="77777777" w:rsidR="00746C04" w:rsidRPr="00746C04" w:rsidRDefault="00746C04" w:rsidP="00380C2F">
            <w:pPr>
              <w:rPr>
                <w:rFonts w:ascii="Arial" w:hAnsi="Arial" w:cs="Arial"/>
              </w:rPr>
            </w:pPr>
            <w:r w:rsidRPr="00746C04">
              <w:rPr>
                <w:rFonts w:ascii="Arial" w:hAnsi="Arial" w:cs="Arial"/>
                <w:b/>
                <w:bCs/>
              </w:rPr>
              <w:t>Question 1</w:t>
            </w:r>
          </w:p>
        </w:tc>
        <w:tc>
          <w:tcPr>
            <w:tcW w:w="4041" w:type="pct"/>
            <w:tcBorders>
              <w:top w:val="nil"/>
              <w:left w:val="nil"/>
              <w:bottom w:val="single" w:sz="8" w:space="0" w:color="000000"/>
              <w:right w:val="single" w:sz="8" w:space="0" w:color="000000"/>
            </w:tcBorders>
            <w:tcMar>
              <w:top w:w="0" w:type="dxa"/>
              <w:left w:w="108" w:type="dxa"/>
              <w:bottom w:w="0" w:type="dxa"/>
              <w:right w:w="108" w:type="dxa"/>
            </w:tcMar>
            <w:hideMark/>
          </w:tcPr>
          <w:p w14:paraId="4A452F15" w14:textId="77777777" w:rsidR="00746C04" w:rsidRPr="00746C04" w:rsidRDefault="00746C04" w:rsidP="00380C2F">
            <w:pPr>
              <w:rPr>
                <w:rFonts w:ascii="Arial" w:hAnsi="Arial" w:cs="Arial"/>
              </w:rPr>
            </w:pPr>
            <w:r w:rsidRPr="00746C04">
              <w:rPr>
                <w:rFonts w:ascii="Arial" w:hAnsi="Arial" w:cs="Arial"/>
                <w:b/>
                <w:bCs/>
              </w:rPr>
              <w:t>1a. Requests to be entered onto the Electoral Register</w:t>
            </w:r>
            <w:r w:rsidRPr="00746C04">
              <w:rPr>
                <w:rFonts w:ascii="Arial" w:hAnsi="Arial" w:cs="Arial"/>
              </w:rPr>
              <w:br/>
            </w:r>
            <w:r w:rsidRPr="00746C04">
              <w:rPr>
                <w:rFonts w:ascii="Arial" w:hAnsi="Arial" w:cs="Arial"/>
              </w:rPr>
              <w:br/>
              <w:t xml:space="preserve">1aa. During the period 01/01/2025 - 01/01/2026, how many people submitted requests to Havering Council’s Electoral Services to be registered to vote? </w:t>
            </w:r>
            <w:r w:rsidRPr="00746C04">
              <w:rPr>
                <w:rFonts w:ascii="Arial" w:hAnsi="Arial" w:cs="Arial"/>
              </w:rPr>
              <w:br/>
            </w:r>
            <w:r w:rsidRPr="00746C04">
              <w:rPr>
                <w:rFonts w:ascii="Arial" w:hAnsi="Arial" w:cs="Arial"/>
              </w:rPr>
              <w:br/>
              <w:t>1ab. During the period 01/01/2025 - 01/01/2026, how many of the requests submitted to Havering Council’s Electoral Services to be registered to vote led to the individual being added to the electoral register?</w:t>
            </w:r>
            <w:r w:rsidRPr="00746C04">
              <w:rPr>
                <w:rFonts w:ascii="Arial" w:hAnsi="Arial" w:cs="Arial"/>
              </w:rPr>
              <w:br/>
            </w:r>
            <w:r w:rsidRPr="00746C04">
              <w:rPr>
                <w:rFonts w:ascii="Arial" w:hAnsi="Arial" w:cs="Arial"/>
              </w:rPr>
              <w:br/>
            </w:r>
            <w:r w:rsidRPr="00746C04">
              <w:rPr>
                <w:rFonts w:ascii="Arial" w:hAnsi="Arial" w:cs="Arial"/>
                <w:b/>
                <w:bCs/>
              </w:rPr>
              <w:t>1b. Requests to be entered onto the Electoral Register with a second address</w:t>
            </w:r>
            <w:r w:rsidRPr="00746C04">
              <w:rPr>
                <w:rFonts w:ascii="Arial" w:hAnsi="Arial" w:cs="Arial"/>
              </w:rPr>
              <w:br/>
            </w:r>
            <w:r w:rsidRPr="00746C04">
              <w:rPr>
                <w:rFonts w:ascii="Arial" w:hAnsi="Arial" w:cs="Arial"/>
              </w:rPr>
              <w:br/>
              <w:t>1ba. If held as a discrete data field, during the period 01/01/2025 - 01/01/2026, how many requests were submitted to Havering Council’s Electoral Services to be registered to vote were for individuals with more than one address?</w:t>
            </w:r>
          </w:p>
          <w:p w14:paraId="5B2C27E5" w14:textId="77777777" w:rsidR="00746C04" w:rsidRPr="00746C04" w:rsidRDefault="00746C04" w:rsidP="00380C2F">
            <w:pPr>
              <w:rPr>
                <w:rFonts w:ascii="Arial" w:hAnsi="Arial" w:cs="Arial"/>
              </w:rPr>
            </w:pPr>
            <w:r w:rsidRPr="00746C04">
              <w:rPr>
                <w:rFonts w:ascii="Arial" w:hAnsi="Arial" w:cs="Arial"/>
              </w:rPr>
              <w:t xml:space="preserve"> </w:t>
            </w:r>
            <w:r w:rsidRPr="00746C04">
              <w:rPr>
                <w:rFonts w:ascii="Arial" w:hAnsi="Arial" w:cs="Arial"/>
              </w:rPr>
              <w:br/>
              <w:t xml:space="preserve">1bb. If held as a discrete data field, during the period 01/01/2025 - 01/01/2026, how many of the requests submitted to Havering Council’s Electoral Services to be registered to vote and having more than one address, led to the individual being added to the electoral register? </w:t>
            </w:r>
            <w:r w:rsidRPr="00746C04">
              <w:rPr>
                <w:rFonts w:ascii="Arial" w:hAnsi="Arial" w:cs="Arial"/>
              </w:rPr>
              <w:br/>
            </w:r>
            <w:r w:rsidRPr="00746C04">
              <w:rPr>
                <w:rFonts w:ascii="Arial" w:hAnsi="Arial" w:cs="Arial"/>
              </w:rPr>
              <w:br/>
            </w:r>
            <w:r w:rsidRPr="00746C04">
              <w:rPr>
                <w:rFonts w:ascii="Arial" w:hAnsi="Arial" w:cs="Arial"/>
                <w:b/>
                <w:bCs/>
              </w:rPr>
              <w:t>1c. Requests around postal votes</w:t>
            </w:r>
            <w:r w:rsidRPr="00746C04">
              <w:rPr>
                <w:rFonts w:ascii="Arial" w:hAnsi="Arial" w:cs="Arial"/>
              </w:rPr>
              <w:br/>
            </w:r>
            <w:r w:rsidRPr="00746C04">
              <w:rPr>
                <w:rFonts w:ascii="Arial" w:hAnsi="Arial" w:cs="Arial"/>
              </w:rPr>
              <w:br/>
              <w:t xml:space="preserve">1ca. During the period 01/01/2025 - 01/01/2026, how many requests were submitted to Havering Council’s Electoral Services to be registered for postal voting?  </w:t>
            </w:r>
            <w:r w:rsidRPr="00746C04">
              <w:rPr>
                <w:rFonts w:ascii="Arial" w:hAnsi="Arial" w:cs="Arial"/>
              </w:rPr>
              <w:br/>
            </w:r>
            <w:r w:rsidRPr="00746C04">
              <w:rPr>
                <w:rFonts w:ascii="Arial" w:hAnsi="Arial" w:cs="Arial"/>
              </w:rPr>
              <w:lastRenderedPageBreak/>
              <w:br/>
              <w:t xml:space="preserve">1cb. During the period 01/01/2025 - 01/01/2026, how many requests submitted to Havering Council’s Electoral Services to be registered for postal voting resulted in the applicant being granted a postal vote? </w:t>
            </w:r>
            <w:r w:rsidRPr="00746C04">
              <w:rPr>
                <w:rFonts w:ascii="Arial" w:hAnsi="Arial" w:cs="Arial"/>
              </w:rPr>
              <w:br/>
            </w:r>
            <w:r w:rsidRPr="00746C04">
              <w:rPr>
                <w:rFonts w:ascii="Arial" w:hAnsi="Arial" w:cs="Arial"/>
              </w:rPr>
              <w:br/>
              <w:t xml:space="preserve">1cc. If held as a discrete data field, during the period 01/01/2025 - 01/01/2026, out of all requests submitted to Havering Council’s Electoral Services to be registered for postal voting that led to applicants being granted a postal vote, how many of the requests were in the form of a new electoral registration request (as in the postal vote application was accompanied by a new request to be entered on the electoral register)? </w:t>
            </w:r>
            <w:r w:rsidRPr="00746C04">
              <w:rPr>
                <w:rFonts w:ascii="Arial" w:hAnsi="Arial" w:cs="Arial"/>
              </w:rPr>
              <w:br/>
            </w:r>
            <w:r w:rsidRPr="00746C04">
              <w:rPr>
                <w:rFonts w:ascii="Arial" w:hAnsi="Arial" w:cs="Arial"/>
              </w:rPr>
              <w:br/>
              <w:t>1</w:t>
            </w:r>
            <w:proofErr w:type="gramStart"/>
            <w:r w:rsidRPr="00746C04">
              <w:rPr>
                <w:rFonts w:ascii="Arial" w:hAnsi="Arial" w:cs="Arial"/>
              </w:rPr>
              <w:t>cd  If</w:t>
            </w:r>
            <w:proofErr w:type="gramEnd"/>
            <w:r w:rsidRPr="00746C04">
              <w:rPr>
                <w:rFonts w:ascii="Arial" w:hAnsi="Arial" w:cs="Arial"/>
              </w:rPr>
              <w:t xml:space="preserve"> held as a discrete data field, during the period 01/01/2025 - 01/01/2026, out of all requests submitted to Havering Council’s Electoral Services to be registered for postal voting that led to applicants being granted a postal vote, how many of the requests were from individuals previous entered on the electoral register? </w:t>
            </w:r>
          </w:p>
        </w:tc>
      </w:tr>
      <w:tr w:rsidR="00746C04" w:rsidRPr="00746C04" w14:paraId="35D35B1E" w14:textId="77777777" w:rsidTr="00B1708C">
        <w:trPr>
          <w:trHeight w:val="2393"/>
        </w:trPr>
        <w:tc>
          <w:tcPr>
            <w:tcW w:w="959"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743F1D2" w14:textId="77777777" w:rsidR="00746C04" w:rsidRPr="00746C04" w:rsidRDefault="00746C04" w:rsidP="00380C2F">
            <w:pPr>
              <w:rPr>
                <w:rFonts w:ascii="Arial" w:hAnsi="Arial" w:cs="Arial"/>
              </w:rPr>
            </w:pPr>
            <w:r w:rsidRPr="00746C04">
              <w:rPr>
                <w:rFonts w:ascii="Arial" w:hAnsi="Arial" w:cs="Arial"/>
                <w:b/>
                <w:bCs/>
              </w:rPr>
              <w:lastRenderedPageBreak/>
              <w:t>Response</w:t>
            </w:r>
          </w:p>
        </w:tc>
        <w:tc>
          <w:tcPr>
            <w:tcW w:w="4041" w:type="pct"/>
            <w:tcBorders>
              <w:top w:val="nil"/>
              <w:left w:val="nil"/>
              <w:bottom w:val="single" w:sz="8" w:space="0" w:color="000000"/>
              <w:right w:val="single" w:sz="8" w:space="0" w:color="000000"/>
            </w:tcBorders>
            <w:tcMar>
              <w:top w:w="0" w:type="dxa"/>
              <w:left w:w="108" w:type="dxa"/>
              <w:bottom w:w="0" w:type="dxa"/>
              <w:right w:w="108" w:type="dxa"/>
            </w:tcMar>
            <w:hideMark/>
          </w:tcPr>
          <w:p w14:paraId="14A0F1F0" w14:textId="77777777" w:rsidR="00746C04" w:rsidRPr="00B1708C" w:rsidRDefault="00746C04" w:rsidP="00B1708C">
            <w:pPr>
              <w:pStyle w:val="NoSpacing"/>
              <w:rPr>
                <w:rFonts w:ascii="Arial" w:hAnsi="Arial" w:cs="Arial"/>
              </w:rPr>
            </w:pPr>
            <w:r w:rsidRPr="00B1708C">
              <w:rPr>
                <w:rFonts w:ascii="Arial" w:hAnsi="Arial" w:cs="Arial"/>
              </w:rPr>
              <w:t>1aa. 20,831</w:t>
            </w:r>
          </w:p>
          <w:p w14:paraId="7D6E4632" w14:textId="77777777" w:rsidR="00746C04" w:rsidRPr="00B1708C" w:rsidRDefault="00746C04" w:rsidP="00B1708C">
            <w:pPr>
              <w:pStyle w:val="NoSpacing"/>
              <w:rPr>
                <w:rFonts w:ascii="Arial" w:hAnsi="Arial" w:cs="Arial"/>
              </w:rPr>
            </w:pPr>
            <w:r w:rsidRPr="00B1708C">
              <w:rPr>
                <w:rFonts w:ascii="Arial" w:hAnsi="Arial" w:cs="Arial"/>
              </w:rPr>
              <w:t>1ab. 17,600</w:t>
            </w:r>
          </w:p>
          <w:p w14:paraId="0A87ED58" w14:textId="77777777" w:rsidR="00746C04" w:rsidRPr="00B1708C" w:rsidRDefault="00746C04" w:rsidP="00B1708C">
            <w:pPr>
              <w:pStyle w:val="NoSpacing"/>
              <w:rPr>
                <w:rFonts w:ascii="Arial" w:hAnsi="Arial" w:cs="Arial"/>
              </w:rPr>
            </w:pPr>
            <w:r w:rsidRPr="00B1708C">
              <w:rPr>
                <w:rFonts w:ascii="Arial" w:hAnsi="Arial" w:cs="Arial"/>
              </w:rPr>
              <w:t>1ba. Information not held</w:t>
            </w:r>
          </w:p>
          <w:p w14:paraId="1BA90224" w14:textId="77777777" w:rsidR="00746C04" w:rsidRPr="00B1708C" w:rsidRDefault="00746C04" w:rsidP="00B1708C">
            <w:pPr>
              <w:pStyle w:val="NoSpacing"/>
              <w:rPr>
                <w:rFonts w:ascii="Arial" w:hAnsi="Arial" w:cs="Arial"/>
              </w:rPr>
            </w:pPr>
            <w:r w:rsidRPr="00B1708C">
              <w:rPr>
                <w:rFonts w:ascii="Arial" w:hAnsi="Arial" w:cs="Arial"/>
              </w:rPr>
              <w:t>1bb. Information not held</w:t>
            </w:r>
          </w:p>
          <w:p w14:paraId="3DC3E942" w14:textId="77777777" w:rsidR="00746C04" w:rsidRPr="00B1708C" w:rsidRDefault="00746C04" w:rsidP="00B1708C">
            <w:pPr>
              <w:pStyle w:val="NoSpacing"/>
              <w:rPr>
                <w:rFonts w:ascii="Arial" w:hAnsi="Arial" w:cs="Arial"/>
              </w:rPr>
            </w:pPr>
            <w:r w:rsidRPr="00B1708C">
              <w:rPr>
                <w:rFonts w:ascii="Arial" w:hAnsi="Arial" w:cs="Arial"/>
              </w:rPr>
              <w:t>1ca. 18,764</w:t>
            </w:r>
          </w:p>
          <w:p w14:paraId="1FD85C13" w14:textId="77777777" w:rsidR="00746C04" w:rsidRPr="00B1708C" w:rsidRDefault="00746C04" w:rsidP="00B1708C">
            <w:pPr>
              <w:pStyle w:val="NoSpacing"/>
              <w:rPr>
                <w:rFonts w:ascii="Arial" w:hAnsi="Arial" w:cs="Arial"/>
              </w:rPr>
            </w:pPr>
            <w:r w:rsidRPr="00B1708C">
              <w:rPr>
                <w:rFonts w:ascii="Arial" w:hAnsi="Arial" w:cs="Arial"/>
              </w:rPr>
              <w:t>1cb. 18,270</w:t>
            </w:r>
          </w:p>
          <w:p w14:paraId="4A51093D" w14:textId="77777777" w:rsidR="00746C04" w:rsidRPr="00B1708C" w:rsidRDefault="00746C04" w:rsidP="00B1708C">
            <w:pPr>
              <w:pStyle w:val="NoSpacing"/>
              <w:rPr>
                <w:rFonts w:ascii="Arial" w:hAnsi="Arial" w:cs="Arial"/>
              </w:rPr>
            </w:pPr>
            <w:r w:rsidRPr="00B1708C">
              <w:rPr>
                <w:rFonts w:ascii="Arial" w:hAnsi="Arial" w:cs="Arial"/>
              </w:rPr>
              <w:t>1cc. Information not held</w:t>
            </w:r>
          </w:p>
          <w:p w14:paraId="21DC35D0" w14:textId="77777777" w:rsidR="00746C04" w:rsidRPr="00B1708C" w:rsidRDefault="00746C04" w:rsidP="00B1708C">
            <w:pPr>
              <w:pStyle w:val="NoSpacing"/>
              <w:rPr>
                <w:rFonts w:ascii="Arial" w:hAnsi="Arial" w:cs="Arial"/>
              </w:rPr>
            </w:pPr>
            <w:r w:rsidRPr="00B1708C">
              <w:rPr>
                <w:rFonts w:ascii="Arial" w:hAnsi="Arial" w:cs="Arial"/>
              </w:rPr>
              <w:t>1cd. Information not held</w:t>
            </w:r>
          </w:p>
          <w:p w14:paraId="18093F70" w14:textId="77777777" w:rsidR="00746C04" w:rsidRPr="00B1708C" w:rsidRDefault="00746C04" w:rsidP="00B1708C">
            <w:pPr>
              <w:pStyle w:val="NoSpacing"/>
              <w:rPr>
                <w:rFonts w:ascii="Arial" w:hAnsi="Arial" w:cs="Arial"/>
              </w:rPr>
            </w:pPr>
          </w:p>
        </w:tc>
      </w:tr>
      <w:tr w:rsidR="00746C04" w:rsidRPr="00746C04" w14:paraId="3B2BFC79" w14:textId="77777777" w:rsidTr="00003E58">
        <w:trPr>
          <w:trHeight w:val="295"/>
        </w:trPr>
        <w:tc>
          <w:tcPr>
            <w:tcW w:w="959"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85B66EB" w14:textId="77777777" w:rsidR="00746C04" w:rsidRPr="00746C04" w:rsidRDefault="00746C04" w:rsidP="00380C2F">
            <w:pPr>
              <w:rPr>
                <w:rFonts w:ascii="Arial" w:hAnsi="Arial" w:cs="Arial"/>
              </w:rPr>
            </w:pPr>
            <w:r w:rsidRPr="00746C04">
              <w:rPr>
                <w:rFonts w:ascii="Arial" w:hAnsi="Arial" w:cs="Arial"/>
                <w:b/>
                <w:bCs/>
              </w:rPr>
              <w:t>Question 2</w:t>
            </w:r>
          </w:p>
        </w:tc>
        <w:tc>
          <w:tcPr>
            <w:tcW w:w="4041" w:type="pct"/>
            <w:tcBorders>
              <w:top w:val="nil"/>
              <w:left w:val="nil"/>
              <w:bottom w:val="single" w:sz="8" w:space="0" w:color="000000"/>
              <w:right w:val="single" w:sz="8" w:space="0" w:color="000000"/>
            </w:tcBorders>
            <w:tcMar>
              <w:top w:w="0" w:type="dxa"/>
              <w:left w:w="108" w:type="dxa"/>
              <w:bottom w:w="0" w:type="dxa"/>
              <w:right w:w="108" w:type="dxa"/>
            </w:tcMar>
            <w:hideMark/>
          </w:tcPr>
          <w:p w14:paraId="3587F0C1" w14:textId="77777777" w:rsidR="00746C04" w:rsidRPr="00746C04" w:rsidRDefault="00746C04" w:rsidP="00380C2F">
            <w:pPr>
              <w:rPr>
                <w:rFonts w:ascii="Arial" w:hAnsi="Arial" w:cs="Arial"/>
              </w:rPr>
            </w:pPr>
            <w:r w:rsidRPr="00746C04">
              <w:rPr>
                <w:rFonts w:ascii="Arial" w:hAnsi="Arial" w:cs="Arial"/>
                <w:b/>
                <w:bCs/>
              </w:rPr>
              <w:t>2. Entries on the Electoral Register</w:t>
            </w:r>
            <w:r w:rsidRPr="00746C04">
              <w:rPr>
                <w:rFonts w:ascii="Arial" w:hAnsi="Arial" w:cs="Arial"/>
                <w:b/>
                <w:bCs/>
              </w:rPr>
              <w:br/>
            </w:r>
            <w:r w:rsidRPr="00746C04">
              <w:rPr>
                <w:rFonts w:ascii="Arial" w:hAnsi="Arial" w:cs="Arial"/>
              </w:rPr>
              <w:br/>
              <w:t xml:space="preserve">2a. At the point in time of 01/01/2026, how many people were registered to vote on Havering Council’s electoral register? </w:t>
            </w:r>
            <w:r w:rsidRPr="00746C04">
              <w:rPr>
                <w:rFonts w:ascii="Arial" w:hAnsi="Arial" w:cs="Arial"/>
              </w:rPr>
              <w:br/>
            </w:r>
            <w:r w:rsidRPr="00746C04">
              <w:rPr>
                <w:rFonts w:ascii="Arial" w:hAnsi="Arial" w:cs="Arial"/>
              </w:rPr>
              <w:br/>
              <w:t>2b. At the point in time of 01/01/2026, did Havering Council hold any data or estimates relating to electoral registration completeness (as in, an estimate of the percentage of people registered to vote out of every person entitled to be registered to vote in the region covered by Havering Council’s Electoral Services)? If yes, what is this percentage/estimated percentage?</w:t>
            </w:r>
          </w:p>
        </w:tc>
      </w:tr>
      <w:tr w:rsidR="00746C04" w:rsidRPr="00746C04" w14:paraId="78567813" w14:textId="77777777" w:rsidTr="00003E58">
        <w:trPr>
          <w:trHeight w:val="295"/>
        </w:trPr>
        <w:tc>
          <w:tcPr>
            <w:tcW w:w="959" w:type="pct"/>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1817810" w14:textId="77777777" w:rsidR="00746C04" w:rsidRPr="00746C04" w:rsidRDefault="00746C04" w:rsidP="00380C2F">
            <w:pPr>
              <w:rPr>
                <w:rFonts w:ascii="Arial" w:hAnsi="Arial" w:cs="Arial"/>
              </w:rPr>
            </w:pPr>
            <w:r w:rsidRPr="00746C04">
              <w:rPr>
                <w:rFonts w:ascii="Arial" w:hAnsi="Arial" w:cs="Arial"/>
                <w:b/>
                <w:bCs/>
              </w:rPr>
              <w:t>Response</w:t>
            </w:r>
          </w:p>
        </w:tc>
        <w:tc>
          <w:tcPr>
            <w:tcW w:w="4041" w:type="pct"/>
            <w:tcBorders>
              <w:top w:val="nil"/>
              <w:left w:val="nil"/>
              <w:bottom w:val="single" w:sz="8" w:space="0" w:color="000000"/>
              <w:right w:val="single" w:sz="8" w:space="0" w:color="000000"/>
            </w:tcBorders>
            <w:tcMar>
              <w:top w:w="0" w:type="dxa"/>
              <w:left w:w="108" w:type="dxa"/>
              <w:bottom w:w="0" w:type="dxa"/>
              <w:right w:w="108" w:type="dxa"/>
            </w:tcMar>
            <w:hideMark/>
          </w:tcPr>
          <w:p w14:paraId="7EE7C9F0" w14:textId="77777777" w:rsidR="00746C04" w:rsidRPr="00746C04" w:rsidRDefault="00746C04" w:rsidP="00380C2F">
            <w:pPr>
              <w:rPr>
                <w:rFonts w:ascii="Arial" w:hAnsi="Arial" w:cs="Arial"/>
              </w:rPr>
            </w:pPr>
            <w:r w:rsidRPr="00746C04">
              <w:rPr>
                <w:rFonts w:ascii="Arial" w:hAnsi="Arial" w:cs="Arial"/>
              </w:rPr>
              <w:t>2a. 189,844</w:t>
            </w:r>
          </w:p>
          <w:p w14:paraId="1D3AEB02" w14:textId="77777777" w:rsidR="00746C04" w:rsidRPr="00746C04" w:rsidRDefault="00746C04" w:rsidP="00380C2F">
            <w:pPr>
              <w:rPr>
                <w:rFonts w:ascii="Arial" w:hAnsi="Arial" w:cs="Arial"/>
              </w:rPr>
            </w:pPr>
            <w:r w:rsidRPr="00746C04">
              <w:rPr>
                <w:rFonts w:ascii="Arial" w:hAnsi="Arial" w:cs="Arial"/>
              </w:rPr>
              <w:t>2b. Information not held</w:t>
            </w:r>
          </w:p>
        </w:tc>
      </w:tr>
    </w:tbl>
    <w:p w14:paraId="284974A1" w14:textId="77777777" w:rsidR="00746C04" w:rsidRPr="00746C04" w:rsidRDefault="00746C04" w:rsidP="00746C04">
      <w:pPr>
        <w:rPr>
          <w:rFonts w:ascii="Arial" w:hAnsi="Arial" w:cs="Arial"/>
        </w:rPr>
      </w:pPr>
    </w:p>
    <w:p w14:paraId="250C048E" w14:textId="77777777"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HAV-FOI-669442</w:t>
      </w:r>
    </w:p>
    <w:tbl>
      <w:tblPr>
        <w:tblW w:w="9204"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862"/>
        <w:gridCol w:w="7342"/>
      </w:tblGrid>
      <w:tr w:rsidR="00746C04" w:rsidRPr="00746C04" w14:paraId="4348AC18" w14:textId="77777777" w:rsidTr="00003E58">
        <w:trPr>
          <w:trHeight w:val="315"/>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59177AAD"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Information</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74CA1670"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FOI Request RE Repayment of S106 Contributions</w:t>
            </w:r>
          </w:p>
          <w:p w14:paraId="07CBAD7E" w14:textId="77777777" w:rsidR="00746C04" w:rsidRPr="00746C04" w:rsidRDefault="00746C04" w:rsidP="00380C2F">
            <w:pPr>
              <w:spacing w:line="276" w:lineRule="auto"/>
              <w:rPr>
                <w:rFonts w:ascii="Arial" w:hAnsi="Arial" w:cs="Arial"/>
              </w:rPr>
            </w:pPr>
            <w:proofErr w:type="gramStart"/>
            <w:r w:rsidRPr="00746C04">
              <w:rPr>
                <w:rFonts w:ascii="Arial" w:eastAsia="Arial" w:hAnsi="Arial" w:cs="Arial"/>
                <w:color w:val="000000" w:themeColor="text1"/>
              </w:rPr>
              <w:t>With regard to</w:t>
            </w:r>
            <w:proofErr w:type="gramEnd"/>
            <w:r w:rsidRPr="00746C04">
              <w:rPr>
                <w:rFonts w:ascii="Arial" w:eastAsia="Arial" w:hAnsi="Arial" w:cs="Arial"/>
                <w:color w:val="000000" w:themeColor="text1"/>
              </w:rPr>
              <w:t xml:space="preserve"> residential developments, and focusing on contributions and expenditure, we would kindly request your assistance in supplying the information below.</w:t>
            </w:r>
          </w:p>
          <w:p w14:paraId="2BCB7658"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For Section 106 documents signed between 1st January 2010 and 31st December 2014 please can you supply the following:</w:t>
            </w:r>
          </w:p>
          <w:p w14:paraId="3787D0F5"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a) That S106 contributions were received </w:t>
            </w:r>
          </w:p>
          <w:p w14:paraId="70680950"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b) all monies unspent/unexpended </w:t>
            </w:r>
          </w:p>
          <w:p w14:paraId="623A38BF"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c) all monies uncommitted </w:t>
            </w:r>
          </w:p>
          <w:p w14:paraId="6E9FECCC"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d) all corresponding planning references numbers </w:t>
            </w:r>
          </w:p>
          <w:p w14:paraId="084C4027"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e) any funds that have been returned to the payee</w:t>
            </w:r>
          </w:p>
          <w:p w14:paraId="7045DD53"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f) any money sat in account where claw back clause has expired</w:t>
            </w:r>
          </w:p>
        </w:tc>
      </w:tr>
      <w:tr w:rsidR="00746C04" w:rsidRPr="00746C04" w14:paraId="2535CE8D" w14:textId="77777777" w:rsidTr="00003E58">
        <w:trPr>
          <w:trHeight w:val="315"/>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55FEE0C5"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Question a and d</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2E01CD6B"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For Section 106 documents signed between 1st January 2010 and 31st December 2014 please can you supply the following:</w:t>
            </w:r>
          </w:p>
          <w:p w14:paraId="16325246"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a) That S106 contributions were received, and </w:t>
            </w:r>
          </w:p>
          <w:p w14:paraId="238AF716"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d) all corresponding planning references numbers </w:t>
            </w:r>
          </w:p>
        </w:tc>
      </w:tr>
      <w:tr w:rsidR="00746C04" w:rsidRPr="00746C04" w14:paraId="27F72BB5" w14:textId="77777777" w:rsidTr="00003E58">
        <w:trPr>
          <w:trHeight w:val="300"/>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1C41BC9C"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Response</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20ED67CB"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For all S106 agreements signed between 2010 and 2014, the Council has reviewed its records and confirms that contributions have been received for the following planning applications:</w:t>
            </w:r>
          </w:p>
          <w:p w14:paraId="4EB39649"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P0615.14 – 102–120 Victoria Road (S106 signed 22/07/2014)</w:t>
            </w:r>
          </w:p>
          <w:p w14:paraId="5A99498E" w14:textId="77777777" w:rsidR="00746C04" w:rsidRPr="00746C04" w:rsidRDefault="00746C04" w:rsidP="00746C04">
            <w:pPr>
              <w:pStyle w:val="ListParagraph"/>
              <w:numPr>
                <w:ilvl w:val="0"/>
                <w:numId w:val="45"/>
              </w:numPr>
              <w:spacing w:after="0" w:line="276" w:lineRule="auto"/>
              <w:rPr>
                <w:rFonts w:ascii="Arial" w:eastAsia="Arial" w:hAnsi="Arial" w:cs="Arial"/>
                <w:color w:val="000000" w:themeColor="text1"/>
              </w:rPr>
            </w:pPr>
            <w:r w:rsidRPr="00746C04">
              <w:rPr>
                <w:rFonts w:ascii="Arial" w:eastAsia="Arial" w:hAnsi="Arial" w:cs="Arial"/>
                <w:color w:val="000000" w:themeColor="text1"/>
              </w:rPr>
              <w:t>Infrastructure: £144,000.00</w:t>
            </w:r>
          </w:p>
          <w:p w14:paraId="45A7C106" w14:textId="77777777" w:rsidR="00746C04" w:rsidRPr="00746C04" w:rsidRDefault="00746C04" w:rsidP="00746C04">
            <w:pPr>
              <w:pStyle w:val="ListParagraph"/>
              <w:numPr>
                <w:ilvl w:val="0"/>
                <w:numId w:val="45"/>
              </w:numPr>
              <w:spacing w:after="0" w:line="276" w:lineRule="auto"/>
              <w:rPr>
                <w:rFonts w:ascii="Arial" w:eastAsia="Arial" w:hAnsi="Arial" w:cs="Arial"/>
                <w:color w:val="000000" w:themeColor="text1"/>
              </w:rPr>
            </w:pPr>
            <w:r w:rsidRPr="00746C04">
              <w:rPr>
                <w:rFonts w:ascii="Arial" w:eastAsia="Arial" w:hAnsi="Arial" w:cs="Arial"/>
                <w:color w:val="000000" w:themeColor="text1"/>
              </w:rPr>
              <w:t>Carbon Offset: £9,456.00</w:t>
            </w:r>
          </w:p>
          <w:p w14:paraId="044C88A5" w14:textId="77777777" w:rsidR="00746C04" w:rsidRPr="00746C04" w:rsidRDefault="00746C04" w:rsidP="00380C2F">
            <w:pPr>
              <w:spacing w:line="276" w:lineRule="auto"/>
              <w:rPr>
                <w:rFonts w:ascii="Arial" w:hAnsi="Arial" w:cs="Arial"/>
              </w:rPr>
            </w:pPr>
          </w:p>
          <w:p w14:paraId="0722DBB7"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P0585.12 – Gubbins Lane (S106 signed 13/11/2013)</w:t>
            </w:r>
          </w:p>
          <w:p w14:paraId="5F53B0AE" w14:textId="77777777" w:rsidR="00746C04" w:rsidRPr="00746C04" w:rsidRDefault="00746C04" w:rsidP="00746C04">
            <w:pPr>
              <w:pStyle w:val="ListParagraph"/>
              <w:numPr>
                <w:ilvl w:val="0"/>
                <w:numId w:val="44"/>
              </w:numPr>
              <w:spacing w:after="0" w:line="276" w:lineRule="auto"/>
              <w:rPr>
                <w:rFonts w:ascii="Arial" w:eastAsia="Arial" w:hAnsi="Arial" w:cs="Arial"/>
                <w:color w:val="000000" w:themeColor="text1"/>
              </w:rPr>
            </w:pPr>
            <w:r w:rsidRPr="00746C04">
              <w:rPr>
                <w:rFonts w:ascii="Arial" w:eastAsia="Arial" w:hAnsi="Arial" w:cs="Arial"/>
                <w:color w:val="000000" w:themeColor="text1"/>
              </w:rPr>
              <w:t>Infrastructure: £129,517.24</w:t>
            </w:r>
          </w:p>
          <w:p w14:paraId="28ADDBB4" w14:textId="77777777" w:rsidR="00746C04" w:rsidRPr="00746C04" w:rsidRDefault="00746C04" w:rsidP="00746C04">
            <w:pPr>
              <w:pStyle w:val="ListParagraph"/>
              <w:numPr>
                <w:ilvl w:val="0"/>
                <w:numId w:val="44"/>
              </w:numPr>
              <w:spacing w:after="0" w:line="276" w:lineRule="auto"/>
              <w:rPr>
                <w:rFonts w:ascii="Arial" w:eastAsia="Arial" w:hAnsi="Arial" w:cs="Arial"/>
                <w:color w:val="000000" w:themeColor="text1"/>
              </w:rPr>
            </w:pPr>
            <w:r w:rsidRPr="00746C04">
              <w:rPr>
                <w:rFonts w:ascii="Arial" w:eastAsia="Arial" w:hAnsi="Arial" w:cs="Arial"/>
                <w:color w:val="000000" w:themeColor="text1"/>
              </w:rPr>
              <w:t>Affordable Housing: £51,237.56</w:t>
            </w:r>
          </w:p>
          <w:p w14:paraId="0F49430D" w14:textId="77777777" w:rsidR="00746C04" w:rsidRPr="00746C04" w:rsidRDefault="00746C04" w:rsidP="00380C2F">
            <w:pPr>
              <w:spacing w:line="276" w:lineRule="auto"/>
              <w:rPr>
                <w:rFonts w:ascii="Arial" w:hAnsi="Arial" w:cs="Arial"/>
              </w:rPr>
            </w:pPr>
          </w:p>
          <w:p w14:paraId="089E1135"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P1534.12 – Amberley House (S106 signed 02/07/2013)</w:t>
            </w:r>
          </w:p>
          <w:p w14:paraId="3306DCAC" w14:textId="77777777" w:rsidR="00746C04" w:rsidRPr="00746C04" w:rsidRDefault="00746C04" w:rsidP="00746C04">
            <w:pPr>
              <w:pStyle w:val="ListParagraph"/>
              <w:numPr>
                <w:ilvl w:val="0"/>
                <w:numId w:val="43"/>
              </w:numPr>
              <w:spacing w:after="0" w:line="276" w:lineRule="auto"/>
              <w:rPr>
                <w:rFonts w:ascii="Arial" w:eastAsia="Arial" w:hAnsi="Arial" w:cs="Arial"/>
                <w:color w:val="000000" w:themeColor="text1"/>
              </w:rPr>
            </w:pPr>
            <w:r w:rsidRPr="00746C04">
              <w:rPr>
                <w:rFonts w:ascii="Arial" w:eastAsia="Arial" w:hAnsi="Arial" w:cs="Arial"/>
                <w:color w:val="000000" w:themeColor="text1"/>
              </w:rPr>
              <w:t>Infrastructure: £229,500.00</w:t>
            </w:r>
          </w:p>
          <w:p w14:paraId="294C71BA" w14:textId="77777777" w:rsidR="00746C04" w:rsidRPr="00746C04" w:rsidRDefault="00746C04" w:rsidP="00380C2F">
            <w:pPr>
              <w:spacing w:line="276" w:lineRule="auto"/>
              <w:rPr>
                <w:rFonts w:ascii="Arial" w:hAnsi="Arial" w:cs="Arial"/>
              </w:rPr>
            </w:pPr>
          </w:p>
          <w:p w14:paraId="2BD029DC"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P1451.10 – </w:t>
            </w:r>
            <w:proofErr w:type="spellStart"/>
            <w:r w:rsidRPr="00746C04">
              <w:rPr>
                <w:rFonts w:ascii="Arial" w:eastAsia="Arial" w:hAnsi="Arial" w:cs="Arial"/>
                <w:color w:val="000000" w:themeColor="text1"/>
              </w:rPr>
              <w:t>Gooshays</w:t>
            </w:r>
            <w:proofErr w:type="spellEnd"/>
            <w:r w:rsidRPr="00746C04">
              <w:rPr>
                <w:rFonts w:ascii="Arial" w:eastAsia="Arial" w:hAnsi="Arial" w:cs="Arial"/>
                <w:color w:val="000000" w:themeColor="text1"/>
              </w:rPr>
              <w:t xml:space="preserve"> Drive (S106 signed 01/07/2013)</w:t>
            </w:r>
          </w:p>
          <w:p w14:paraId="6BE29963" w14:textId="77777777" w:rsidR="00746C04" w:rsidRPr="00746C04" w:rsidRDefault="00746C04" w:rsidP="00746C04">
            <w:pPr>
              <w:pStyle w:val="ListParagraph"/>
              <w:numPr>
                <w:ilvl w:val="0"/>
                <w:numId w:val="42"/>
              </w:numPr>
              <w:spacing w:after="0" w:line="276" w:lineRule="auto"/>
              <w:rPr>
                <w:rFonts w:ascii="Arial" w:eastAsia="Arial" w:hAnsi="Arial" w:cs="Arial"/>
                <w:color w:val="000000" w:themeColor="text1"/>
              </w:rPr>
            </w:pPr>
            <w:r w:rsidRPr="00746C04">
              <w:rPr>
                <w:rFonts w:ascii="Arial" w:eastAsia="Arial" w:hAnsi="Arial" w:cs="Arial"/>
                <w:color w:val="000000" w:themeColor="text1"/>
              </w:rPr>
              <w:lastRenderedPageBreak/>
              <w:t>Highways: £150,000.00</w:t>
            </w:r>
          </w:p>
          <w:p w14:paraId="6F235B34" w14:textId="77777777" w:rsidR="00746C04" w:rsidRPr="00746C04" w:rsidRDefault="00746C04" w:rsidP="00746C04">
            <w:pPr>
              <w:pStyle w:val="ListParagraph"/>
              <w:numPr>
                <w:ilvl w:val="0"/>
                <w:numId w:val="42"/>
              </w:numPr>
              <w:spacing w:after="0" w:line="276" w:lineRule="auto"/>
              <w:rPr>
                <w:rFonts w:ascii="Arial" w:eastAsia="Arial" w:hAnsi="Arial" w:cs="Arial"/>
                <w:color w:val="000000" w:themeColor="text1"/>
              </w:rPr>
            </w:pPr>
            <w:r w:rsidRPr="00746C04">
              <w:rPr>
                <w:rFonts w:ascii="Arial" w:eastAsia="Arial" w:hAnsi="Arial" w:cs="Arial"/>
                <w:color w:val="000000" w:themeColor="text1"/>
              </w:rPr>
              <w:t>Highways: £100,000.00</w:t>
            </w:r>
          </w:p>
          <w:p w14:paraId="3A6EDDFD" w14:textId="77777777" w:rsidR="00746C04" w:rsidRPr="00746C04" w:rsidRDefault="00746C04" w:rsidP="00746C04">
            <w:pPr>
              <w:pStyle w:val="ListParagraph"/>
              <w:numPr>
                <w:ilvl w:val="0"/>
                <w:numId w:val="42"/>
              </w:numPr>
              <w:spacing w:after="0" w:line="276" w:lineRule="auto"/>
              <w:rPr>
                <w:rFonts w:ascii="Arial" w:eastAsia="Arial" w:hAnsi="Arial" w:cs="Arial"/>
                <w:color w:val="000000" w:themeColor="text1"/>
              </w:rPr>
            </w:pPr>
            <w:r w:rsidRPr="00746C04">
              <w:rPr>
                <w:rFonts w:ascii="Arial" w:eastAsia="Arial" w:hAnsi="Arial" w:cs="Arial"/>
                <w:color w:val="000000" w:themeColor="text1"/>
              </w:rPr>
              <w:t>Employment &amp; Skills: £15,000.00</w:t>
            </w:r>
          </w:p>
          <w:p w14:paraId="4A4715BE" w14:textId="77777777" w:rsidR="00746C04" w:rsidRPr="00746C04" w:rsidRDefault="00746C04" w:rsidP="00380C2F">
            <w:pPr>
              <w:spacing w:line="276" w:lineRule="auto"/>
              <w:rPr>
                <w:rFonts w:ascii="Arial" w:hAnsi="Arial" w:cs="Arial"/>
              </w:rPr>
            </w:pPr>
          </w:p>
          <w:p w14:paraId="1048F282"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P0759.11 – Angel Way (S106 signed 28/03/2012)</w:t>
            </w:r>
          </w:p>
          <w:p w14:paraId="598C13AE" w14:textId="77777777" w:rsidR="00746C04" w:rsidRPr="00746C04" w:rsidRDefault="00746C04" w:rsidP="00746C04">
            <w:pPr>
              <w:pStyle w:val="ListParagraph"/>
              <w:numPr>
                <w:ilvl w:val="0"/>
                <w:numId w:val="41"/>
              </w:numPr>
              <w:spacing w:after="0" w:line="276" w:lineRule="auto"/>
              <w:rPr>
                <w:rFonts w:ascii="Arial" w:eastAsia="Arial" w:hAnsi="Arial" w:cs="Arial"/>
                <w:color w:val="000000" w:themeColor="text1"/>
              </w:rPr>
            </w:pPr>
            <w:r w:rsidRPr="00746C04">
              <w:rPr>
                <w:rFonts w:ascii="Arial" w:eastAsia="Arial" w:hAnsi="Arial" w:cs="Arial"/>
                <w:color w:val="000000" w:themeColor="text1"/>
              </w:rPr>
              <w:t>Highways: £64,930.23</w:t>
            </w:r>
          </w:p>
          <w:p w14:paraId="6DDBEBBA" w14:textId="77777777" w:rsidR="00746C04" w:rsidRPr="00746C04" w:rsidRDefault="00746C04" w:rsidP="00746C04">
            <w:pPr>
              <w:pStyle w:val="ListParagraph"/>
              <w:numPr>
                <w:ilvl w:val="0"/>
                <w:numId w:val="41"/>
              </w:numPr>
              <w:spacing w:after="0" w:line="276" w:lineRule="auto"/>
              <w:rPr>
                <w:rFonts w:ascii="Arial" w:eastAsia="Arial" w:hAnsi="Arial" w:cs="Arial"/>
                <w:color w:val="000000" w:themeColor="text1"/>
              </w:rPr>
            </w:pPr>
            <w:r w:rsidRPr="00746C04">
              <w:rPr>
                <w:rFonts w:ascii="Arial" w:eastAsia="Arial" w:hAnsi="Arial" w:cs="Arial"/>
                <w:color w:val="000000" w:themeColor="text1"/>
              </w:rPr>
              <w:t>Education: £93,986.51</w:t>
            </w:r>
          </w:p>
          <w:p w14:paraId="28EF1F87" w14:textId="77777777" w:rsidR="00746C04" w:rsidRPr="00746C04" w:rsidRDefault="00746C04" w:rsidP="00746C04">
            <w:pPr>
              <w:pStyle w:val="ListParagraph"/>
              <w:numPr>
                <w:ilvl w:val="0"/>
                <w:numId w:val="41"/>
              </w:numPr>
              <w:spacing w:after="0" w:line="276" w:lineRule="auto"/>
              <w:rPr>
                <w:rFonts w:ascii="Arial" w:eastAsia="Arial" w:hAnsi="Arial" w:cs="Arial"/>
                <w:color w:val="000000" w:themeColor="text1"/>
              </w:rPr>
            </w:pPr>
            <w:r w:rsidRPr="00746C04">
              <w:rPr>
                <w:rFonts w:ascii="Arial" w:eastAsia="Arial" w:hAnsi="Arial" w:cs="Arial"/>
                <w:color w:val="000000" w:themeColor="text1"/>
              </w:rPr>
              <w:t>Environment: £3,408.84</w:t>
            </w:r>
          </w:p>
          <w:p w14:paraId="789959AD" w14:textId="77777777" w:rsidR="00746C04" w:rsidRPr="00746C04" w:rsidRDefault="00746C04" w:rsidP="00380C2F">
            <w:pPr>
              <w:spacing w:line="276" w:lineRule="auto"/>
              <w:rPr>
                <w:rFonts w:ascii="Arial" w:hAnsi="Arial" w:cs="Arial"/>
              </w:rPr>
            </w:pPr>
          </w:p>
          <w:p w14:paraId="0E5454D9"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P0406.08 – Harrow Lodge (Deed of Variation signed 13/11/2012)</w:t>
            </w:r>
          </w:p>
          <w:p w14:paraId="5447C79F" w14:textId="77777777" w:rsidR="00746C04" w:rsidRPr="00746C04" w:rsidRDefault="00746C04" w:rsidP="00746C04">
            <w:pPr>
              <w:pStyle w:val="ListParagraph"/>
              <w:numPr>
                <w:ilvl w:val="0"/>
                <w:numId w:val="40"/>
              </w:numPr>
              <w:spacing w:after="0" w:line="276" w:lineRule="auto"/>
              <w:rPr>
                <w:rFonts w:ascii="Arial" w:eastAsia="Arial" w:hAnsi="Arial" w:cs="Arial"/>
                <w:color w:val="000000" w:themeColor="text1"/>
              </w:rPr>
            </w:pPr>
            <w:r w:rsidRPr="00746C04">
              <w:rPr>
                <w:rFonts w:ascii="Arial" w:eastAsia="Arial" w:hAnsi="Arial" w:cs="Arial"/>
                <w:color w:val="000000" w:themeColor="text1"/>
              </w:rPr>
              <w:t>Education: £218,882.00</w:t>
            </w:r>
          </w:p>
          <w:p w14:paraId="60C200D7" w14:textId="77777777" w:rsidR="00746C04" w:rsidRPr="00746C04" w:rsidRDefault="00746C04" w:rsidP="00746C04">
            <w:pPr>
              <w:pStyle w:val="ListParagraph"/>
              <w:numPr>
                <w:ilvl w:val="0"/>
                <w:numId w:val="40"/>
              </w:numPr>
              <w:spacing w:after="0" w:line="276" w:lineRule="auto"/>
              <w:rPr>
                <w:rFonts w:ascii="Arial" w:eastAsia="Arial" w:hAnsi="Arial" w:cs="Arial"/>
                <w:color w:val="000000" w:themeColor="text1"/>
              </w:rPr>
            </w:pPr>
            <w:r w:rsidRPr="00746C04">
              <w:rPr>
                <w:rFonts w:ascii="Arial" w:eastAsia="Arial" w:hAnsi="Arial" w:cs="Arial"/>
                <w:color w:val="000000" w:themeColor="text1"/>
              </w:rPr>
              <w:t>Hylands Park: £25,000.00</w:t>
            </w:r>
          </w:p>
          <w:p w14:paraId="61D1EFC2" w14:textId="77777777" w:rsidR="00746C04" w:rsidRPr="00746C04" w:rsidRDefault="00746C04" w:rsidP="00380C2F">
            <w:pPr>
              <w:spacing w:line="276" w:lineRule="auto"/>
              <w:rPr>
                <w:rFonts w:ascii="Arial" w:hAnsi="Arial" w:cs="Arial"/>
              </w:rPr>
            </w:pPr>
          </w:p>
          <w:p w14:paraId="4DE7DCE9"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P2058.08 – Mardyke Estate (Deed of Variation signed 05/12/2012)</w:t>
            </w:r>
          </w:p>
          <w:p w14:paraId="5312C503" w14:textId="77777777" w:rsidR="00746C04" w:rsidRPr="00746C04" w:rsidRDefault="00746C04" w:rsidP="00746C04">
            <w:pPr>
              <w:pStyle w:val="ListParagraph"/>
              <w:numPr>
                <w:ilvl w:val="0"/>
                <w:numId w:val="39"/>
              </w:numPr>
              <w:spacing w:after="0" w:line="276" w:lineRule="auto"/>
              <w:rPr>
                <w:rFonts w:ascii="Arial" w:eastAsia="Arial" w:hAnsi="Arial" w:cs="Arial"/>
                <w:color w:val="000000" w:themeColor="text1"/>
              </w:rPr>
            </w:pPr>
            <w:r w:rsidRPr="00746C04">
              <w:rPr>
                <w:rFonts w:ascii="Arial" w:eastAsia="Arial" w:hAnsi="Arial" w:cs="Arial"/>
                <w:color w:val="000000" w:themeColor="text1"/>
              </w:rPr>
              <w:t>Education: £234,358.90</w:t>
            </w:r>
          </w:p>
          <w:p w14:paraId="121CF349" w14:textId="77777777" w:rsidR="00746C04" w:rsidRPr="00746C04" w:rsidRDefault="00746C04" w:rsidP="00746C04">
            <w:pPr>
              <w:pStyle w:val="ListParagraph"/>
              <w:numPr>
                <w:ilvl w:val="0"/>
                <w:numId w:val="39"/>
              </w:numPr>
              <w:spacing w:after="0" w:line="276" w:lineRule="auto"/>
              <w:rPr>
                <w:rFonts w:ascii="Arial" w:eastAsia="Arial" w:hAnsi="Arial" w:cs="Arial"/>
                <w:color w:val="000000" w:themeColor="text1"/>
              </w:rPr>
            </w:pPr>
            <w:r w:rsidRPr="00746C04">
              <w:rPr>
                <w:rFonts w:ascii="Arial" w:eastAsia="Arial" w:hAnsi="Arial" w:cs="Arial"/>
                <w:color w:val="000000" w:themeColor="text1"/>
              </w:rPr>
              <w:t>Controlled Parking Zone (CPZ): £61,818.18</w:t>
            </w:r>
          </w:p>
          <w:p w14:paraId="7BAE0046" w14:textId="77777777" w:rsidR="00746C04" w:rsidRPr="00746C04" w:rsidRDefault="00746C04" w:rsidP="00746C04">
            <w:pPr>
              <w:pStyle w:val="ListParagraph"/>
              <w:numPr>
                <w:ilvl w:val="0"/>
                <w:numId w:val="39"/>
              </w:numPr>
              <w:spacing w:after="0" w:line="276" w:lineRule="auto"/>
              <w:rPr>
                <w:rFonts w:ascii="Arial" w:eastAsia="Arial" w:hAnsi="Arial" w:cs="Arial"/>
                <w:color w:val="000000" w:themeColor="text1"/>
              </w:rPr>
            </w:pPr>
            <w:r w:rsidRPr="00746C04">
              <w:rPr>
                <w:rFonts w:ascii="Arial" w:eastAsia="Arial" w:hAnsi="Arial" w:cs="Arial"/>
                <w:color w:val="000000" w:themeColor="text1"/>
              </w:rPr>
              <w:t>20mph Zone: £41,637.51</w:t>
            </w:r>
          </w:p>
          <w:p w14:paraId="7D3ECB2F" w14:textId="77777777" w:rsidR="00746C04" w:rsidRPr="00746C04" w:rsidRDefault="00746C04" w:rsidP="00380C2F">
            <w:pPr>
              <w:spacing w:line="276" w:lineRule="auto"/>
              <w:rPr>
                <w:rFonts w:ascii="Arial" w:hAnsi="Arial" w:cs="Arial"/>
              </w:rPr>
            </w:pPr>
          </w:p>
          <w:p w14:paraId="6D05C3E8"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P0295.12 – Quadrant Arcade (S106 signed 19/06/2012)</w:t>
            </w:r>
          </w:p>
          <w:p w14:paraId="1139829C" w14:textId="77777777" w:rsidR="00746C04" w:rsidRPr="00746C04" w:rsidRDefault="00746C04" w:rsidP="00746C04">
            <w:pPr>
              <w:pStyle w:val="ListParagraph"/>
              <w:numPr>
                <w:ilvl w:val="0"/>
                <w:numId w:val="38"/>
              </w:numPr>
              <w:spacing w:after="0" w:line="276" w:lineRule="auto"/>
              <w:rPr>
                <w:rFonts w:ascii="Arial" w:eastAsia="Arial" w:hAnsi="Arial" w:cs="Arial"/>
                <w:color w:val="000000" w:themeColor="text1"/>
              </w:rPr>
            </w:pPr>
            <w:r w:rsidRPr="00746C04">
              <w:rPr>
                <w:rFonts w:ascii="Arial" w:eastAsia="Arial" w:hAnsi="Arial" w:cs="Arial"/>
                <w:color w:val="000000" w:themeColor="text1"/>
              </w:rPr>
              <w:t>Town Centre: £10,000.00</w:t>
            </w:r>
          </w:p>
          <w:p w14:paraId="665460BA" w14:textId="77777777" w:rsidR="00746C04" w:rsidRPr="00746C04" w:rsidRDefault="00746C04" w:rsidP="00380C2F">
            <w:pPr>
              <w:spacing w:line="276" w:lineRule="auto"/>
              <w:rPr>
                <w:rFonts w:ascii="Arial" w:hAnsi="Arial" w:cs="Arial"/>
              </w:rPr>
            </w:pPr>
          </w:p>
          <w:p w14:paraId="4C488B98"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P0578.11 – Riverside Sewage Works (S106 signed 07/07/2011)</w:t>
            </w:r>
          </w:p>
          <w:p w14:paraId="162024A2" w14:textId="77777777" w:rsidR="00746C04" w:rsidRPr="00746C04" w:rsidRDefault="00746C04" w:rsidP="00746C04">
            <w:pPr>
              <w:pStyle w:val="ListParagraph"/>
              <w:numPr>
                <w:ilvl w:val="0"/>
                <w:numId w:val="37"/>
              </w:numPr>
              <w:spacing w:after="0" w:line="276" w:lineRule="auto"/>
              <w:rPr>
                <w:rFonts w:ascii="Arial" w:eastAsia="Arial" w:hAnsi="Arial" w:cs="Arial"/>
                <w:color w:val="000000" w:themeColor="text1"/>
              </w:rPr>
            </w:pPr>
            <w:r w:rsidRPr="00746C04">
              <w:rPr>
                <w:rFonts w:ascii="Arial" w:eastAsia="Arial" w:hAnsi="Arial" w:cs="Arial"/>
                <w:color w:val="000000" w:themeColor="text1"/>
              </w:rPr>
              <w:t>Local Employment: £10,000.00</w:t>
            </w:r>
          </w:p>
          <w:p w14:paraId="69B106FB" w14:textId="77777777" w:rsidR="00746C04" w:rsidRPr="00746C04" w:rsidRDefault="00746C04" w:rsidP="00380C2F">
            <w:pPr>
              <w:spacing w:line="276" w:lineRule="auto"/>
              <w:rPr>
                <w:rFonts w:ascii="Arial" w:hAnsi="Arial" w:cs="Arial"/>
              </w:rPr>
            </w:pPr>
          </w:p>
          <w:p w14:paraId="4765B043"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P0975.10 – Former </w:t>
            </w:r>
            <w:proofErr w:type="spellStart"/>
            <w:r w:rsidRPr="00746C04">
              <w:rPr>
                <w:rFonts w:ascii="Arial" w:eastAsia="Arial" w:hAnsi="Arial" w:cs="Arial"/>
                <w:color w:val="000000" w:themeColor="text1"/>
              </w:rPr>
              <w:t>Oldchurch</w:t>
            </w:r>
            <w:proofErr w:type="spellEnd"/>
            <w:r w:rsidRPr="00746C04">
              <w:rPr>
                <w:rFonts w:ascii="Arial" w:eastAsia="Arial" w:hAnsi="Arial" w:cs="Arial"/>
                <w:color w:val="000000" w:themeColor="text1"/>
              </w:rPr>
              <w:t xml:space="preserve"> Hospital (S106 signed 27/07/2011)</w:t>
            </w:r>
          </w:p>
          <w:p w14:paraId="2327D574" w14:textId="77777777" w:rsidR="00746C04" w:rsidRPr="00746C04" w:rsidRDefault="00746C04" w:rsidP="00746C04">
            <w:pPr>
              <w:pStyle w:val="ListParagraph"/>
              <w:numPr>
                <w:ilvl w:val="0"/>
                <w:numId w:val="36"/>
              </w:numPr>
              <w:spacing w:after="0" w:line="276" w:lineRule="auto"/>
              <w:rPr>
                <w:rFonts w:ascii="Arial" w:eastAsia="Arial" w:hAnsi="Arial" w:cs="Arial"/>
                <w:color w:val="000000" w:themeColor="text1"/>
              </w:rPr>
            </w:pPr>
            <w:r w:rsidRPr="00746C04">
              <w:rPr>
                <w:rFonts w:ascii="Arial" w:eastAsia="Arial" w:hAnsi="Arial" w:cs="Arial"/>
                <w:color w:val="000000" w:themeColor="text1"/>
              </w:rPr>
              <w:t>Education: £427,961.98</w:t>
            </w:r>
          </w:p>
          <w:p w14:paraId="4A34982F" w14:textId="77777777" w:rsidR="00746C04" w:rsidRPr="00746C04" w:rsidRDefault="00746C04" w:rsidP="00746C04">
            <w:pPr>
              <w:pStyle w:val="ListParagraph"/>
              <w:numPr>
                <w:ilvl w:val="0"/>
                <w:numId w:val="36"/>
              </w:numPr>
              <w:spacing w:after="0" w:line="276" w:lineRule="auto"/>
              <w:rPr>
                <w:rFonts w:ascii="Arial" w:eastAsia="Arial" w:hAnsi="Arial" w:cs="Arial"/>
                <w:color w:val="000000" w:themeColor="text1"/>
              </w:rPr>
            </w:pPr>
            <w:r w:rsidRPr="00746C04">
              <w:rPr>
                <w:rFonts w:ascii="Arial" w:eastAsia="Arial" w:hAnsi="Arial" w:cs="Arial"/>
                <w:color w:val="000000" w:themeColor="text1"/>
              </w:rPr>
              <w:t>Education: £478,208.53</w:t>
            </w:r>
          </w:p>
          <w:p w14:paraId="5EBF2321" w14:textId="77777777" w:rsidR="00746C04" w:rsidRPr="00746C04" w:rsidRDefault="00746C04" w:rsidP="00746C04">
            <w:pPr>
              <w:pStyle w:val="ListParagraph"/>
              <w:numPr>
                <w:ilvl w:val="0"/>
                <w:numId w:val="36"/>
              </w:numPr>
              <w:spacing w:after="0" w:line="276" w:lineRule="auto"/>
              <w:rPr>
                <w:rFonts w:ascii="Arial" w:eastAsia="Arial" w:hAnsi="Arial" w:cs="Arial"/>
                <w:color w:val="000000" w:themeColor="text1"/>
              </w:rPr>
            </w:pPr>
            <w:r w:rsidRPr="00746C04">
              <w:rPr>
                <w:rFonts w:ascii="Arial" w:eastAsia="Arial" w:hAnsi="Arial" w:cs="Arial"/>
                <w:color w:val="000000" w:themeColor="text1"/>
              </w:rPr>
              <w:t>Healthcare: £41,535.87</w:t>
            </w:r>
          </w:p>
          <w:p w14:paraId="65B3A3F2" w14:textId="77777777" w:rsidR="00746C04" w:rsidRPr="00746C04" w:rsidRDefault="00746C04" w:rsidP="00746C04">
            <w:pPr>
              <w:pStyle w:val="ListParagraph"/>
              <w:numPr>
                <w:ilvl w:val="0"/>
                <w:numId w:val="36"/>
              </w:numPr>
              <w:spacing w:after="0" w:line="276" w:lineRule="auto"/>
              <w:rPr>
                <w:rFonts w:ascii="Arial" w:eastAsia="Arial" w:hAnsi="Arial" w:cs="Arial"/>
                <w:color w:val="000000" w:themeColor="text1"/>
              </w:rPr>
            </w:pPr>
            <w:r w:rsidRPr="00746C04">
              <w:rPr>
                <w:rFonts w:ascii="Arial" w:eastAsia="Arial" w:hAnsi="Arial" w:cs="Arial"/>
                <w:color w:val="000000" w:themeColor="text1"/>
              </w:rPr>
              <w:t>Healthcare: £46,412.56</w:t>
            </w:r>
          </w:p>
          <w:p w14:paraId="37A55787" w14:textId="77777777" w:rsidR="00746C04" w:rsidRPr="00746C04" w:rsidRDefault="00746C04" w:rsidP="00746C04">
            <w:pPr>
              <w:pStyle w:val="ListParagraph"/>
              <w:numPr>
                <w:ilvl w:val="0"/>
                <w:numId w:val="36"/>
              </w:numPr>
              <w:spacing w:after="0" w:line="276" w:lineRule="auto"/>
              <w:rPr>
                <w:rFonts w:ascii="Arial" w:eastAsia="Arial" w:hAnsi="Arial" w:cs="Arial"/>
                <w:color w:val="000000" w:themeColor="text1"/>
              </w:rPr>
            </w:pPr>
            <w:r w:rsidRPr="00746C04">
              <w:rPr>
                <w:rFonts w:ascii="Arial" w:eastAsia="Arial" w:hAnsi="Arial" w:cs="Arial"/>
                <w:color w:val="000000" w:themeColor="text1"/>
              </w:rPr>
              <w:t>Healthcare: £97,869.96</w:t>
            </w:r>
          </w:p>
          <w:p w14:paraId="5D1B9D00" w14:textId="77777777" w:rsidR="00746C04" w:rsidRPr="00746C04" w:rsidRDefault="00746C04" w:rsidP="00746C04">
            <w:pPr>
              <w:pStyle w:val="ListParagraph"/>
              <w:numPr>
                <w:ilvl w:val="0"/>
                <w:numId w:val="36"/>
              </w:numPr>
              <w:spacing w:after="0" w:line="276" w:lineRule="auto"/>
              <w:rPr>
                <w:rFonts w:ascii="Arial" w:eastAsia="Arial" w:hAnsi="Arial" w:cs="Arial"/>
                <w:color w:val="000000" w:themeColor="text1"/>
              </w:rPr>
            </w:pPr>
            <w:r w:rsidRPr="00746C04">
              <w:rPr>
                <w:rFonts w:ascii="Arial" w:eastAsia="Arial" w:hAnsi="Arial" w:cs="Arial"/>
                <w:color w:val="000000" w:themeColor="text1"/>
              </w:rPr>
              <w:t>Highways: £300,000.00</w:t>
            </w:r>
          </w:p>
          <w:p w14:paraId="77B942DE" w14:textId="77777777" w:rsidR="00746C04" w:rsidRPr="00746C04" w:rsidRDefault="00746C04" w:rsidP="00380C2F">
            <w:pPr>
              <w:spacing w:line="276" w:lineRule="auto"/>
              <w:rPr>
                <w:rFonts w:ascii="Arial" w:hAnsi="Arial" w:cs="Arial"/>
              </w:rPr>
            </w:pPr>
          </w:p>
          <w:p w14:paraId="194747EB"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P1875.10 – Land at Kings Grove (S106 signed 15/12/2011)</w:t>
            </w:r>
          </w:p>
          <w:p w14:paraId="5E9ED338" w14:textId="77777777" w:rsidR="00746C04" w:rsidRPr="00746C04" w:rsidRDefault="00746C04" w:rsidP="00746C04">
            <w:pPr>
              <w:pStyle w:val="ListParagraph"/>
              <w:numPr>
                <w:ilvl w:val="0"/>
                <w:numId w:val="35"/>
              </w:numPr>
              <w:spacing w:after="0" w:line="276" w:lineRule="auto"/>
              <w:rPr>
                <w:rFonts w:ascii="Arial" w:eastAsia="Arial" w:hAnsi="Arial" w:cs="Arial"/>
                <w:color w:val="000000" w:themeColor="text1"/>
              </w:rPr>
            </w:pPr>
            <w:r w:rsidRPr="00746C04">
              <w:rPr>
                <w:rFonts w:ascii="Arial" w:eastAsia="Arial" w:hAnsi="Arial" w:cs="Arial"/>
                <w:color w:val="000000" w:themeColor="text1"/>
              </w:rPr>
              <w:t>Parking Restrictions Assessment: £5,000.00</w:t>
            </w:r>
          </w:p>
          <w:p w14:paraId="126BAE65" w14:textId="77777777" w:rsidR="00746C04" w:rsidRPr="00746C04" w:rsidRDefault="00746C04" w:rsidP="00380C2F">
            <w:pPr>
              <w:spacing w:line="276" w:lineRule="auto"/>
              <w:rPr>
                <w:rFonts w:ascii="Arial" w:hAnsi="Arial" w:cs="Arial"/>
              </w:rPr>
            </w:pPr>
          </w:p>
          <w:p w14:paraId="480E2053"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lastRenderedPageBreak/>
              <w:t>P0702.08 – Harold Wood Hospital (S106 signed 11/11/2011)</w:t>
            </w:r>
          </w:p>
          <w:p w14:paraId="60FADC81"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Indicative Controlled Parking Zone Contribution: £167,591.42</w:t>
            </w:r>
          </w:p>
          <w:p w14:paraId="12EA1E3A"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Gubbins Lane Crossing Contribution: £66,305.17</w:t>
            </w:r>
          </w:p>
          <w:p w14:paraId="3A9656FC"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Bus Gate Enforcement Contribution: £93,932.32</w:t>
            </w:r>
          </w:p>
          <w:p w14:paraId="3493D910"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Harold Wood Station Contribution: £16,576.29</w:t>
            </w:r>
          </w:p>
          <w:p w14:paraId="26FB1AA6"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First Bus Link Contribution: £210,457.03</w:t>
            </w:r>
          </w:p>
          <w:p w14:paraId="0A3A11FF"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Second Bus Link Contribution: £184,924.85</w:t>
            </w:r>
          </w:p>
          <w:p w14:paraId="70D1263F"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Third Bus Link Contribution: £183,537.19</w:t>
            </w:r>
          </w:p>
          <w:p w14:paraId="22B52B16"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Primary Healthcare: £131,659.97</w:t>
            </w:r>
          </w:p>
          <w:p w14:paraId="1B42A98F"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Primary Healthcare: £131,659.97</w:t>
            </w:r>
          </w:p>
          <w:p w14:paraId="676FA020"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Primary Healthcare: £133,112.28</w:t>
            </w:r>
          </w:p>
          <w:p w14:paraId="405EC8E9"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Traffic Management: £22,101.72</w:t>
            </w:r>
          </w:p>
          <w:p w14:paraId="0F4E71F5"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Traffic Management: £291,190.21</w:t>
            </w:r>
          </w:p>
          <w:p w14:paraId="4F767947"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Harold Wood Park: £65,000.00</w:t>
            </w:r>
          </w:p>
          <w:p w14:paraId="0F177841"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Harold Wood Park: £65,000.00</w:t>
            </w:r>
          </w:p>
          <w:p w14:paraId="126D18D4"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Education: £887,176.75</w:t>
            </w:r>
          </w:p>
          <w:p w14:paraId="7E5E2DDE"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Education: £887,176.75</w:t>
            </w:r>
          </w:p>
          <w:p w14:paraId="7E1287F8" w14:textId="77777777" w:rsidR="00746C04" w:rsidRPr="00746C04" w:rsidRDefault="00746C04" w:rsidP="00746C04">
            <w:pPr>
              <w:pStyle w:val="ListParagraph"/>
              <w:numPr>
                <w:ilvl w:val="0"/>
                <w:numId w:val="34"/>
              </w:numPr>
              <w:spacing w:after="0" w:line="276" w:lineRule="auto"/>
              <w:rPr>
                <w:rFonts w:ascii="Arial" w:eastAsia="Arial" w:hAnsi="Arial" w:cs="Arial"/>
                <w:color w:val="000000" w:themeColor="text1"/>
              </w:rPr>
            </w:pPr>
            <w:r w:rsidRPr="00746C04">
              <w:rPr>
                <w:rFonts w:ascii="Arial" w:eastAsia="Arial" w:hAnsi="Arial" w:cs="Arial"/>
                <w:color w:val="000000" w:themeColor="text1"/>
              </w:rPr>
              <w:t>Education: £507,654.10</w:t>
            </w:r>
          </w:p>
        </w:tc>
      </w:tr>
      <w:tr w:rsidR="00746C04" w:rsidRPr="00746C04" w14:paraId="0566F606" w14:textId="77777777" w:rsidTr="00003E58">
        <w:trPr>
          <w:trHeight w:val="300"/>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505486E9"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lastRenderedPageBreak/>
              <w:t>Question b</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55C86F69"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 b) all monies unspent/unexpended </w:t>
            </w:r>
          </w:p>
        </w:tc>
      </w:tr>
      <w:tr w:rsidR="00746C04" w:rsidRPr="00746C04" w14:paraId="2542E7EC" w14:textId="77777777" w:rsidTr="00003E58">
        <w:trPr>
          <w:trHeight w:val="2535"/>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59F906B7"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Response</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41837FB5"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The following contributions remain unspent:</w:t>
            </w:r>
          </w:p>
          <w:p w14:paraId="6CC72BCD"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P0585.12 – Gubbins Lane</w:t>
            </w:r>
          </w:p>
          <w:p w14:paraId="2FE84AA4" w14:textId="77777777" w:rsidR="00746C04" w:rsidRPr="00746C04" w:rsidRDefault="00746C04" w:rsidP="00746C04">
            <w:pPr>
              <w:pStyle w:val="ListParagraph"/>
              <w:numPr>
                <w:ilvl w:val="0"/>
                <w:numId w:val="33"/>
              </w:numPr>
              <w:spacing w:after="0" w:line="276" w:lineRule="auto"/>
              <w:rPr>
                <w:rFonts w:ascii="Arial" w:eastAsia="Arial" w:hAnsi="Arial" w:cs="Arial"/>
                <w:color w:val="000000" w:themeColor="text1"/>
              </w:rPr>
            </w:pPr>
            <w:r w:rsidRPr="00746C04">
              <w:rPr>
                <w:rFonts w:ascii="Arial" w:eastAsia="Arial" w:hAnsi="Arial" w:cs="Arial"/>
                <w:color w:val="000000" w:themeColor="text1"/>
              </w:rPr>
              <w:t>Affordable Housing: £51,237.56</w:t>
            </w:r>
          </w:p>
          <w:p w14:paraId="5336039A" w14:textId="77777777" w:rsidR="00746C04" w:rsidRPr="00746C04" w:rsidRDefault="00746C04" w:rsidP="00380C2F">
            <w:pPr>
              <w:spacing w:line="276" w:lineRule="auto"/>
              <w:rPr>
                <w:rFonts w:ascii="Arial" w:hAnsi="Arial" w:cs="Arial"/>
              </w:rPr>
            </w:pPr>
          </w:p>
          <w:p w14:paraId="5A350096"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P1451.10 – </w:t>
            </w:r>
            <w:proofErr w:type="spellStart"/>
            <w:r w:rsidRPr="00746C04">
              <w:rPr>
                <w:rFonts w:ascii="Arial" w:eastAsia="Arial" w:hAnsi="Arial" w:cs="Arial"/>
                <w:color w:val="000000" w:themeColor="text1"/>
              </w:rPr>
              <w:t>Gooshays</w:t>
            </w:r>
            <w:proofErr w:type="spellEnd"/>
            <w:r w:rsidRPr="00746C04">
              <w:rPr>
                <w:rFonts w:ascii="Arial" w:eastAsia="Arial" w:hAnsi="Arial" w:cs="Arial"/>
                <w:color w:val="000000" w:themeColor="text1"/>
              </w:rPr>
              <w:t xml:space="preserve"> Drive</w:t>
            </w:r>
          </w:p>
          <w:p w14:paraId="3E646BEF" w14:textId="77777777" w:rsidR="00746C04" w:rsidRPr="00746C04" w:rsidRDefault="00746C04" w:rsidP="00746C04">
            <w:pPr>
              <w:pStyle w:val="ListParagraph"/>
              <w:numPr>
                <w:ilvl w:val="0"/>
                <w:numId w:val="32"/>
              </w:numPr>
              <w:spacing w:after="0" w:line="276" w:lineRule="auto"/>
              <w:rPr>
                <w:rFonts w:ascii="Arial" w:eastAsia="Arial" w:hAnsi="Arial" w:cs="Arial"/>
                <w:color w:val="000000" w:themeColor="text1"/>
              </w:rPr>
            </w:pPr>
            <w:r w:rsidRPr="00746C04">
              <w:rPr>
                <w:rFonts w:ascii="Arial" w:eastAsia="Arial" w:hAnsi="Arial" w:cs="Arial"/>
                <w:color w:val="000000" w:themeColor="text1"/>
              </w:rPr>
              <w:t>Highways: £150,000.00</w:t>
            </w:r>
          </w:p>
          <w:p w14:paraId="2D8D89D1" w14:textId="77777777" w:rsidR="00746C04" w:rsidRPr="00746C04" w:rsidRDefault="00746C04" w:rsidP="00746C04">
            <w:pPr>
              <w:pStyle w:val="ListParagraph"/>
              <w:numPr>
                <w:ilvl w:val="0"/>
                <w:numId w:val="32"/>
              </w:numPr>
              <w:spacing w:after="0" w:line="276" w:lineRule="auto"/>
              <w:rPr>
                <w:rFonts w:ascii="Arial" w:eastAsia="Arial" w:hAnsi="Arial" w:cs="Arial"/>
                <w:color w:val="000000" w:themeColor="text1"/>
              </w:rPr>
            </w:pPr>
            <w:r w:rsidRPr="00746C04">
              <w:rPr>
                <w:rFonts w:ascii="Arial" w:eastAsia="Arial" w:hAnsi="Arial" w:cs="Arial"/>
                <w:color w:val="000000" w:themeColor="text1"/>
              </w:rPr>
              <w:t>Highways: £100,000.00</w:t>
            </w:r>
          </w:p>
          <w:p w14:paraId="29ECD02C" w14:textId="77777777" w:rsidR="00746C04" w:rsidRPr="00746C04" w:rsidRDefault="00746C04" w:rsidP="00746C04">
            <w:pPr>
              <w:pStyle w:val="ListParagraph"/>
              <w:numPr>
                <w:ilvl w:val="0"/>
                <w:numId w:val="32"/>
              </w:numPr>
              <w:spacing w:after="0" w:line="276" w:lineRule="auto"/>
              <w:rPr>
                <w:rFonts w:ascii="Arial" w:eastAsia="Arial" w:hAnsi="Arial" w:cs="Arial"/>
                <w:color w:val="000000" w:themeColor="text1"/>
              </w:rPr>
            </w:pPr>
            <w:r w:rsidRPr="00746C04">
              <w:rPr>
                <w:rFonts w:ascii="Arial" w:eastAsia="Arial" w:hAnsi="Arial" w:cs="Arial"/>
                <w:color w:val="000000" w:themeColor="text1"/>
              </w:rPr>
              <w:t>Employment &amp; Skills: £15,000.00</w:t>
            </w:r>
          </w:p>
          <w:p w14:paraId="43345C53" w14:textId="77777777" w:rsidR="00746C04" w:rsidRPr="00746C04" w:rsidRDefault="00746C04" w:rsidP="00380C2F">
            <w:pPr>
              <w:spacing w:line="276" w:lineRule="auto"/>
              <w:rPr>
                <w:rFonts w:ascii="Arial" w:hAnsi="Arial" w:cs="Arial"/>
              </w:rPr>
            </w:pPr>
          </w:p>
          <w:p w14:paraId="4AC6C760"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P0759.11 – Angel Way</w:t>
            </w:r>
          </w:p>
          <w:p w14:paraId="46DB84F1" w14:textId="77777777" w:rsidR="00746C04" w:rsidRPr="00746C04" w:rsidRDefault="00746C04" w:rsidP="00746C04">
            <w:pPr>
              <w:pStyle w:val="ListParagraph"/>
              <w:numPr>
                <w:ilvl w:val="0"/>
                <w:numId w:val="31"/>
              </w:numPr>
              <w:spacing w:after="0" w:line="276" w:lineRule="auto"/>
              <w:rPr>
                <w:rFonts w:ascii="Arial" w:eastAsia="Arial" w:hAnsi="Arial" w:cs="Arial"/>
                <w:color w:val="000000" w:themeColor="text1"/>
              </w:rPr>
            </w:pPr>
            <w:r w:rsidRPr="00746C04">
              <w:rPr>
                <w:rFonts w:ascii="Arial" w:eastAsia="Arial" w:hAnsi="Arial" w:cs="Arial"/>
                <w:color w:val="000000" w:themeColor="text1"/>
              </w:rPr>
              <w:t>Highways: £64,930.23</w:t>
            </w:r>
          </w:p>
          <w:p w14:paraId="6E87EDEF" w14:textId="77777777" w:rsidR="00746C04" w:rsidRPr="00746C04" w:rsidRDefault="00746C04" w:rsidP="00380C2F">
            <w:pPr>
              <w:spacing w:line="276" w:lineRule="auto"/>
              <w:rPr>
                <w:rFonts w:ascii="Arial" w:hAnsi="Arial" w:cs="Arial"/>
              </w:rPr>
            </w:pPr>
          </w:p>
          <w:p w14:paraId="304B42AC"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P0406.08 – Harrow Lodge</w:t>
            </w:r>
          </w:p>
          <w:p w14:paraId="52499B85" w14:textId="77777777" w:rsidR="00746C04" w:rsidRPr="00746C04" w:rsidRDefault="00746C04" w:rsidP="00746C04">
            <w:pPr>
              <w:pStyle w:val="ListParagraph"/>
              <w:numPr>
                <w:ilvl w:val="0"/>
                <w:numId w:val="30"/>
              </w:numPr>
              <w:spacing w:after="0" w:line="276" w:lineRule="auto"/>
              <w:rPr>
                <w:rFonts w:ascii="Arial" w:eastAsia="Arial" w:hAnsi="Arial" w:cs="Arial"/>
                <w:color w:val="000000" w:themeColor="text1"/>
              </w:rPr>
            </w:pPr>
            <w:r w:rsidRPr="00746C04">
              <w:rPr>
                <w:rFonts w:ascii="Arial" w:eastAsia="Arial" w:hAnsi="Arial" w:cs="Arial"/>
                <w:color w:val="000000" w:themeColor="text1"/>
              </w:rPr>
              <w:t>Hylands Park: £1,263.00</w:t>
            </w:r>
          </w:p>
          <w:p w14:paraId="6FE19D4A" w14:textId="77777777" w:rsidR="00746C04" w:rsidRPr="00746C04" w:rsidRDefault="00746C04" w:rsidP="00380C2F">
            <w:pPr>
              <w:spacing w:line="276" w:lineRule="auto"/>
              <w:rPr>
                <w:rFonts w:ascii="Arial" w:hAnsi="Arial" w:cs="Arial"/>
              </w:rPr>
            </w:pPr>
          </w:p>
          <w:p w14:paraId="3D5C1A8A"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P2058.08 – Mardyke Estate</w:t>
            </w:r>
          </w:p>
          <w:p w14:paraId="11730750" w14:textId="77777777" w:rsidR="00746C04" w:rsidRPr="00746C04" w:rsidRDefault="00746C04" w:rsidP="00746C04">
            <w:pPr>
              <w:pStyle w:val="ListParagraph"/>
              <w:numPr>
                <w:ilvl w:val="0"/>
                <w:numId w:val="29"/>
              </w:numPr>
              <w:spacing w:after="0" w:line="276" w:lineRule="auto"/>
              <w:rPr>
                <w:rFonts w:ascii="Arial" w:eastAsia="Arial" w:hAnsi="Arial" w:cs="Arial"/>
                <w:color w:val="000000" w:themeColor="text1"/>
              </w:rPr>
            </w:pPr>
            <w:r w:rsidRPr="00746C04">
              <w:rPr>
                <w:rFonts w:ascii="Arial" w:eastAsia="Arial" w:hAnsi="Arial" w:cs="Arial"/>
                <w:color w:val="000000" w:themeColor="text1"/>
              </w:rPr>
              <w:lastRenderedPageBreak/>
              <w:t>Controlled Parking Zone: £11,818.18</w:t>
            </w:r>
          </w:p>
          <w:p w14:paraId="04EC401D" w14:textId="77777777" w:rsidR="00746C04" w:rsidRPr="00746C04" w:rsidRDefault="00746C04" w:rsidP="00746C04">
            <w:pPr>
              <w:pStyle w:val="ListParagraph"/>
              <w:numPr>
                <w:ilvl w:val="0"/>
                <w:numId w:val="29"/>
              </w:numPr>
              <w:spacing w:after="0" w:line="276" w:lineRule="auto"/>
              <w:rPr>
                <w:rFonts w:ascii="Arial" w:eastAsia="Arial" w:hAnsi="Arial" w:cs="Arial"/>
                <w:color w:val="000000" w:themeColor="text1"/>
              </w:rPr>
            </w:pPr>
            <w:r w:rsidRPr="00746C04">
              <w:rPr>
                <w:rFonts w:ascii="Arial" w:eastAsia="Arial" w:hAnsi="Arial" w:cs="Arial"/>
                <w:color w:val="000000" w:themeColor="text1"/>
              </w:rPr>
              <w:t>20mph Zone: £41,637.51</w:t>
            </w:r>
          </w:p>
          <w:p w14:paraId="766446EA" w14:textId="77777777" w:rsidR="00746C04" w:rsidRPr="00746C04" w:rsidRDefault="00746C04" w:rsidP="00380C2F">
            <w:pPr>
              <w:spacing w:line="276" w:lineRule="auto"/>
              <w:rPr>
                <w:rFonts w:ascii="Arial" w:hAnsi="Arial" w:cs="Arial"/>
              </w:rPr>
            </w:pPr>
          </w:p>
          <w:p w14:paraId="513B51D0"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P0295.12 – Quadrant Arcade</w:t>
            </w:r>
          </w:p>
          <w:p w14:paraId="6BBE819C" w14:textId="77777777" w:rsidR="00746C04" w:rsidRPr="00746C04" w:rsidRDefault="00746C04" w:rsidP="00746C04">
            <w:pPr>
              <w:pStyle w:val="ListParagraph"/>
              <w:numPr>
                <w:ilvl w:val="0"/>
                <w:numId w:val="28"/>
              </w:numPr>
              <w:spacing w:after="0" w:line="276" w:lineRule="auto"/>
              <w:rPr>
                <w:rFonts w:ascii="Arial" w:eastAsia="Arial" w:hAnsi="Arial" w:cs="Arial"/>
                <w:color w:val="000000" w:themeColor="text1"/>
              </w:rPr>
            </w:pPr>
            <w:r w:rsidRPr="00746C04">
              <w:rPr>
                <w:rFonts w:ascii="Arial" w:eastAsia="Arial" w:hAnsi="Arial" w:cs="Arial"/>
                <w:color w:val="000000" w:themeColor="text1"/>
              </w:rPr>
              <w:t>Town Centre: £2,655.92</w:t>
            </w:r>
          </w:p>
          <w:p w14:paraId="5A952AC6" w14:textId="77777777" w:rsidR="00746C04" w:rsidRPr="00746C04" w:rsidRDefault="00746C04" w:rsidP="00380C2F">
            <w:pPr>
              <w:spacing w:line="276" w:lineRule="auto"/>
              <w:rPr>
                <w:rFonts w:ascii="Arial" w:hAnsi="Arial" w:cs="Arial"/>
              </w:rPr>
            </w:pPr>
          </w:p>
          <w:p w14:paraId="2796CE4A"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P0578.11 – Riverside Sewage Works</w:t>
            </w:r>
          </w:p>
          <w:p w14:paraId="5F74B6FC" w14:textId="77777777" w:rsidR="00746C04" w:rsidRPr="00746C04" w:rsidRDefault="00746C04" w:rsidP="00746C04">
            <w:pPr>
              <w:pStyle w:val="ListParagraph"/>
              <w:numPr>
                <w:ilvl w:val="0"/>
                <w:numId w:val="27"/>
              </w:numPr>
              <w:spacing w:after="0" w:line="276" w:lineRule="auto"/>
              <w:rPr>
                <w:rFonts w:ascii="Arial" w:eastAsia="Arial" w:hAnsi="Arial" w:cs="Arial"/>
                <w:color w:val="000000" w:themeColor="text1"/>
              </w:rPr>
            </w:pPr>
            <w:r w:rsidRPr="00746C04">
              <w:rPr>
                <w:rFonts w:ascii="Arial" w:eastAsia="Arial" w:hAnsi="Arial" w:cs="Arial"/>
                <w:color w:val="000000" w:themeColor="text1"/>
              </w:rPr>
              <w:t>Local Employment: £10,000.00</w:t>
            </w:r>
          </w:p>
          <w:p w14:paraId="6A7F4C16" w14:textId="77777777" w:rsidR="00746C04" w:rsidRPr="00746C04" w:rsidRDefault="00746C04" w:rsidP="00380C2F">
            <w:pPr>
              <w:spacing w:line="276" w:lineRule="auto"/>
              <w:rPr>
                <w:rFonts w:ascii="Arial" w:hAnsi="Arial" w:cs="Arial"/>
              </w:rPr>
            </w:pPr>
          </w:p>
          <w:p w14:paraId="3096DAA2"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P0975.10 – Former </w:t>
            </w:r>
            <w:proofErr w:type="spellStart"/>
            <w:r w:rsidRPr="00746C04">
              <w:rPr>
                <w:rFonts w:ascii="Arial" w:eastAsia="Arial" w:hAnsi="Arial" w:cs="Arial"/>
                <w:color w:val="000000" w:themeColor="text1"/>
              </w:rPr>
              <w:t>Oldchurch</w:t>
            </w:r>
            <w:proofErr w:type="spellEnd"/>
            <w:r w:rsidRPr="00746C04">
              <w:rPr>
                <w:rFonts w:ascii="Arial" w:eastAsia="Arial" w:hAnsi="Arial" w:cs="Arial"/>
                <w:color w:val="000000" w:themeColor="text1"/>
              </w:rPr>
              <w:t xml:space="preserve"> Hospital</w:t>
            </w:r>
          </w:p>
          <w:p w14:paraId="264E4F3F" w14:textId="77777777" w:rsidR="00746C04" w:rsidRPr="00746C04" w:rsidRDefault="00746C04" w:rsidP="00746C04">
            <w:pPr>
              <w:pStyle w:val="ListParagraph"/>
              <w:numPr>
                <w:ilvl w:val="0"/>
                <w:numId w:val="26"/>
              </w:numPr>
              <w:spacing w:after="0" w:line="276" w:lineRule="auto"/>
              <w:rPr>
                <w:rFonts w:ascii="Arial" w:eastAsia="Arial" w:hAnsi="Arial" w:cs="Arial"/>
                <w:color w:val="000000" w:themeColor="text1"/>
              </w:rPr>
            </w:pPr>
            <w:r w:rsidRPr="00746C04">
              <w:rPr>
                <w:rFonts w:ascii="Arial" w:eastAsia="Arial" w:hAnsi="Arial" w:cs="Arial"/>
                <w:color w:val="000000" w:themeColor="text1"/>
              </w:rPr>
              <w:t>Highways: £27,211.78</w:t>
            </w:r>
          </w:p>
        </w:tc>
      </w:tr>
      <w:tr w:rsidR="00746C04" w:rsidRPr="00746C04" w14:paraId="7F445539" w14:textId="77777777" w:rsidTr="00003E58">
        <w:trPr>
          <w:trHeight w:val="300"/>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12C81FE1"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lastRenderedPageBreak/>
              <w:t>Question c</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227BB7BB"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c) all monies uncommitted </w:t>
            </w:r>
          </w:p>
        </w:tc>
      </w:tr>
      <w:tr w:rsidR="00746C04" w:rsidRPr="00746C04" w14:paraId="5F581F3C" w14:textId="77777777" w:rsidTr="00003E58">
        <w:trPr>
          <w:trHeight w:val="300"/>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7B86792B"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Response</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70E3646C"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The following contributions remain uncommitted (not allocated to a project as of 01/01/2026):</w:t>
            </w:r>
          </w:p>
          <w:p w14:paraId="5E908289" w14:textId="77777777" w:rsidR="00746C04" w:rsidRPr="00746C04" w:rsidRDefault="00746C04" w:rsidP="00746C04">
            <w:pPr>
              <w:pStyle w:val="ListParagraph"/>
              <w:numPr>
                <w:ilvl w:val="0"/>
                <w:numId w:val="25"/>
              </w:numPr>
              <w:spacing w:after="0" w:line="276" w:lineRule="auto"/>
              <w:rPr>
                <w:rFonts w:ascii="Arial" w:eastAsia="Arial" w:hAnsi="Arial" w:cs="Arial"/>
                <w:color w:val="000000" w:themeColor="text1"/>
              </w:rPr>
            </w:pPr>
            <w:r w:rsidRPr="00746C04">
              <w:rPr>
                <w:rFonts w:ascii="Arial" w:eastAsia="Arial" w:hAnsi="Arial" w:cs="Arial"/>
                <w:color w:val="000000" w:themeColor="text1"/>
              </w:rPr>
              <w:t>P0295.12 – Quadrant Arcade: £2,655.92</w:t>
            </w:r>
          </w:p>
          <w:p w14:paraId="68ECB2FC" w14:textId="77777777" w:rsidR="00746C04" w:rsidRPr="00746C04" w:rsidRDefault="00746C04" w:rsidP="00746C04">
            <w:pPr>
              <w:pStyle w:val="ListParagraph"/>
              <w:numPr>
                <w:ilvl w:val="0"/>
                <w:numId w:val="25"/>
              </w:numPr>
              <w:spacing w:after="0" w:line="276" w:lineRule="auto"/>
              <w:rPr>
                <w:rFonts w:ascii="Arial" w:eastAsia="Arial" w:hAnsi="Arial" w:cs="Arial"/>
                <w:color w:val="000000" w:themeColor="text1"/>
              </w:rPr>
            </w:pPr>
            <w:r w:rsidRPr="00746C04">
              <w:rPr>
                <w:rFonts w:ascii="Arial" w:eastAsia="Arial" w:hAnsi="Arial" w:cs="Arial"/>
                <w:color w:val="000000" w:themeColor="text1"/>
              </w:rPr>
              <w:t>P0406.08 – Harrow Lodge – Hylands Park: £1,263.00</w:t>
            </w:r>
          </w:p>
          <w:p w14:paraId="5B9B58FE" w14:textId="77777777" w:rsidR="00746C04" w:rsidRPr="00746C04" w:rsidRDefault="00746C04" w:rsidP="00746C04">
            <w:pPr>
              <w:pStyle w:val="ListParagraph"/>
              <w:numPr>
                <w:ilvl w:val="0"/>
                <w:numId w:val="25"/>
              </w:numPr>
              <w:spacing w:after="0" w:line="276" w:lineRule="auto"/>
              <w:rPr>
                <w:rFonts w:ascii="Arial" w:eastAsia="Arial" w:hAnsi="Arial" w:cs="Arial"/>
                <w:color w:val="000000" w:themeColor="text1"/>
              </w:rPr>
            </w:pPr>
            <w:r w:rsidRPr="00746C04">
              <w:rPr>
                <w:rFonts w:ascii="Arial" w:eastAsia="Arial" w:hAnsi="Arial" w:cs="Arial"/>
                <w:color w:val="000000" w:themeColor="text1"/>
              </w:rPr>
              <w:t>P0702.08 – Harold Wood Hospital – Harold Wood Park: £63.00</w:t>
            </w:r>
          </w:p>
          <w:p w14:paraId="71B1F43E" w14:textId="77777777" w:rsidR="00746C04" w:rsidRPr="00746C04" w:rsidRDefault="00746C04" w:rsidP="00746C04">
            <w:pPr>
              <w:pStyle w:val="ListParagraph"/>
              <w:numPr>
                <w:ilvl w:val="0"/>
                <w:numId w:val="25"/>
              </w:numPr>
              <w:spacing w:after="0" w:line="276" w:lineRule="auto"/>
              <w:rPr>
                <w:rFonts w:ascii="Arial" w:eastAsia="Arial" w:hAnsi="Arial" w:cs="Arial"/>
                <w:color w:val="000000" w:themeColor="text1"/>
              </w:rPr>
            </w:pPr>
            <w:r w:rsidRPr="00746C04">
              <w:rPr>
                <w:rFonts w:ascii="Arial" w:eastAsia="Arial" w:hAnsi="Arial" w:cs="Arial"/>
                <w:color w:val="000000" w:themeColor="text1"/>
              </w:rPr>
              <w:t>P0585.12 – Gubbins Lane – Affordable Housing: £51,237.56</w:t>
            </w:r>
          </w:p>
          <w:p w14:paraId="52F3E4E9" w14:textId="77777777" w:rsidR="00746C04" w:rsidRPr="00746C04" w:rsidRDefault="00746C04" w:rsidP="00746C04">
            <w:pPr>
              <w:pStyle w:val="ListParagraph"/>
              <w:numPr>
                <w:ilvl w:val="0"/>
                <w:numId w:val="25"/>
              </w:numPr>
              <w:spacing w:after="0" w:line="276" w:lineRule="auto"/>
              <w:rPr>
                <w:rFonts w:ascii="Arial" w:eastAsia="Arial" w:hAnsi="Arial" w:cs="Arial"/>
                <w:color w:val="000000" w:themeColor="text1"/>
              </w:rPr>
            </w:pPr>
            <w:r w:rsidRPr="00746C04">
              <w:rPr>
                <w:rFonts w:ascii="Arial" w:eastAsia="Arial" w:hAnsi="Arial" w:cs="Arial"/>
                <w:color w:val="000000" w:themeColor="text1"/>
              </w:rPr>
              <w:t>P2058.08 – Mardyke Estate – CPZ: £11,818.18</w:t>
            </w:r>
          </w:p>
          <w:p w14:paraId="71A1982E"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All other received contributions listed above have been fully allocated.</w:t>
            </w:r>
          </w:p>
        </w:tc>
      </w:tr>
      <w:tr w:rsidR="00746C04" w:rsidRPr="00746C04" w14:paraId="1925263D" w14:textId="77777777" w:rsidTr="00003E58">
        <w:trPr>
          <w:trHeight w:val="300"/>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52B32AD2"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Question e</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3E7E94F4"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e) any funds that have been returned to the payee</w:t>
            </w:r>
          </w:p>
        </w:tc>
      </w:tr>
      <w:tr w:rsidR="00746C04" w:rsidRPr="00746C04" w14:paraId="08CDC5B4" w14:textId="77777777" w:rsidTr="00003E58">
        <w:trPr>
          <w:trHeight w:val="870"/>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4138C495"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Response</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39DA5A7A"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The Council confirms no S106 contributions from agreements signed between 2010 and 2014 have been returned to developers.</w:t>
            </w:r>
          </w:p>
        </w:tc>
      </w:tr>
      <w:tr w:rsidR="00746C04" w:rsidRPr="00746C04" w14:paraId="1D34F145" w14:textId="77777777" w:rsidTr="00003E58">
        <w:trPr>
          <w:trHeight w:val="300"/>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59263386"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Question f</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2993912B"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f) any money sat in account where claw back clause has expired</w:t>
            </w:r>
          </w:p>
        </w:tc>
      </w:tr>
      <w:tr w:rsidR="00746C04" w:rsidRPr="00746C04" w14:paraId="5EF63270" w14:textId="77777777" w:rsidTr="00003E58">
        <w:trPr>
          <w:trHeight w:val="300"/>
        </w:trPr>
        <w:tc>
          <w:tcPr>
            <w:tcW w:w="186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1318A4F5"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Response</w:t>
            </w:r>
          </w:p>
        </w:tc>
        <w:tc>
          <w:tcPr>
            <w:tcW w:w="7342" w:type="dxa"/>
            <w:tcBorders>
              <w:top w:val="single" w:sz="8" w:space="0" w:color="ABABAB"/>
              <w:left w:val="single" w:sz="8" w:space="0" w:color="ABABAB"/>
              <w:bottom w:val="single" w:sz="8" w:space="0" w:color="ABABAB"/>
              <w:right w:val="single" w:sz="8" w:space="0" w:color="ABABAB"/>
            </w:tcBorders>
            <w:shd w:val="clear" w:color="auto" w:fill="FFFFFF" w:themeFill="background1"/>
            <w:tcMar>
              <w:left w:w="108" w:type="dxa"/>
              <w:right w:w="108" w:type="dxa"/>
            </w:tcMar>
          </w:tcPr>
          <w:p w14:paraId="337D0A05"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All monies with expired claw back clauses to date have been spent.</w:t>
            </w:r>
          </w:p>
        </w:tc>
      </w:tr>
    </w:tbl>
    <w:p w14:paraId="25F9DD9D"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15F8F5E8" w14:textId="77777777" w:rsidR="00B1708C" w:rsidRDefault="00B1708C">
      <w:pPr>
        <w:rPr>
          <w:rFonts w:ascii="Arial" w:eastAsia="Arial" w:hAnsi="Arial" w:cs="Arial"/>
        </w:rPr>
      </w:pPr>
      <w:r>
        <w:rPr>
          <w:rFonts w:ascii="Arial" w:eastAsia="Arial" w:hAnsi="Arial" w:cs="Arial"/>
        </w:rPr>
        <w:br w:type="page"/>
      </w:r>
    </w:p>
    <w:p w14:paraId="7DB78B3A" w14:textId="2D8D04AC"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HAV-FOI-258524:</w:t>
      </w:r>
    </w:p>
    <w:tbl>
      <w:tblPr>
        <w:tblStyle w:val="TableGrid"/>
        <w:tblW w:w="0" w:type="auto"/>
        <w:tblInd w:w="-152" w:type="dxa"/>
        <w:tblLook w:val="06A0" w:firstRow="1" w:lastRow="0" w:firstColumn="1" w:lastColumn="0" w:noHBand="1" w:noVBand="1"/>
      </w:tblPr>
      <w:tblGrid>
        <w:gridCol w:w="1536"/>
        <w:gridCol w:w="7622"/>
      </w:tblGrid>
      <w:tr w:rsidR="00746C04" w:rsidRPr="00746C04" w14:paraId="2BED728C" w14:textId="77777777" w:rsidTr="00003E58">
        <w:trPr>
          <w:trHeight w:val="3180"/>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5651CF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314208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Dear FOI Team,</w:t>
            </w:r>
          </w:p>
          <w:p w14:paraId="063149EB"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This request is made under the Freedom of Information Act 2000.</w:t>
            </w:r>
            <w:r w:rsidRPr="00746C04">
              <w:rPr>
                <w:rFonts w:ascii="Arial" w:hAnsi="Arial" w:cs="Arial"/>
              </w:rPr>
              <w:br/>
            </w:r>
            <w:r w:rsidRPr="00746C04">
              <w:rPr>
                <w:rFonts w:ascii="Arial" w:hAnsi="Arial" w:cs="Arial"/>
              </w:rPr>
              <w:br/>
              <w:t>Unless otherwise stated, please provide data for the most recent completed financial year.</w:t>
            </w:r>
            <w:r w:rsidRPr="00746C04">
              <w:rPr>
                <w:rFonts w:ascii="Arial" w:hAnsi="Arial" w:cs="Arial"/>
              </w:rPr>
              <w:br/>
            </w:r>
            <w:r w:rsidRPr="00746C04">
              <w:rPr>
                <w:rFonts w:ascii="Arial" w:hAnsi="Arial" w:cs="Arial"/>
              </w:rPr>
              <w:br/>
              <w:t>For the avoidance of doubt, where figures are provided as a snapshot rather than cumulative totals, please provide data as at the final day of the most recent completed financial year (i.e. 31 March [YEAR]). Where data is cumulative, it should relate only to activity occurring within that financial year.</w:t>
            </w:r>
          </w:p>
        </w:tc>
      </w:tr>
      <w:tr w:rsidR="00746C04" w:rsidRPr="00746C04" w14:paraId="03C83A24" w14:textId="77777777" w:rsidTr="00003E58">
        <w:trPr>
          <w:trHeight w:val="2160"/>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F5024D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0A27751"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a) The total number of requests for EHC needs assessments received.</w:t>
            </w:r>
            <w:r w:rsidRPr="00746C04">
              <w:rPr>
                <w:rFonts w:ascii="Arial" w:hAnsi="Arial" w:cs="Arial"/>
              </w:rPr>
              <w:br/>
              <w:t>b) The number and percentage of EHCPs issued within the statutory 20-week timescale.</w:t>
            </w:r>
            <w:r w:rsidRPr="00746C04">
              <w:rPr>
                <w:rFonts w:ascii="Arial" w:hAnsi="Arial" w:cs="Arial"/>
              </w:rPr>
              <w:br/>
              <w:t>c) The number and percentage of EHCPs issued outside the statutory timescale.</w:t>
            </w:r>
            <w:r w:rsidRPr="00746C04">
              <w:rPr>
                <w:rFonts w:ascii="Arial" w:hAnsi="Arial" w:cs="Arial"/>
              </w:rPr>
              <w:br/>
              <w:t>d) The average and median number of weeks taken to issue EHCPs.</w:t>
            </w:r>
            <w:r w:rsidRPr="00746C04">
              <w:rPr>
                <w:rFonts w:ascii="Arial" w:hAnsi="Arial" w:cs="Arial"/>
              </w:rPr>
              <w:br/>
              <w:t>e) The longest time taken (in weeks) to issue an EHCP.</w:t>
            </w:r>
          </w:p>
        </w:tc>
      </w:tr>
      <w:tr w:rsidR="00746C04" w:rsidRPr="00746C04" w14:paraId="378B4A00" w14:textId="77777777" w:rsidTr="00003E58">
        <w:trPr>
          <w:trHeight w:val="406"/>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36B372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32F458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Exemption Applied - See below</w:t>
            </w:r>
          </w:p>
        </w:tc>
      </w:tr>
      <w:tr w:rsidR="00746C04" w:rsidRPr="00746C04" w14:paraId="28728AD3" w14:textId="77777777" w:rsidTr="00003E58">
        <w:trPr>
          <w:trHeight w:val="1890"/>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5A2A26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2</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B3E849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a) The number of EHCP annual reviews due.</w:t>
            </w:r>
            <w:r w:rsidRPr="00746C04">
              <w:rPr>
                <w:rFonts w:ascii="Arial" w:hAnsi="Arial" w:cs="Arial"/>
              </w:rPr>
              <w:br/>
            </w:r>
            <w:r w:rsidRPr="00746C04">
              <w:rPr>
                <w:rFonts w:ascii="Arial" w:eastAsia="Segoe UI" w:hAnsi="Arial" w:cs="Arial"/>
                <w:color w:val="000000" w:themeColor="text1"/>
              </w:rPr>
              <w:t>b) The number completed within statutory timescales.</w:t>
            </w:r>
            <w:r w:rsidRPr="00746C04">
              <w:rPr>
                <w:rFonts w:ascii="Arial" w:hAnsi="Arial" w:cs="Arial"/>
              </w:rPr>
              <w:br/>
            </w:r>
            <w:r w:rsidRPr="00746C04">
              <w:rPr>
                <w:rFonts w:ascii="Arial" w:eastAsia="Segoe UI" w:hAnsi="Arial" w:cs="Arial"/>
                <w:color w:val="000000" w:themeColor="text1"/>
              </w:rPr>
              <w:t>c) The number of annual reviews resulting in amendments to the EHCP.</w:t>
            </w:r>
            <w:r w:rsidRPr="00746C04">
              <w:rPr>
                <w:rFonts w:ascii="Arial" w:hAnsi="Arial" w:cs="Arial"/>
              </w:rPr>
              <w:br/>
            </w:r>
            <w:r w:rsidRPr="00746C04">
              <w:rPr>
                <w:rFonts w:ascii="Arial" w:eastAsia="Segoe UI" w:hAnsi="Arial" w:cs="Arial"/>
                <w:color w:val="000000" w:themeColor="text1"/>
              </w:rPr>
              <w:t>d) The average time taken from annual review meeting to final amended</w:t>
            </w:r>
          </w:p>
        </w:tc>
      </w:tr>
      <w:tr w:rsidR="00746C04" w:rsidRPr="00746C04" w14:paraId="1C3FDFDC" w14:textId="77777777" w:rsidTr="00003E58">
        <w:trPr>
          <w:trHeight w:val="1361"/>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D448A0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96F41E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a) 2498</w:t>
            </w:r>
            <w:r w:rsidRPr="00746C04">
              <w:rPr>
                <w:rFonts w:ascii="Arial" w:hAnsi="Arial" w:cs="Arial"/>
              </w:rPr>
              <w:br/>
            </w:r>
            <w:r w:rsidRPr="00746C04">
              <w:rPr>
                <w:rFonts w:ascii="Arial" w:eastAsia="Arial" w:hAnsi="Arial" w:cs="Arial"/>
                <w:color w:val="212529"/>
              </w:rPr>
              <w:t>b) 1049</w:t>
            </w:r>
            <w:r w:rsidRPr="00746C04">
              <w:rPr>
                <w:rFonts w:ascii="Arial" w:hAnsi="Arial" w:cs="Arial"/>
              </w:rPr>
              <w:br/>
            </w:r>
            <w:r w:rsidRPr="00746C04">
              <w:rPr>
                <w:rFonts w:ascii="Arial" w:eastAsia="Arial" w:hAnsi="Arial" w:cs="Arial"/>
                <w:color w:val="212529"/>
              </w:rPr>
              <w:t>c) 998</w:t>
            </w:r>
            <w:r w:rsidRPr="00746C04">
              <w:rPr>
                <w:rFonts w:ascii="Arial" w:hAnsi="Arial" w:cs="Arial"/>
              </w:rPr>
              <w:br/>
            </w:r>
            <w:r w:rsidRPr="00746C04">
              <w:rPr>
                <w:rFonts w:ascii="Arial" w:eastAsia="Arial" w:hAnsi="Arial" w:cs="Arial"/>
                <w:color w:val="212529"/>
              </w:rPr>
              <w:t>d) Information not held</w:t>
            </w:r>
          </w:p>
        </w:tc>
      </w:tr>
      <w:tr w:rsidR="00746C04" w:rsidRPr="00746C04" w14:paraId="0F16043D" w14:textId="77777777" w:rsidTr="00003E58">
        <w:trPr>
          <w:trHeight w:val="2235"/>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97BC37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3</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C060C6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a) The number of children and young people with EHCPs who did not receive full-time education or suitable provision.</w:t>
            </w:r>
            <w:r w:rsidRPr="00746C04">
              <w:rPr>
                <w:rFonts w:ascii="Arial" w:hAnsi="Arial" w:cs="Arial"/>
              </w:rPr>
              <w:br/>
            </w:r>
            <w:r w:rsidRPr="00746C04">
              <w:rPr>
                <w:rFonts w:ascii="Arial" w:eastAsia="Segoe UI" w:hAnsi="Arial" w:cs="Arial"/>
                <w:color w:val="000000" w:themeColor="text1"/>
              </w:rPr>
              <w:t>b) The average and maximum number of school days without provision.</w:t>
            </w:r>
            <w:r w:rsidRPr="00746C04">
              <w:rPr>
                <w:rFonts w:ascii="Arial" w:hAnsi="Arial" w:cs="Arial"/>
              </w:rPr>
              <w:br/>
            </w:r>
            <w:r w:rsidRPr="00746C04">
              <w:rPr>
                <w:rFonts w:ascii="Arial" w:eastAsia="Segoe UI" w:hAnsi="Arial" w:cs="Arial"/>
                <w:color w:val="000000" w:themeColor="text1"/>
              </w:rPr>
              <w:t>c) The primary reasons recorded for lack of provision (e.g. no school place available, awaiting placement, placement breakdown, behaviour-related exclusion, parental agreement, medical reasons).</w:t>
            </w:r>
          </w:p>
        </w:tc>
      </w:tr>
      <w:tr w:rsidR="00746C04" w:rsidRPr="00746C04" w14:paraId="4D0F95ED" w14:textId="77777777" w:rsidTr="00003E58">
        <w:trPr>
          <w:trHeight w:val="407"/>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AAD5CB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7CAE06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Exceeds the limit - Please see below</w:t>
            </w:r>
          </w:p>
        </w:tc>
      </w:tr>
      <w:tr w:rsidR="00746C04" w:rsidRPr="00746C04" w14:paraId="5A344593" w14:textId="77777777" w:rsidTr="00003E58">
        <w:trPr>
          <w:trHeight w:val="2235"/>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9F77C0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lastRenderedPageBreak/>
              <w:t>Question 4</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65D73E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a) The number of children with EHCPs placed in alternative provision.</w:t>
            </w:r>
            <w:r w:rsidRPr="00746C04">
              <w:rPr>
                <w:rFonts w:ascii="Arial" w:hAnsi="Arial" w:cs="Arial"/>
              </w:rPr>
              <w:br/>
            </w:r>
            <w:r w:rsidRPr="00746C04">
              <w:rPr>
                <w:rFonts w:ascii="Arial" w:eastAsia="Segoe UI" w:hAnsi="Arial" w:cs="Arial"/>
                <w:color w:val="000000" w:themeColor="text1"/>
              </w:rPr>
              <w:t>b) The types of alternative provision used (e.g. PRU, independent providers, tuition, online provision).</w:t>
            </w:r>
            <w:r w:rsidRPr="00746C04">
              <w:rPr>
                <w:rFonts w:ascii="Arial" w:hAnsi="Arial" w:cs="Arial"/>
              </w:rPr>
              <w:br/>
            </w:r>
            <w:r w:rsidRPr="00746C04">
              <w:rPr>
                <w:rFonts w:ascii="Arial" w:eastAsia="Segoe UI" w:hAnsi="Arial" w:cs="Arial"/>
                <w:color w:val="000000" w:themeColor="text1"/>
              </w:rPr>
              <w:t>c) The average and maximum duration of time spent in alternative provision.</w:t>
            </w:r>
            <w:r w:rsidRPr="00746C04">
              <w:rPr>
                <w:rFonts w:ascii="Arial" w:hAnsi="Arial" w:cs="Arial"/>
              </w:rPr>
              <w:br/>
            </w:r>
            <w:r w:rsidRPr="00746C04">
              <w:rPr>
                <w:rFonts w:ascii="Arial" w:eastAsia="Segoe UI" w:hAnsi="Arial" w:cs="Arial"/>
                <w:color w:val="000000" w:themeColor="text1"/>
              </w:rPr>
              <w:t>d) The average weekly cost per child.</w:t>
            </w:r>
            <w:r w:rsidRPr="00746C04">
              <w:rPr>
                <w:rFonts w:ascii="Arial" w:hAnsi="Arial" w:cs="Arial"/>
              </w:rPr>
              <w:br/>
            </w:r>
            <w:r w:rsidRPr="00746C04">
              <w:rPr>
                <w:rFonts w:ascii="Arial" w:eastAsia="Segoe UI" w:hAnsi="Arial" w:cs="Arial"/>
                <w:color w:val="000000" w:themeColor="text1"/>
              </w:rPr>
              <w:t>e) The number of placements exceeding one full school term.</w:t>
            </w:r>
          </w:p>
        </w:tc>
      </w:tr>
      <w:tr w:rsidR="00746C04" w:rsidRPr="00746C04" w14:paraId="684087D7" w14:textId="77777777" w:rsidTr="00003E58">
        <w:trPr>
          <w:trHeight w:val="447"/>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25DFE6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AF4B14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Exceeds the Limit - See below</w:t>
            </w:r>
          </w:p>
        </w:tc>
      </w:tr>
      <w:tr w:rsidR="00746C04" w:rsidRPr="00746C04" w14:paraId="6115173F" w14:textId="77777777" w:rsidTr="00003E58">
        <w:trPr>
          <w:trHeight w:val="2184"/>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EA827A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5</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4064F1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a) The number of EOTAS packages agreed.</w:t>
            </w:r>
            <w:r w:rsidRPr="00746C04">
              <w:rPr>
                <w:rFonts w:ascii="Arial" w:hAnsi="Arial" w:cs="Arial"/>
              </w:rPr>
              <w:br/>
            </w:r>
            <w:r w:rsidRPr="00746C04">
              <w:rPr>
                <w:rFonts w:ascii="Arial" w:eastAsia="Segoe UI" w:hAnsi="Arial" w:cs="Arial"/>
                <w:color w:val="000000" w:themeColor="text1"/>
              </w:rPr>
              <w:t>b) The number of EOTAS requests refused.</w:t>
            </w:r>
            <w:r w:rsidRPr="00746C04">
              <w:rPr>
                <w:rFonts w:ascii="Arial" w:hAnsi="Arial" w:cs="Arial"/>
              </w:rPr>
              <w:br/>
            </w:r>
            <w:r w:rsidRPr="00746C04">
              <w:rPr>
                <w:rFonts w:ascii="Arial" w:eastAsia="Segoe UI" w:hAnsi="Arial" w:cs="Arial"/>
                <w:color w:val="000000" w:themeColor="text1"/>
              </w:rPr>
              <w:t>c) The reasons recorded for refusal.</w:t>
            </w:r>
            <w:r w:rsidRPr="00746C04">
              <w:rPr>
                <w:rFonts w:ascii="Arial" w:hAnsi="Arial" w:cs="Arial"/>
              </w:rPr>
              <w:br/>
            </w:r>
            <w:r w:rsidRPr="00746C04">
              <w:rPr>
                <w:rFonts w:ascii="Arial" w:eastAsia="Segoe UI" w:hAnsi="Arial" w:cs="Arial"/>
                <w:color w:val="000000" w:themeColor="text1"/>
              </w:rPr>
              <w:t>d) The average time taken from request to decision.</w:t>
            </w:r>
            <w:r w:rsidRPr="00746C04">
              <w:rPr>
                <w:rFonts w:ascii="Arial" w:hAnsi="Arial" w:cs="Arial"/>
              </w:rPr>
              <w:br/>
            </w:r>
            <w:r w:rsidRPr="00746C04">
              <w:rPr>
                <w:rFonts w:ascii="Arial" w:eastAsia="Segoe UI" w:hAnsi="Arial" w:cs="Arial"/>
                <w:color w:val="000000" w:themeColor="text1"/>
              </w:rPr>
              <w:t>e) The average and maximum annual cost of EOTAS packages.</w:t>
            </w:r>
            <w:r w:rsidRPr="00746C04">
              <w:rPr>
                <w:rFonts w:ascii="Arial" w:hAnsi="Arial" w:cs="Arial"/>
              </w:rPr>
              <w:br/>
            </w:r>
            <w:r w:rsidRPr="00746C04">
              <w:rPr>
                <w:rFonts w:ascii="Arial" w:eastAsia="Segoe UI" w:hAnsi="Arial" w:cs="Arial"/>
                <w:color w:val="000000" w:themeColor="text1"/>
              </w:rPr>
              <w:t>f) The number of EOTAS packages reduced or withdrawn following review.</w:t>
            </w:r>
          </w:p>
        </w:tc>
      </w:tr>
      <w:tr w:rsidR="00746C04" w:rsidRPr="00746C04" w14:paraId="73DBD8AA" w14:textId="77777777" w:rsidTr="00003E58">
        <w:trPr>
          <w:trHeight w:val="825"/>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129A95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6519C0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Exceeds the limit - Please see below</w:t>
            </w:r>
          </w:p>
        </w:tc>
      </w:tr>
      <w:tr w:rsidR="00746C04" w:rsidRPr="00746C04" w14:paraId="604FAED9" w14:textId="77777777" w:rsidTr="00003E58">
        <w:trPr>
          <w:trHeight w:val="2580"/>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413DD6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6</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9229F8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a) The number of children with EHCPs registered as Electively Home Educated.</w:t>
            </w:r>
            <w:r w:rsidRPr="00746C04">
              <w:rPr>
                <w:rFonts w:ascii="Arial" w:hAnsi="Arial" w:cs="Arial"/>
              </w:rPr>
              <w:br/>
            </w:r>
            <w:r w:rsidRPr="00746C04">
              <w:rPr>
                <w:rFonts w:ascii="Arial" w:eastAsia="Segoe UI" w:hAnsi="Arial" w:cs="Arial"/>
                <w:color w:val="000000" w:themeColor="text1"/>
              </w:rPr>
              <w:t>b) The number who entered EHE while awaiting an EHCP, a school placement, or suitable provision.</w:t>
            </w:r>
            <w:r w:rsidRPr="00746C04">
              <w:rPr>
                <w:rFonts w:ascii="Arial" w:hAnsi="Arial" w:cs="Arial"/>
              </w:rPr>
              <w:br/>
            </w:r>
            <w:r w:rsidRPr="00746C04">
              <w:rPr>
                <w:rFonts w:ascii="Arial" w:eastAsia="Segoe UI" w:hAnsi="Arial" w:cs="Arial"/>
                <w:color w:val="000000" w:themeColor="text1"/>
              </w:rPr>
              <w:t>c) The reasons recorded for EHE decisions, where held.</w:t>
            </w:r>
            <w:r w:rsidRPr="00746C04">
              <w:rPr>
                <w:rFonts w:ascii="Arial" w:hAnsi="Arial" w:cs="Arial"/>
              </w:rPr>
              <w:br/>
            </w:r>
            <w:r w:rsidRPr="00746C04">
              <w:rPr>
                <w:rFonts w:ascii="Arial" w:eastAsia="Segoe UI" w:hAnsi="Arial" w:cs="Arial"/>
                <w:color w:val="000000" w:themeColor="text1"/>
              </w:rPr>
              <w:t>d) The number of cases where EHE followed placement breakdown or exclusion.</w:t>
            </w:r>
            <w:r w:rsidRPr="00746C04">
              <w:rPr>
                <w:rFonts w:ascii="Arial" w:hAnsi="Arial" w:cs="Arial"/>
              </w:rPr>
              <w:br/>
            </w:r>
            <w:r w:rsidRPr="00746C04">
              <w:rPr>
                <w:rFonts w:ascii="Arial" w:eastAsia="Segoe UI" w:hAnsi="Arial" w:cs="Arial"/>
                <w:color w:val="000000" w:themeColor="text1"/>
              </w:rPr>
              <w:t>e) Whether the local authority records whether EHE decisions were made voluntarily or as a result of lack of provision.</w:t>
            </w:r>
          </w:p>
        </w:tc>
      </w:tr>
      <w:tr w:rsidR="00746C04" w:rsidRPr="00746C04" w14:paraId="5F61E1AB" w14:textId="77777777" w:rsidTr="00003E58">
        <w:trPr>
          <w:trHeight w:val="825"/>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BF3B7B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FDC9FA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Exemption Applied - See below</w:t>
            </w:r>
          </w:p>
          <w:p w14:paraId="4DE4D8E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Exceeds the limit - Please see below</w:t>
            </w:r>
          </w:p>
        </w:tc>
      </w:tr>
      <w:tr w:rsidR="00746C04" w:rsidRPr="00746C04" w14:paraId="7F419444" w14:textId="77777777" w:rsidTr="00003E58">
        <w:trPr>
          <w:trHeight w:val="1890"/>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91B4F7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7</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7C442C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a) The number of children with EHCPs recorded as receiving alternative provision or EHE as an interim or temporary measure while awaiting a school placement.</w:t>
            </w:r>
            <w:r w:rsidRPr="00746C04">
              <w:rPr>
                <w:rFonts w:ascii="Arial" w:hAnsi="Arial" w:cs="Arial"/>
              </w:rPr>
              <w:br/>
            </w:r>
            <w:r w:rsidRPr="00746C04">
              <w:rPr>
                <w:rFonts w:ascii="Arial" w:eastAsia="Segoe UI" w:hAnsi="Arial" w:cs="Arial"/>
                <w:color w:val="000000" w:themeColor="text1"/>
              </w:rPr>
              <w:t>b) The average length of time such interim arrangements were in place.</w:t>
            </w:r>
            <w:r w:rsidRPr="00746C04">
              <w:rPr>
                <w:rFonts w:ascii="Arial" w:hAnsi="Arial" w:cs="Arial"/>
              </w:rPr>
              <w:br/>
            </w:r>
            <w:r w:rsidRPr="00746C04">
              <w:rPr>
                <w:rFonts w:ascii="Arial" w:eastAsia="Segoe UI" w:hAnsi="Arial" w:cs="Arial"/>
                <w:color w:val="000000" w:themeColor="text1"/>
              </w:rPr>
              <w:t>c) The longest recorded period a child remained in interim provision.</w:t>
            </w:r>
          </w:p>
        </w:tc>
      </w:tr>
      <w:tr w:rsidR="00746C04" w:rsidRPr="00746C04" w14:paraId="072EF2A7" w14:textId="77777777" w:rsidTr="00003E58">
        <w:trPr>
          <w:trHeight w:val="825"/>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1E1F0B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3DC414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Exceeds the limit - Please see below</w:t>
            </w:r>
          </w:p>
          <w:p w14:paraId="53C0D50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 In accordance with the Freedom of Information Act 2000 this email acts as a Refusal Notice.</w:t>
            </w:r>
          </w:p>
          <w:p w14:paraId="27B922AB"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The information requested is not held in a readily accessible </w:t>
            </w:r>
            <w:proofErr w:type="gramStart"/>
            <w:r w:rsidRPr="00746C04">
              <w:rPr>
                <w:rFonts w:ascii="Arial" w:eastAsia="Poppins" w:hAnsi="Arial" w:cs="Arial"/>
                <w:color w:val="212529"/>
              </w:rPr>
              <w:t>format, and</w:t>
            </w:r>
            <w:proofErr w:type="gramEnd"/>
            <w:r w:rsidRPr="00746C04">
              <w:rPr>
                <w:rFonts w:ascii="Arial" w:eastAsia="Poppins" w:hAnsi="Arial" w:cs="Arial"/>
                <w:color w:val="212529"/>
              </w:rPr>
              <w:t xml:space="preserve"> extracting it would require a case-by-case manual review of all relevant records. This would involve examining each individual case </w:t>
            </w:r>
            <w:r w:rsidRPr="00746C04">
              <w:rPr>
                <w:rFonts w:ascii="Arial" w:eastAsia="Poppins" w:hAnsi="Arial" w:cs="Arial"/>
                <w:color w:val="212529"/>
              </w:rPr>
              <w:lastRenderedPageBreak/>
              <w:t>file to calculate or identify the data requested, which would require a significant amount of officer time and resources, and therefore exceeds the appropriate costs limit.</w:t>
            </w:r>
          </w:p>
          <w:p w14:paraId="37B3C8E6" w14:textId="3445D63A" w:rsidR="00746C04" w:rsidRPr="006009BF" w:rsidRDefault="00746C04" w:rsidP="006009BF">
            <w:pPr>
              <w:shd w:val="clear" w:color="auto" w:fill="FFFFFF" w:themeFill="background1"/>
              <w:spacing w:after="240"/>
              <w:rPr>
                <w:rFonts w:ascii="Arial" w:hAnsi="Arial" w:cs="Arial"/>
              </w:rPr>
            </w:pPr>
            <w:r w:rsidRPr="00746C04">
              <w:rPr>
                <w:rFonts w:ascii="Arial" w:eastAsia="Poppins" w:hAnsi="Arial" w:cs="Arial"/>
                <w:color w:val="212529"/>
              </w:rPr>
              <w:t xml:space="preserve">Under Section 12 (1) of the Act, the Council is not obliged to comply with a request for information, where it is estimated that the cost of complying with that request would exceed the ‘appropriate costs limit’. The Freedom of Information (Fees and Appropriate Limit) Regulations 2004 currently sets this limit at £450. These estimated costs are calculated at a rate of £25 per person per hour and amount to 18 hours work. </w:t>
            </w:r>
          </w:p>
        </w:tc>
      </w:tr>
      <w:tr w:rsidR="00746C04" w:rsidRPr="00746C04" w14:paraId="4E59D053" w14:textId="77777777" w:rsidTr="00003E58">
        <w:trPr>
          <w:trHeight w:val="1530"/>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F1FB50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lastRenderedPageBreak/>
              <w:t>Question 8</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E6FB40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a) The number of SEND caseworkers employed (full-time equivalent).</w:t>
            </w:r>
            <w:r w:rsidRPr="00746C04">
              <w:rPr>
                <w:rFonts w:ascii="Arial" w:hAnsi="Arial" w:cs="Arial"/>
              </w:rPr>
              <w:br/>
            </w:r>
            <w:r w:rsidRPr="00746C04">
              <w:rPr>
                <w:rFonts w:ascii="Arial" w:eastAsia="Segoe UI" w:hAnsi="Arial" w:cs="Arial"/>
                <w:color w:val="000000" w:themeColor="text1"/>
              </w:rPr>
              <w:t>b) The number of vacant SEND posts.</w:t>
            </w:r>
            <w:r w:rsidRPr="00746C04">
              <w:rPr>
                <w:rFonts w:ascii="Arial" w:hAnsi="Arial" w:cs="Arial"/>
              </w:rPr>
              <w:br/>
            </w:r>
            <w:r w:rsidRPr="00746C04">
              <w:rPr>
                <w:rFonts w:ascii="Arial" w:eastAsia="Segoe UI" w:hAnsi="Arial" w:cs="Arial"/>
                <w:color w:val="000000" w:themeColor="text1"/>
              </w:rPr>
              <w:t>c) The average caseload per SEND officer.</w:t>
            </w:r>
          </w:p>
        </w:tc>
      </w:tr>
      <w:tr w:rsidR="00746C04" w:rsidRPr="00746C04" w14:paraId="2EC5B8FE" w14:textId="77777777" w:rsidTr="00003E58">
        <w:trPr>
          <w:trHeight w:val="825"/>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699D61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6B73DA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a)  24</w:t>
            </w:r>
            <w:r w:rsidRPr="00746C04">
              <w:rPr>
                <w:rFonts w:ascii="Arial" w:hAnsi="Arial" w:cs="Arial"/>
              </w:rPr>
              <w:br/>
            </w:r>
            <w:r w:rsidRPr="00746C04">
              <w:rPr>
                <w:rFonts w:ascii="Arial" w:eastAsia="Arial" w:hAnsi="Arial" w:cs="Arial"/>
                <w:color w:val="212529"/>
              </w:rPr>
              <w:t>b) Currently 1</w:t>
            </w:r>
            <w:r w:rsidRPr="00746C04">
              <w:rPr>
                <w:rFonts w:ascii="Arial" w:hAnsi="Arial" w:cs="Arial"/>
              </w:rPr>
              <w:br/>
            </w:r>
            <w:r w:rsidRPr="00746C04">
              <w:rPr>
                <w:rFonts w:ascii="Arial" w:eastAsia="Arial" w:hAnsi="Arial" w:cs="Arial"/>
                <w:color w:val="212529"/>
              </w:rPr>
              <w:t>c) 140</w:t>
            </w:r>
          </w:p>
        </w:tc>
      </w:tr>
      <w:tr w:rsidR="00746C04" w:rsidRPr="00746C04" w14:paraId="49BFB618" w14:textId="77777777" w:rsidTr="00003E58">
        <w:trPr>
          <w:trHeight w:val="1890"/>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256A30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9</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0B8B9E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a) The number of SEND Tribunal appeals lodged.</w:t>
            </w:r>
            <w:r w:rsidRPr="00746C04">
              <w:rPr>
                <w:rFonts w:ascii="Arial" w:hAnsi="Arial" w:cs="Arial"/>
              </w:rPr>
              <w:br/>
            </w:r>
            <w:r w:rsidRPr="00746C04">
              <w:rPr>
                <w:rFonts w:ascii="Arial" w:eastAsia="Segoe UI" w:hAnsi="Arial" w:cs="Arial"/>
                <w:color w:val="000000" w:themeColor="text1"/>
              </w:rPr>
              <w:t>b) The number conceded by the local authority prior to hearing.</w:t>
            </w:r>
            <w:r w:rsidRPr="00746C04">
              <w:rPr>
                <w:rFonts w:ascii="Arial" w:hAnsi="Arial" w:cs="Arial"/>
              </w:rPr>
              <w:br/>
            </w:r>
            <w:r w:rsidRPr="00746C04">
              <w:rPr>
                <w:rFonts w:ascii="Arial" w:eastAsia="Segoe UI" w:hAnsi="Arial" w:cs="Arial"/>
                <w:color w:val="000000" w:themeColor="text1"/>
              </w:rPr>
              <w:t>c) The number upheld in full or in part.</w:t>
            </w:r>
            <w:r w:rsidRPr="00746C04">
              <w:rPr>
                <w:rFonts w:ascii="Arial" w:hAnsi="Arial" w:cs="Arial"/>
              </w:rPr>
              <w:br/>
            </w:r>
            <w:r w:rsidRPr="00746C04">
              <w:rPr>
                <w:rFonts w:ascii="Arial" w:eastAsia="Segoe UI" w:hAnsi="Arial" w:cs="Arial"/>
                <w:color w:val="000000" w:themeColor="text1"/>
              </w:rPr>
              <w:t>d) Total legal costs incurred by the local authority in relation to SEND Tribunal cases.</w:t>
            </w:r>
          </w:p>
        </w:tc>
      </w:tr>
      <w:tr w:rsidR="00746C04" w:rsidRPr="00746C04" w14:paraId="31272D9F" w14:textId="77777777" w:rsidTr="00003E58">
        <w:trPr>
          <w:trHeight w:val="825"/>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AB989E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AEBC69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w:t>
            </w:r>
            <w:r w:rsidRPr="00746C04">
              <w:rPr>
                <w:rFonts w:ascii="Arial" w:hAnsi="Arial" w:cs="Arial"/>
              </w:rPr>
              <w:t>Information is only held from September 2025 to current date, so do not have a full year of data.</w:t>
            </w:r>
          </w:p>
          <w:p w14:paraId="622E9C18"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a)  81 in 2025</w:t>
            </w:r>
            <w:r w:rsidRPr="00746C04">
              <w:rPr>
                <w:rFonts w:ascii="Arial" w:hAnsi="Arial" w:cs="Arial"/>
              </w:rPr>
              <w:br/>
              <w:t xml:space="preserve">b) 14 appeals conceded </w:t>
            </w:r>
            <w:r w:rsidRPr="00746C04">
              <w:rPr>
                <w:rFonts w:ascii="Arial" w:hAnsi="Arial" w:cs="Arial"/>
              </w:rPr>
              <w:br/>
              <w:t>c) 6</w:t>
            </w:r>
            <w:r w:rsidRPr="00746C04">
              <w:rPr>
                <w:rFonts w:ascii="Arial" w:hAnsi="Arial" w:cs="Arial"/>
              </w:rPr>
              <w:br/>
              <w:t xml:space="preserve">d) None as we do not use legal representation (barristers/solicitors etc) in any parts of our appeals. </w:t>
            </w:r>
          </w:p>
        </w:tc>
      </w:tr>
      <w:tr w:rsidR="00746C04" w:rsidRPr="00746C04" w14:paraId="56988526" w14:textId="77777777" w:rsidTr="00003E58">
        <w:trPr>
          <w:trHeight w:val="1890"/>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70DEBA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10</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C15422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Please provide copies of any policies or guidance in force during the relevant financial year relating to:</w:t>
            </w:r>
            <w:r w:rsidRPr="00746C04">
              <w:rPr>
                <w:rFonts w:ascii="Arial" w:hAnsi="Arial" w:cs="Arial"/>
              </w:rPr>
              <w:br/>
            </w:r>
            <w:r w:rsidRPr="00746C04">
              <w:rPr>
                <w:rFonts w:ascii="Arial" w:eastAsia="Segoe UI" w:hAnsi="Arial" w:cs="Arial"/>
                <w:color w:val="000000" w:themeColor="text1"/>
              </w:rPr>
              <w:t>- Alternative provision for children with EHCPs</w:t>
            </w:r>
            <w:r w:rsidRPr="00746C04">
              <w:rPr>
                <w:rFonts w:ascii="Arial" w:hAnsi="Arial" w:cs="Arial"/>
              </w:rPr>
              <w:br/>
            </w:r>
            <w:r w:rsidRPr="00746C04">
              <w:rPr>
                <w:rFonts w:ascii="Arial" w:eastAsia="Segoe UI" w:hAnsi="Arial" w:cs="Arial"/>
                <w:color w:val="000000" w:themeColor="text1"/>
              </w:rPr>
              <w:t xml:space="preserve">- Education Otherwise Than </w:t>
            </w:r>
            <w:proofErr w:type="gramStart"/>
            <w:r w:rsidRPr="00746C04">
              <w:rPr>
                <w:rFonts w:ascii="Arial" w:eastAsia="Segoe UI" w:hAnsi="Arial" w:cs="Arial"/>
                <w:color w:val="000000" w:themeColor="text1"/>
              </w:rPr>
              <w:t>At</w:t>
            </w:r>
            <w:proofErr w:type="gramEnd"/>
            <w:r w:rsidRPr="00746C04">
              <w:rPr>
                <w:rFonts w:ascii="Arial" w:eastAsia="Segoe UI" w:hAnsi="Arial" w:cs="Arial"/>
                <w:color w:val="000000" w:themeColor="text1"/>
              </w:rPr>
              <w:t xml:space="preserve"> School (EOTAS)</w:t>
            </w:r>
            <w:r w:rsidRPr="00746C04">
              <w:rPr>
                <w:rFonts w:ascii="Arial" w:hAnsi="Arial" w:cs="Arial"/>
              </w:rPr>
              <w:br/>
            </w:r>
            <w:r w:rsidRPr="00746C04">
              <w:rPr>
                <w:rFonts w:ascii="Arial" w:eastAsia="Segoe UI" w:hAnsi="Arial" w:cs="Arial"/>
                <w:color w:val="000000" w:themeColor="text1"/>
              </w:rPr>
              <w:t>- Elective Home Education where a child has SEND or an EHCP</w:t>
            </w:r>
          </w:p>
        </w:tc>
      </w:tr>
      <w:tr w:rsidR="00746C04" w:rsidRPr="00746C04" w14:paraId="64B39AAB" w14:textId="77777777" w:rsidTr="00003E58">
        <w:trPr>
          <w:trHeight w:val="825"/>
        </w:trPr>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438E3B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3840E8F" w14:textId="77777777" w:rsidR="006009BF" w:rsidRDefault="00746C04" w:rsidP="00380C2F">
            <w:pPr>
              <w:shd w:val="clear" w:color="auto" w:fill="FFFFFF" w:themeFill="background1"/>
              <w:spacing w:after="240"/>
              <w:rPr>
                <w:rFonts w:ascii="Arial" w:eastAsia="Arial" w:hAnsi="Arial" w:cs="Arial"/>
                <w:color w:val="212529"/>
              </w:rPr>
            </w:pPr>
            <w:r w:rsidRPr="00746C04">
              <w:rPr>
                <w:rFonts w:ascii="Arial" w:eastAsia="Arial" w:hAnsi="Arial" w:cs="Arial"/>
                <w:color w:val="212529"/>
              </w:rPr>
              <w:t>Exemption Applied - See below</w:t>
            </w:r>
          </w:p>
          <w:p w14:paraId="15AEE5E3" w14:textId="685A83ED"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21 - Accessible through other means.</w:t>
            </w:r>
          </w:p>
          <w:p w14:paraId="71B5E91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exemption applied to: Question 1, 6, 10</w:t>
            </w:r>
          </w:p>
          <w:p w14:paraId="6ABBF6F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lastRenderedPageBreak/>
              <w:t>Reason for applying the exemption: Information is available via the following links:</w:t>
            </w:r>
          </w:p>
          <w:p w14:paraId="47FE32E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Question 1 and 6: </w:t>
            </w:r>
            <w:hyperlink r:id="rId65">
              <w:r w:rsidRPr="00746C04">
                <w:rPr>
                  <w:rStyle w:val="Hyperlink"/>
                  <w:rFonts w:ascii="Arial" w:eastAsia="Poppins" w:hAnsi="Arial" w:cs="Arial"/>
                  <w:b/>
                  <w:bCs/>
                  <w:color w:val="6143EB"/>
                  <w:u w:val="none"/>
                </w:rPr>
                <w:t>Education, health and care plans, Reporting year 2025 - Explore education statistics - GOV.UK</w:t>
              </w:r>
            </w:hyperlink>
            <w:r w:rsidRPr="00746C04">
              <w:rPr>
                <w:rFonts w:ascii="Arial" w:eastAsia="Poppins" w:hAnsi="Arial" w:cs="Arial"/>
                <w:color w:val="212529"/>
              </w:rPr>
              <w:t xml:space="preserve"> </w:t>
            </w:r>
          </w:p>
          <w:p w14:paraId="7DF2B0B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Question 10:</w:t>
            </w:r>
          </w:p>
          <w:p w14:paraId="6272213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EHE Policy is available at </w:t>
            </w:r>
            <w:hyperlink r:id="rId66">
              <w:r w:rsidRPr="00746C04">
                <w:rPr>
                  <w:rStyle w:val="Hyperlink"/>
                  <w:rFonts w:ascii="Arial" w:eastAsia="Poppins" w:hAnsi="Arial" w:cs="Arial"/>
                  <w:b/>
                  <w:bCs/>
                  <w:color w:val="6143EB"/>
                  <w:u w:val="none"/>
                </w:rPr>
                <w:t>LBH Elective Home Education Policy 2025-2026</w:t>
              </w:r>
            </w:hyperlink>
          </w:p>
          <w:p w14:paraId="4F701E01"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Alternative Provision </w:t>
            </w:r>
            <w:hyperlink r:id="rId67">
              <w:r w:rsidRPr="00746C04">
                <w:rPr>
                  <w:rStyle w:val="Hyperlink"/>
                  <w:rFonts w:ascii="Arial" w:eastAsia="Poppins" w:hAnsi="Arial" w:cs="Arial"/>
                  <w:b/>
                  <w:bCs/>
                  <w:color w:val="6143EB"/>
                  <w:u w:val="none"/>
                </w:rPr>
                <w:t>LB Havering SEND and Alternative Provision Strategy 2024-2028</w:t>
              </w:r>
            </w:hyperlink>
          </w:p>
          <w:p w14:paraId="1B3BF7F6" w14:textId="77777777" w:rsidR="00746C04" w:rsidRPr="00746C04" w:rsidRDefault="00746C04" w:rsidP="00380C2F">
            <w:pPr>
              <w:shd w:val="clear" w:color="auto" w:fill="FFFFFF" w:themeFill="background1"/>
              <w:rPr>
                <w:rFonts w:ascii="Arial" w:hAnsi="Arial" w:cs="Arial"/>
              </w:rPr>
            </w:pPr>
            <w:r w:rsidRPr="00746C04">
              <w:rPr>
                <w:rFonts w:ascii="Arial" w:eastAsia="Poppins" w:hAnsi="Arial" w:cs="Arial"/>
                <w:color w:val="212529"/>
              </w:rPr>
              <w:t xml:space="preserve">Any other policies can be accessed via the Havering Borough website: </w:t>
            </w:r>
            <w:hyperlink r:id="rId68">
              <w:r w:rsidRPr="00746C04">
                <w:rPr>
                  <w:rStyle w:val="Hyperlink"/>
                  <w:rFonts w:ascii="Arial" w:eastAsia="Poppins" w:hAnsi="Arial" w:cs="Arial"/>
                  <w:b/>
                  <w:bCs/>
                  <w:color w:val="6143EB"/>
                  <w:u w:val="none"/>
                </w:rPr>
                <w:t>Havering Policies and strategies</w:t>
              </w:r>
            </w:hyperlink>
          </w:p>
          <w:p w14:paraId="4CCCB7CA" w14:textId="5FCDE7C3" w:rsidR="00746C04" w:rsidRPr="00003E58"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tc>
      </w:tr>
    </w:tbl>
    <w:p w14:paraId="50926861" w14:textId="77777777" w:rsidR="00003E58" w:rsidRDefault="00003E58" w:rsidP="00746C04">
      <w:pPr>
        <w:spacing w:line="276" w:lineRule="auto"/>
        <w:rPr>
          <w:rFonts w:ascii="Arial" w:eastAsia="Arial" w:hAnsi="Arial" w:cs="Arial"/>
        </w:rPr>
      </w:pPr>
    </w:p>
    <w:p w14:paraId="356683EB" w14:textId="77777777" w:rsidR="006009BF" w:rsidRDefault="006009BF" w:rsidP="00746C04">
      <w:pPr>
        <w:spacing w:line="276" w:lineRule="auto"/>
        <w:rPr>
          <w:rFonts w:ascii="Arial" w:eastAsia="Arial" w:hAnsi="Arial" w:cs="Arial"/>
        </w:rPr>
      </w:pPr>
    </w:p>
    <w:p w14:paraId="777B8ED4" w14:textId="77777777" w:rsidR="006009BF" w:rsidRDefault="006009BF" w:rsidP="00746C04">
      <w:pPr>
        <w:spacing w:line="276" w:lineRule="auto"/>
        <w:rPr>
          <w:rFonts w:ascii="Arial" w:eastAsia="Arial" w:hAnsi="Arial" w:cs="Arial"/>
        </w:rPr>
      </w:pPr>
    </w:p>
    <w:p w14:paraId="59418D9A" w14:textId="38DFA9A2" w:rsidR="00746C04" w:rsidRPr="00746C04" w:rsidRDefault="00746C04" w:rsidP="00746C04">
      <w:pPr>
        <w:spacing w:line="276" w:lineRule="auto"/>
        <w:rPr>
          <w:rFonts w:ascii="Arial" w:eastAsia="Arial" w:hAnsi="Arial" w:cs="Arial"/>
        </w:rPr>
      </w:pPr>
      <w:r w:rsidRPr="00746C04">
        <w:rPr>
          <w:rFonts w:ascii="Arial" w:eastAsia="Arial" w:hAnsi="Arial" w:cs="Arial"/>
        </w:rPr>
        <w:t>HAV-FOI-889763:</w:t>
      </w:r>
    </w:p>
    <w:tbl>
      <w:tblPr>
        <w:tblStyle w:val="TableGrid"/>
        <w:tblW w:w="0" w:type="auto"/>
        <w:tblInd w:w="-152" w:type="dxa"/>
        <w:tblLook w:val="06A0" w:firstRow="1" w:lastRow="0" w:firstColumn="1" w:lastColumn="0" w:noHBand="1" w:noVBand="1"/>
      </w:tblPr>
      <w:tblGrid>
        <w:gridCol w:w="1536"/>
        <w:gridCol w:w="7622"/>
      </w:tblGrid>
      <w:tr w:rsidR="00746C04" w:rsidRPr="00746C04" w14:paraId="7D673272" w14:textId="77777777" w:rsidTr="00003E58">
        <w:trPr>
          <w:trHeight w:val="315"/>
        </w:trPr>
        <w:tc>
          <w:tcPr>
            <w:tcW w:w="135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42E233F9"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7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F0A7ED"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 xml:space="preserve"> </w:t>
            </w:r>
            <w:r w:rsidRPr="00746C04">
              <w:rPr>
                <w:rFonts w:ascii="Arial" w:eastAsia="Poppins" w:hAnsi="Arial" w:cs="Arial"/>
                <w:color w:val="212529"/>
              </w:rPr>
              <w:t>Community reparation with the youth justice services</w:t>
            </w:r>
            <w:r w:rsidRPr="00746C04">
              <w:rPr>
                <w:rFonts w:ascii="Arial" w:hAnsi="Arial" w:cs="Arial"/>
              </w:rPr>
              <w:br/>
            </w:r>
            <w:r w:rsidRPr="00746C04">
              <w:rPr>
                <w:rFonts w:ascii="Arial" w:hAnsi="Arial" w:cs="Arial"/>
              </w:rPr>
              <w:br/>
            </w:r>
            <w:r w:rsidRPr="00746C04">
              <w:rPr>
                <w:rFonts w:ascii="Arial" w:eastAsia="Poppins" w:hAnsi="Arial" w:cs="Arial"/>
                <w:color w:val="212529"/>
              </w:rPr>
              <w:t>To do this, I would like to request the following information:</w:t>
            </w:r>
          </w:p>
        </w:tc>
      </w:tr>
      <w:tr w:rsidR="00746C04" w:rsidRPr="00746C04" w14:paraId="776AC274" w14:textId="77777777" w:rsidTr="00003E58">
        <w:trPr>
          <w:trHeight w:val="315"/>
        </w:trPr>
        <w:tc>
          <w:tcPr>
            <w:tcW w:w="135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B072949"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7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CC7C8AF"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 A list of all activities used as community reparation (these can be established placements or activities completed by individual young people </w:t>
            </w:r>
            <w:proofErr w:type="spellStart"/>
            <w:r w:rsidRPr="00746C04">
              <w:rPr>
                <w:rFonts w:ascii="Arial" w:eastAsia="Poppins" w:hAnsi="Arial" w:cs="Arial"/>
                <w:color w:val="212529"/>
              </w:rPr>
              <w:t>e.g</w:t>
            </w:r>
            <w:proofErr w:type="spellEnd"/>
            <w:r w:rsidRPr="00746C04">
              <w:rPr>
                <w:rFonts w:ascii="Arial" w:eastAsia="Poppins" w:hAnsi="Arial" w:cs="Arial"/>
                <w:color w:val="212529"/>
              </w:rPr>
              <w:t xml:space="preserve"> litter picking, cooking for charity sales, woodwork, sports coaching, chores at home, letter writing etc.)</w:t>
            </w:r>
            <w:r w:rsidRPr="00746C04">
              <w:rPr>
                <w:rFonts w:ascii="Arial" w:hAnsi="Arial" w:cs="Arial"/>
              </w:rPr>
              <w:br/>
            </w:r>
            <w:r w:rsidRPr="00746C04">
              <w:rPr>
                <w:rFonts w:ascii="Arial" w:eastAsia="Poppins" w:hAnsi="Arial" w:cs="Arial"/>
                <w:color w:val="212529"/>
              </w:rPr>
              <w:t>• A list of all community and/or external (including private) partnerships with whom community reparations are executed (e.g. local food banks, local organisations, charities, all in-house at the Youth Justice Service etc.) (Please state these organisations by name)</w:t>
            </w:r>
            <w:r w:rsidRPr="00746C04">
              <w:rPr>
                <w:rFonts w:ascii="Arial" w:hAnsi="Arial" w:cs="Arial"/>
              </w:rPr>
              <w:br/>
            </w:r>
            <w:r w:rsidRPr="00746C04">
              <w:rPr>
                <w:rFonts w:ascii="Arial" w:eastAsia="Poppins" w:hAnsi="Arial" w:cs="Arial"/>
                <w:color w:val="212529"/>
              </w:rPr>
              <w:t>• A list of all stakeholders who deliver community reparations (e.g. community reparation workers (salaried), young people’s families, volunteers, case workers etc. Please state which stakeholders deliver which activities.)</w:t>
            </w:r>
            <w:r w:rsidRPr="00746C04">
              <w:rPr>
                <w:rFonts w:ascii="Arial" w:hAnsi="Arial" w:cs="Arial"/>
              </w:rPr>
              <w:br/>
            </w:r>
            <w:r w:rsidRPr="00746C04">
              <w:rPr>
                <w:rFonts w:ascii="Arial" w:hAnsi="Arial" w:cs="Arial"/>
              </w:rPr>
              <w:br/>
            </w:r>
            <w:r w:rsidRPr="00746C04">
              <w:rPr>
                <w:rFonts w:ascii="Arial" w:eastAsia="Poppins" w:hAnsi="Arial" w:cs="Arial"/>
                <w:color w:val="212529"/>
              </w:rPr>
              <w:t>N.B. Community reparation hours often have different names dependent on the service. I am speaking of community reparation as the umbrella term for ‘Making It Right’, ‘Making It Good’, ‘restorative action’, ‘unpaid work’ hours.</w:t>
            </w:r>
            <w:r w:rsidRPr="00746C04">
              <w:rPr>
                <w:rFonts w:ascii="Arial" w:hAnsi="Arial" w:cs="Arial"/>
              </w:rPr>
              <w:br/>
            </w:r>
            <w:r w:rsidRPr="00746C04">
              <w:rPr>
                <w:rFonts w:ascii="Arial" w:hAnsi="Arial" w:cs="Arial"/>
              </w:rPr>
              <w:br/>
            </w:r>
            <w:r w:rsidRPr="00746C04">
              <w:rPr>
                <w:rFonts w:ascii="Arial" w:eastAsia="Poppins" w:hAnsi="Arial" w:cs="Arial"/>
                <w:color w:val="212529"/>
              </w:rPr>
              <w:t xml:space="preserve">The more detailed you </w:t>
            </w:r>
            <w:proofErr w:type="gramStart"/>
            <w:r w:rsidRPr="00746C04">
              <w:rPr>
                <w:rFonts w:ascii="Arial" w:eastAsia="Poppins" w:hAnsi="Arial" w:cs="Arial"/>
                <w:color w:val="212529"/>
              </w:rPr>
              <w:t>are able to</w:t>
            </w:r>
            <w:proofErr w:type="gramEnd"/>
            <w:r w:rsidRPr="00746C04">
              <w:rPr>
                <w:rFonts w:ascii="Arial" w:eastAsia="Poppins" w:hAnsi="Arial" w:cs="Arial"/>
                <w:color w:val="212529"/>
              </w:rPr>
              <w:t xml:space="preserve"> be, the more insightful this work will be. I am only seeking description of the efforts that are currently being employed.</w:t>
            </w:r>
          </w:p>
        </w:tc>
      </w:tr>
      <w:tr w:rsidR="00746C04" w:rsidRPr="00746C04" w14:paraId="2729837F" w14:textId="77777777" w:rsidTr="00003E58">
        <w:trPr>
          <w:trHeight w:val="300"/>
        </w:trPr>
        <w:tc>
          <w:tcPr>
            <w:tcW w:w="135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5B2D706"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lastRenderedPageBreak/>
              <w:t>Response</w:t>
            </w:r>
          </w:p>
        </w:tc>
        <w:tc>
          <w:tcPr>
            <w:tcW w:w="78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41127BB" w14:textId="314EB39A" w:rsidR="00746C04" w:rsidRPr="00746C04" w:rsidRDefault="00746C04" w:rsidP="00380C2F">
            <w:pPr>
              <w:spacing w:after="240"/>
              <w:rPr>
                <w:rFonts w:ascii="Arial" w:hAnsi="Arial" w:cs="Arial"/>
              </w:rPr>
            </w:pPr>
            <w:r w:rsidRPr="00746C04">
              <w:rPr>
                <w:rFonts w:ascii="Arial" w:eastAsia="Arial" w:hAnsi="Arial" w:cs="Arial"/>
                <w:color w:val="212529"/>
              </w:rPr>
              <w:t xml:space="preserve">It should be noted that whilst the below is a list of currently active or previously engaged with activities, we are undertaking an expansion of opportunities to offer our young people. </w:t>
            </w:r>
            <w:r w:rsidRPr="00746C04">
              <w:rPr>
                <w:rFonts w:ascii="Arial" w:hAnsi="Arial" w:cs="Arial"/>
              </w:rPr>
              <w:br/>
            </w:r>
            <w:r w:rsidRPr="00746C04">
              <w:rPr>
                <w:rFonts w:ascii="Arial" w:eastAsia="Arial" w:hAnsi="Arial" w:cs="Arial"/>
                <w:color w:val="212529"/>
              </w:rPr>
              <w:t>This entails building a map of charities and delivery partners across Havering, ward by ward, so that we can offer young people localised opportunities for reparation. We aim for this to increase engagement and broaden understanding amongst our young people re how they can affect their local communities.</w:t>
            </w:r>
          </w:p>
          <w:p w14:paraId="2E65DF58" w14:textId="2A23D705" w:rsidR="00746C04" w:rsidRPr="00746C04" w:rsidRDefault="00746C04" w:rsidP="00380C2F">
            <w:pPr>
              <w:spacing w:after="240"/>
              <w:rPr>
                <w:rFonts w:ascii="Arial" w:hAnsi="Arial" w:cs="Arial"/>
              </w:rPr>
            </w:pPr>
            <w:r w:rsidRPr="00746C04">
              <w:rPr>
                <w:rFonts w:ascii="Arial" w:eastAsia="Arial" w:hAnsi="Arial" w:cs="Arial"/>
                <w:color w:val="212529"/>
              </w:rPr>
              <w:t>Havering YJS currently uses the following community reparation activity types. These may be delivered as structured sessions, project-based tasks, or individualised reparation plans:</w:t>
            </w:r>
            <w:r w:rsidRPr="00746C04">
              <w:rPr>
                <w:rFonts w:ascii="Arial" w:hAnsi="Arial" w:cs="Arial"/>
              </w:rPr>
              <w:br/>
            </w:r>
            <w:r w:rsidRPr="00746C04">
              <w:rPr>
                <w:rFonts w:ascii="Arial" w:eastAsia="Arial" w:hAnsi="Arial" w:cs="Arial"/>
                <w:color w:val="212529"/>
              </w:rPr>
              <w:t>Environmental and community improvement</w:t>
            </w:r>
            <w:r w:rsidRPr="00746C04">
              <w:rPr>
                <w:rFonts w:ascii="Arial" w:hAnsi="Arial" w:cs="Arial"/>
              </w:rPr>
              <w:br/>
            </w:r>
            <w:r w:rsidRPr="00746C04">
              <w:rPr>
                <w:rFonts w:ascii="Arial" w:eastAsia="Arial" w:hAnsi="Arial" w:cs="Arial"/>
                <w:color w:val="212529"/>
              </w:rPr>
              <w:t>•    Light gardening / grounds maintenance (weeding, clearing, planting, basic upkeep)</w:t>
            </w:r>
            <w:r w:rsidRPr="00746C04">
              <w:rPr>
                <w:rFonts w:ascii="Arial" w:hAnsi="Arial" w:cs="Arial"/>
              </w:rPr>
              <w:br/>
            </w:r>
            <w:r w:rsidRPr="00746C04">
              <w:rPr>
                <w:rFonts w:ascii="Arial" w:eastAsia="Arial" w:hAnsi="Arial" w:cs="Arial"/>
                <w:color w:val="212529"/>
              </w:rPr>
              <w:t>•    Community space revamps (painting, redesigning and developing spaces in the YJS building and other community focused council owned buildings - subject to risk assessment and supervision)</w:t>
            </w:r>
            <w:r w:rsidRPr="00746C04">
              <w:rPr>
                <w:rFonts w:ascii="Arial" w:hAnsi="Arial" w:cs="Arial"/>
              </w:rPr>
              <w:br/>
            </w:r>
            <w:r w:rsidRPr="00746C04">
              <w:rPr>
                <w:rFonts w:ascii="Arial" w:eastAsia="Arial" w:hAnsi="Arial" w:cs="Arial"/>
                <w:color w:val="212529"/>
              </w:rPr>
              <w:t>Practical “DIY” / making projects (skills-based reparation)</w:t>
            </w:r>
            <w:r w:rsidRPr="00746C04">
              <w:rPr>
                <w:rFonts w:ascii="Arial" w:hAnsi="Arial" w:cs="Arial"/>
              </w:rPr>
              <w:br/>
            </w:r>
            <w:r w:rsidRPr="00746C04">
              <w:rPr>
                <w:rFonts w:ascii="Arial" w:eastAsia="Arial" w:hAnsi="Arial" w:cs="Arial"/>
                <w:color w:val="212529"/>
              </w:rPr>
              <w:t>•    Woodwork / simple builds (e.g., small community benefit items such as wildlife shelters like birdhouses, hedgehog hotels or bug/insect hotels, planter boxes or similar small builds, dependent on supervision and tool safety controls)</w:t>
            </w:r>
            <w:r w:rsidRPr="00746C04">
              <w:rPr>
                <w:rFonts w:ascii="Arial" w:hAnsi="Arial" w:cs="Arial"/>
              </w:rPr>
              <w:br/>
            </w:r>
            <w:r w:rsidRPr="00746C04">
              <w:rPr>
                <w:rFonts w:ascii="Arial" w:eastAsia="Arial" w:hAnsi="Arial" w:cs="Arial"/>
                <w:color w:val="212529"/>
              </w:rPr>
              <w:t>•    Painting and decorating tasks (e.g., murals or supervised community art improvement projects, where approved and risk assessed)</w:t>
            </w:r>
            <w:r w:rsidRPr="00746C04">
              <w:rPr>
                <w:rFonts w:ascii="Arial" w:hAnsi="Arial" w:cs="Arial"/>
              </w:rPr>
              <w:br/>
            </w:r>
            <w:r w:rsidRPr="00746C04">
              <w:rPr>
                <w:rFonts w:ascii="Arial" w:eastAsia="Arial" w:hAnsi="Arial" w:cs="Arial"/>
                <w:color w:val="212529"/>
              </w:rPr>
              <w:t>•    Upcycling / refurbishment tasks (e.g., repairing, sanding, repainting items for community benefit, dependent on placement availability)</w:t>
            </w:r>
            <w:r w:rsidRPr="00746C04">
              <w:rPr>
                <w:rFonts w:ascii="Arial" w:hAnsi="Arial" w:cs="Arial"/>
              </w:rPr>
              <w:br/>
            </w:r>
            <w:r w:rsidRPr="00746C04">
              <w:rPr>
                <w:rFonts w:ascii="Arial" w:eastAsia="Arial" w:hAnsi="Arial" w:cs="Arial"/>
                <w:color w:val="212529"/>
              </w:rPr>
              <w:t>Community contribution and charitable support</w:t>
            </w:r>
            <w:r w:rsidRPr="00746C04">
              <w:rPr>
                <w:rFonts w:ascii="Arial" w:hAnsi="Arial" w:cs="Arial"/>
              </w:rPr>
              <w:br/>
            </w:r>
            <w:r w:rsidRPr="00746C04">
              <w:rPr>
                <w:rFonts w:ascii="Arial" w:eastAsia="Arial" w:hAnsi="Arial" w:cs="Arial"/>
                <w:color w:val="212529"/>
              </w:rPr>
              <w:t>•    Supporting charity or community events (set-up/pack-down, non-cash handling tasks, stewarding support where appropriate)</w:t>
            </w:r>
            <w:r w:rsidRPr="00746C04">
              <w:rPr>
                <w:rFonts w:ascii="Arial" w:hAnsi="Arial" w:cs="Arial"/>
              </w:rPr>
              <w:br/>
            </w:r>
            <w:r w:rsidRPr="00746C04">
              <w:rPr>
                <w:rFonts w:ascii="Arial" w:eastAsia="Arial" w:hAnsi="Arial" w:cs="Arial"/>
                <w:color w:val="212529"/>
              </w:rPr>
              <w:t>•    Food-related community support tasks (e.g., preparing items for a supervised charity/community sale or community kitchen style activity, where food hygiene arrangements and supervision are in place)</w:t>
            </w:r>
            <w:r w:rsidRPr="00746C04">
              <w:rPr>
                <w:rFonts w:ascii="Arial" w:hAnsi="Arial" w:cs="Arial"/>
              </w:rPr>
              <w:br/>
            </w:r>
            <w:r w:rsidRPr="00746C04">
              <w:rPr>
                <w:rFonts w:ascii="Arial" w:eastAsia="Arial" w:hAnsi="Arial" w:cs="Arial"/>
                <w:color w:val="212529"/>
              </w:rPr>
              <w:t>•    Sorting, packing, or organising donated items (where a partner placement is available and suitable)</w:t>
            </w:r>
            <w:r w:rsidRPr="00746C04">
              <w:rPr>
                <w:rFonts w:ascii="Arial" w:hAnsi="Arial" w:cs="Arial"/>
              </w:rPr>
              <w:br/>
            </w:r>
            <w:r w:rsidRPr="00746C04">
              <w:rPr>
                <w:rFonts w:ascii="Arial" w:eastAsia="Arial" w:hAnsi="Arial" w:cs="Arial"/>
                <w:color w:val="212529"/>
              </w:rPr>
              <w:t>Restorative and reparative communication</w:t>
            </w:r>
            <w:r w:rsidRPr="00746C04">
              <w:rPr>
                <w:rFonts w:ascii="Arial" w:hAnsi="Arial" w:cs="Arial"/>
              </w:rPr>
              <w:br/>
            </w:r>
            <w:r w:rsidRPr="00746C04">
              <w:rPr>
                <w:rFonts w:ascii="Arial" w:eastAsia="Arial" w:hAnsi="Arial" w:cs="Arial"/>
                <w:color w:val="212529"/>
              </w:rPr>
              <w:t>•    Letter writing / restorative letters (where appropriate, including accountability letters and reflective pieces; these are supported by staff and may be shared only where safe and agreed through restorative processes)</w:t>
            </w:r>
            <w:r w:rsidRPr="00746C04">
              <w:rPr>
                <w:rFonts w:ascii="Arial" w:hAnsi="Arial" w:cs="Arial"/>
              </w:rPr>
              <w:br/>
            </w:r>
            <w:r w:rsidRPr="00746C04">
              <w:rPr>
                <w:rFonts w:ascii="Arial" w:eastAsia="Arial" w:hAnsi="Arial" w:cs="Arial"/>
                <w:color w:val="212529"/>
              </w:rPr>
              <w:t>•    Victim awareness / community impact reflection work linked to a practical reparative output (e.g., “what I learned / how I will make it right” pieces, community-facing awareness content where appropriate)</w:t>
            </w:r>
            <w:r w:rsidRPr="00746C04">
              <w:rPr>
                <w:rFonts w:ascii="Arial" w:hAnsi="Arial" w:cs="Arial"/>
              </w:rPr>
              <w:br/>
            </w:r>
            <w:r w:rsidRPr="00746C04">
              <w:rPr>
                <w:rFonts w:ascii="Arial" w:eastAsia="Arial" w:hAnsi="Arial" w:cs="Arial"/>
                <w:color w:val="212529"/>
              </w:rPr>
              <w:t>Skills development reparation (employability and positive contribution)</w:t>
            </w:r>
            <w:r w:rsidRPr="00746C04">
              <w:rPr>
                <w:rFonts w:ascii="Arial" w:hAnsi="Arial" w:cs="Arial"/>
              </w:rPr>
              <w:br/>
            </w:r>
            <w:r w:rsidRPr="00746C04">
              <w:rPr>
                <w:rFonts w:ascii="Arial" w:eastAsia="Arial" w:hAnsi="Arial" w:cs="Arial"/>
                <w:color w:val="212529"/>
              </w:rPr>
              <w:t xml:space="preserve">•    CV building and employability skill sessions (structured support to </w:t>
            </w:r>
            <w:r w:rsidRPr="00746C04">
              <w:rPr>
                <w:rFonts w:ascii="Arial" w:eastAsia="Arial" w:hAnsi="Arial" w:cs="Arial"/>
                <w:color w:val="212529"/>
              </w:rPr>
              <w:lastRenderedPageBreak/>
              <w:t>build a CV, personal statement, interview skills, disclosure conversations/letters where relevant)</w:t>
            </w:r>
            <w:r w:rsidRPr="00746C04">
              <w:rPr>
                <w:rFonts w:ascii="Arial" w:hAnsi="Arial" w:cs="Arial"/>
              </w:rPr>
              <w:br/>
            </w:r>
            <w:r w:rsidRPr="00746C04">
              <w:rPr>
                <w:rFonts w:ascii="Arial" w:eastAsia="Arial" w:hAnsi="Arial" w:cs="Arial"/>
                <w:color w:val="212529"/>
              </w:rPr>
              <w:t>•    Community-facing “Campaign for Change” style projects (e.g., youth-led awareness or positive messaging work on issues such as community safety, wellbeing, or local priorities, usually culminating in a tangible output)</w:t>
            </w:r>
            <w:r w:rsidRPr="00746C04">
              <w:rPr>
                <w:rFonts w:ascii="Arial" w:hAnsi="Arial" w:cs="Arial"/>
              </w:rPr>
              <w:br/>
            </w:r>
            <w:r w:rsidRPr="00746C04">
              <w:rPr>
                <w:rFonts w:ascii="Arial" w:eastAsia="Arial" w:hAnsi="Arial" w:cs="Arial"/>
                <w:color w:val="212529"/>
              </w:rPr>
              <w:t>Home-based reparation (used in some individual plans)</w:t>
            </w:r>
            <w:r w:rsidRPr="00746C04">
              <w:rPr>
                <w:rFonts w:ascii="Arial" w:hAnsi="Arial" w:cs="Arial"/>
              </w:rPr>
              <w:br/>
            </w:r>
            <w:r w:rsidRPr="00746C04">
              <w:rPr>
                <w:rFonts w:ascii="Arial" w:eastAsia="Arial" w:hAnsi="Arial" w:cs="Arial"/>
                <w:color w:val="212529"/>
              </w:rPr>
              <w:t>•    Structured chores and activities at home - recorded and evidenced as reparative activity, where assessed as appropriate and agreed with caregivers (used where community placements are not suitable or as a supplementary reparative element)</w:t>
            </w:r>
            <w:r w:rsidRPr="00746C04">
              <w:rPr>
                <w:rFonts w:ascii="Arial" w:hAnsi="Arial" w:cs="Arial"/>
              </w:rPr>
              <w:br/>
            </w:r>
            <w:r w:rsidRPr="00746C04">
              <w:rPr>
                <w:rFonts w:ascii="Arial" w:eastAsia="Poppins" w:hAnsi="Arial" w:cs="Arial"/>
                <w:color w:val="212529"/>
              </w:rPr>
              <w:t xml:space="preserve"> </w:t>
            </w:r>
          </w:p>
          <w:p w14:paraId="1536041E" w14:textId="77777777" w:rsidR="00746C04" w:rsidRPr="00746C04" w:rsidRDefault="00746C04" w:rsidP="00380C2F">
            <w:pPr>
              <w:spacing w:after="240"/>
              <w:rPr>
                <w:rFonts w:ascii="Arial" w:hAnsi="Arial" w:cs="Arial"/>
              </w:rPr>
            </w:pPr>
            <w:r w:rsidRPr="00746C04">
              <w:rPr>
                <w:rFonts w:ascii="Arial" w:eastAsia="Poppins" w:hAnsi="Arial" w:cs="Arial"/>
                <w:color w:val="212529"/>
              </w:rPr>
              <w:t>Havering YJS delivers reparation through a mixture of in-house delivery and placements delivered in community settings. Some community opportunities are delivered via partner organisations, which can change depending on availability, safeguarding requirements, and suitability for the individual child.</w:t>
            </w:r>
            <w:r w:rsidRPr="00746C04">
              <w:rPr>
                <w:rFonts w:ascii="Arial" w:hAnsi="Arial" w:cs="Arial"/>
              </w:rPr>
              <w:br/>
            </w:r>
            <w:r w:rsidRPr="00746C04">
              <w:rPr>
                <w:rFonts w:ascii="Arial" w:eastAsia="Poppins" w:hAnsi="Arial" w:cs="Arial"/>
                <w:color w:val="212529"/>
              </w:rPr>
              <w:t>We hold details of current and recent partners within internal operational records.</w:t>
            </w:r>
            <w:r w:rsidRPr="00746C04">
              <w:rPr>
                <w:rFonts w:ascii="Arial" w:hAnsi="Arial" w:cs="Arial"/>
              </w:rPr>
              <w:br/>
            </w:r>
            <w:r w:rsidRPr="00746C04">
              <w:rPr>
                <w:rFonts w:ascii="Arial" w:eastAsia="Poppins" w:hAnsi="Arial" w:cs="Arial"/>
                <w:color w:val="212529"/>
              </w:rPr>
              <w:t>Our current community delivery partners for reparation include:</w:t>
            </w:r>
            <w:r w:rsidRPr="00746C04">
              <w:rPr>
                <w:rFonts w:ascii="Arial" w:hAnsi="Arial" w:cs="Arial"/>
              </w:rPr>
              <w:br/>
            </w:r>
            <w:r w:rsidRPr="00746C04">
              <w:rPr>
                <w:rFonts w:ascii="Arial" w:eastAsia="Poppins" w:hAnsi="Arial" w:cs="Arial"/>
                <w:color w:val="212529"/>
              </w:rPr>
              <w:t xml:space="preserve">•    </w:t>
            </w:r>
            <w:proofErr w:type="spellStart"/>
            <w:r w:rsidRPr="00746C04">
              <w:rPr>
                <w:rFonts w:ascii="Arial" w:eastAsia="Poppins" w:hAnsi="Arial" w:cs="Arial"/>
                <w:color w:val="212529"/>
              </w:rPr>
              <w:t>StreetDoctors</w:t>
            </w:r>
            <w:proofErr w:type="spellEnd"/>
            <w:r w:rsidRPr="00746C04">
              <w:rPr>
                <w:rFonts w:ascii="Arial" w:eastAsia="Poppins" w:hAnsi="Arial" w:cs="Arial"/>
                <w:color w:val="212529"/>
              </w:rPr>
              <w:t xml:space="preserve"> – Junior Doctors from the local area deliver first aid sessions to young people, focussing on first aid delivered during a stabbing incident or an incident where a person has been knocked unconscious </w:t>
            </w:r>
            <w:r w:rsidRPr="00746C04">
              <w:rPr>
                <w:rFonts w:ascii="Arial" w:hAnsi="Arial" w:cs="Arial"/>
              </w:rPr>
              <w:br/>
            </w:r>
            <w:r w:rsidRPr="00746C04">
              <w:rPr>
                <w:rFonts w:ascii="Arial" w:eastAsia="Poppins" w:hAnsi="Arial" w:cs="Arial"/>
                <w:color w:val="212529"/>
              </w:rPr>
              <w:t>•    Salvation Army – Activities range from helping pack ‘gift bags’ for the unhoused, engaging with elderly residents who frequent the nearby community centre/church and also helping to clean up the permitter of the community centre.</w:t>
            </w:r>
            <w:r w:rsidRPr="00746C04">
              <w:rPr>
                <w:rFonts w:ascii="Arial" w:hAnsi="Arial" w:cs="Arial"/>
              </w:rPr>
              <w:br/>
            </w:r>
            <w:r w:rsidRPr="00746C04">
              <w:rPr>
                <w:rFonts w:ascii="Arial" w:eastAsia="Poppins" w:hAnsi="Arial" w:cs="Arial"/>
                <w:color w:val="212529"/>
              </w:rPr>
              <w:t>•    Ahava Community – providing voluntary opportunities for young people to engage in local charity shops as sales assistants (unpaid) or front of house / kitchen staff in the local community café.</w:t>
            </w:r>
          </w:p>
          <w:p w14:paraId="06427317" w14:textId="77777777" w:rsidR="00746C04" w:rsidRPr="00746C04" w:rsidRDefault="00746C04" w:rsidP="00380C2F">
            <w:pPr>
              <w:spacing w:after="240"/>
              <w:rPr>
                <w:rFonts w:ascii="Arial" w:hAnsi="Arial" w:cs="Arial"/>
              </w:rPr>
            </w:pPr>
            <w:r w:rsidRPr="00746C04">
              <w:rPr>
                <w:rFonts w:ascii="Arial" w:eastAsia="Poppins" w:hAnsi="Arial" w:cs="Arial"/>
                <w:color w:val="212529"/>
              </w:rPr>
              <w:t>Community reparation is delivered through the following stakeholder groups:</w:t>
            </w:r>
            <w:r w:rsidRPr="00746C04">
              <w:rPr>
                <w:rFonts w:ascii="Arial" w:hAnsi="Arial" w:cs="Arial"/>
              </w:rPr>
              <w:br/>
            </w:r>
            <w:r w:rsidRPr="00746C04">
              <w:rPr>
                <w:rFonts w:ascii="Arial" w:eastAsia="Poppins" w:hAnsi="Arial" w:cs="Arial"/>
                <w:color w:val="212529"/>
              </w:rPr>
              <w:t>1) YJS community reparation staff (paid staff)</w:t>
            </w:r>
            <w:r w:rsidRPr="00746C04">
              <w:rPr>
                <w:rFonts w:ascii="Arial" w:hAnsi="Arial" w:cs="Arial"/>
              </w:rPr>
              <w:br/>
            </w:r>
            <w:r w:rsidRPr="00746C04">
              <w:rPr>
                <w:rFonts w:ascii="Arial" w:eastAsia="Poppins" w:hAnsi="Arial" w:cs="Arial"/>
                <w:color w:val="212529"/>
              </w:rPr>
              <w:t>Typically deliver / coordinate:</w:t>
            </w:r>
            <w:r w:rsidRPr="00746C04">
              <w:rPr>
                <w:rFonts w:ascii="Arial" w:hAnsi="Arial" w:cs="Arial"/>
              </w:rPr>
              <w:br/>
            </w:r>
            <w:r w:rsidRPr="00746C04">
              <w:rPr>
                <w:rFonts w:ascii="Arial" w:eastAsia="Poppins" w:hAnsi="Arial" w:cs="Arial"/>
                <w:color w:val="212529"/>
              </w:rPr>
              <w:t>•    Planning, risk assessment, matching and supervision arrangements</w:t>
            </w:r>
            <w:r w:rsidRPr="00746C04">
              <w:rPr>
                <w:rFonts w:ascii="Arial" w:hAnsi="Arial" w:cs="Arial"/>
              </w:rPr>
              <w:br/>
            </w:r>
            <w:r w:rsidRPr="00746C04">
              <w:rPr>
                <w:rFonts w:ascii="Arial" w:eastAsia="Poppins" w:hAnsi="Arial" w:cs="Arial"/>
                <w:color w:val="212529"/>
              </w:rPr>
              <w:t>•    In-house reparation sessions and group projects</w:t>
            </w:r>
            <w:r w:rsidRPr="00746C04">
              <w:rPr>
                <w:rFonts w:ascii="Arial" w:hAnsi="Arial" w:cs="Arial"/>
              </w:rPr>
              <w:br/>
            </w:r>
            <w:r w:rsidRPr="00746C04">
              <w:rPr>
                <w:rFonts w:ascii="Arial" w:eastAsia="Poppins" w:hAnsi="Arial" w:cs="Arial"/>
                <w:color w:val="212529"/>
              </w:rPr>
              <w:t>•    Practical project delivery (e.g., DIY builds, painting preparation tasks) where delivered by YJS</w:t>
            </w:r>
            <w:r w:rsidRPr="00746C04">
              <w:rPr>
                <w:rFonts w:ascii="Arial" w:hAnsi="Arial" w:cs="Arial"/>
              </w:rPr>
              <w:br/>
            </w:r>
            <w:r w:rsidRPr="00746C04">
              <w:rPr>
                <w:rFonts w:ascii="Arial" w:eastAsia="Poppins" w:hAnsi="Arial" w:cs="Arial"/>
                <w:color w:val="212529"/>
              </w:rPr>
              <w:t>•    Monitoring and recording of hours and outcomes</w:t>
            </w:r>
            <w:r w:rsidRPr="00746C04">
              <w:rPr>
                <w:rFonts w:ascii="Arial" w:hAnsi="Arial" w:cs="Arial"/>
              </w:rPr>
              <w:br/>
            </w:r>
            <w:r w:rsidRPr="00746C04">
              <w:rPr>
                <w:rFonts w:ascii="Arial" w:eastAsia="Poppins" w:hAnsi="Arial" w:cs="Arial"/>
                <w:color w:val="212529"/>
              </w:rPr>
              <w:t>2) Case managers / responsible officers (YJS practitioners)</w:t>
            </w:r>
            <w:r w:rsidRPr="00746C04">
              <w:rPr>
                <w:rFonts w:ascii="Arial" w:hAnsi="Arial" w:cs="Arial"/>
              </w:rPr>
              <w:br/>
            </w:r>
            <w:r w:rsidRPr="00746C04">
              <w:rPr>
                <w:rFonts w:ascii="Arial" w:eastAsia="Poppins" w:hAnsi="Arial" w:cs="Arial"/>
                <w:color w:val="212529"/>
              </w:rPr>
              <w:t>Typically deliver / coordinate:</w:t>
            </w:r>
            <w:r w:rsidRPr="00746C04">
              <w:rPr>
                <w:rFonts w:ascii="Arial" w:hAnsi="Arial" w:cs="Arial"/>
              </w:rPr>
              <w:br/>
            </w:r>
            <w:r w:rsidRPr="00746C04">
              <w:rPr>
                <w:rFonts w:ascii="Arial" w:eastAsia="Poppins" w:hAnsi="Arial" w:cs="Arial"/>
                <w:color w:val="212529"/>
              </w:rPr>
              <w:t>•    Reparation planning within the child’s intervention plan</w:t>
            </w:r>
            <w:r w:rsidRPr="00746C04">
              <w:rPr>
                <w:rFonts w:ascii="Arial" w:hAnsi="Arial" w:cs="Arial"/>
              </w:rPr>
              <w:br/>
            </w:r>
            <w:r w:rsidRPr="00746C04">
              <w:rPr>
                <w:rFonts w:ascii="Arial" w:eastAsia="Poppins" w:hAnsi="Arial" w:cs="Arial"/>
                <w:color w:val="212529"/>
              </w:rPr>
              <w:t>•    Linking restorative goals to practical activity</w:t>
            </w:r>
            <w:r w:rsidRPr="00746C04">
              <w:rPr>
                <w:rFonts w:ascii="Arial" w:hAnsi="Arial" w:cs="Arial"/>
              </w:rPr>
              <w:br/>
            </w:r>
            <w:r w:rsidRPr="00746C04">
              <w:rPr>
                <w:rFonts w:ascii="Arial" w:eastAsia="Poppins" w:hAnsi="Arial" w:cs="Arial"/>
                <w:color w:val="212529"/>
              </w:rPr>
              <w:t xml:space="preserve">•    Supporting reflective work (e.g., accountability writing, victim </w:t>
            </w:r>
            <w:r w:rsidRPr="00746C04">
              <w:rPr>
                <w:rFonts w:ascii="Arial" w:eastAsia="Poppins" w:hAnsi="Arial" w:cs="Arial"/>
                <w:color w:val="212529"/>
              </w:rPr>
              <w:lastRenderedPageBreak/>
              <w:t>awareness work) and reviewing progress</w:t>
            </w:r>
            <w:r w:rsidRPr="00746C04">
              <w:rPr>
                <w:rFonts w:ascii="Arial" w:hAnsi="Arial" w:cs="Arial"/>
              </w:rPr>
              <w:br/>
            </w:r>
            <w:r w:rsidRPr="00746C04">
              <w:rPr>
                <w:rFonts w:ascii="Arial" w:eastAsia="Poppins" w:hAnsi="Arial" w:cs="Arial"/>
                <w:color w:val="212529"/>
              </w:rPr>
              <w:t>•    Liaison with families and partners where needed</w:t>
            </w:r>
          </w:p>
          <w:p w14:paraId="191A75E5" w14:textId="77777777" w:rsidR="00746C04" w:rsidRPr="00746C04" w:rsidRDefault="00746C04" w:rsidP="00380C2F">
            <w:pPr>
              <w:spacing w:after="240"/>
              <w:rPr>
                <w:rFonts w:ascii="Arial" w:hAnsi="Arial" w:cs="Arial"/>
              </w:rPr>
            </w:pPr>
            <w:r w:rsidRPr="00746C04">
              <w:rPr>
                <w:rFonts w:ascii="Arial" w:eastAsia="Poppins" w:hAnsi="Arial" w:cs="Arial"/>
                <w:color w:val="212529"/>
              </w:rPr>
              <w:t>Community partners / external supervisors (VCS, charities, community venues, private providers where applicable):</w:t>
            </w:r>
            <w:r w:rsidRPr="00746C04">
              <w:rPr>
                <w:rFonts w:ascii="Arial" w:hAnsi="Arial" w:cs="Arial"/>
              </w:rPr>
              <w:br/>
            </w:r>
            <w:r w:rsidRPr="00746C04">
              <w:rPr>
                <w:rFonts w:ascii="Arial" w:eastAsia="Poppins" w:hAnsi="Arial" w:cs="Arial"/>
                <w:color w:val="212529"/>
              </w:rPr>
              <w:t>May deliver:</w:t>
            </w:r>
            <w:r w:rsidRPr="00746C04">
              <w:rPr>
                <w:rFonts w:ascii="Arial" w:hAnsi="Arial" w:cs="Arial"/>
              </w:rPr>
              <w:br/>
            </w:r>
            <w:r w:rsidRPr="00746C04">
              <w:rPr>
                <w:rFonts w:ascii="Arial" w:eastAsia="Poppins" w:hAnsi="Arial" w:cs="Arial"/>
                <w:color w:val="212529"/>
              </w:rPr>
              <w:t>•    On-site supervision for placement-based reparation (e.g., sorting/packing tasks, community space upkeep, event support)</w:t>
            </w:r>
            <w:r w:rsidRPr="00746C04">
              <w:rPr>
                <w:rFonts w:ascii="Arial" w:hAnsi="Arial" w:cs="Arial"/>
              </w:rPr>
              <w:br/>
            </w:r>
            <w:r w:rsidRPr="00746C04">
              <w:rPr>
                <w:rFonts w:ascii="Arial" w:eastAsia="Poppins" w:hAnsi="Arial" w:cs="Arial"/>
                <w:color w:val="212529"/>
              </w:rPr>
              <w:t>•    Defined tasks agreed with YJS, with feedback to YJS on attendance, engagement, and completion</w:t>
            </w:r>
            <w:r w:rsidRPr="00746C04">
              <w:rPr>
                <w:rFonts w:ascii="Arial" w:hAnsi="Arial" w:cs="Arial"/>
              </w:rPr>
              <w:br/>
            </w:r>
            <w:r w:rsidRPr="00746C04">
              <w:rPr>
                <w:rFonts w:ascii="Arial" w:eastAsia="Poppins" w:hAnsi="Arial" w:cs="Arial"/>
                <w:color w:val="212529"/>
              </w:rPr>
              <w:t>5) Young people’s families / caregivers (in specific cases)</w:t>
            </w:r>
            <w:r w:rsidRPr="00746C04">
              <w:rPr>
                <w:rFonts w:ascii="Arial" w:hAnsi="Arial" w:cs="Arial"/>
              </w:rPr>
              <w:br/>
            </w:r>
            <w:r w:rsidRPr="00746C04">
              <w:rPr>
                <w:rFonts w:ascii="Arial" w:eastAsia="Poppins" w:hAnsi="Arial" w:cs="Arial"/>
                <w:color w:val="212529"/>
              </w:rPr>
              <w:t>May support:</w:t>
            </w:r>
            <w:r w:rsidRPr="00746C04">
              <w:rPr>
                <w:rFonts w:ascii="Arial" w:hAnsi="Arial" w:cs="Arial"/>
              </w:rPr>
              <w:br/>
            </w:r>
            <w:r w:rsidRPr="00746C04">
              <w:rPr>
                <w:rFonts w:ascii="Arial" w:eastAsia="Poppins" w:hAnsi="Arial" w:cs="Arial"/>
                <w:color w:val="212529"/>
              </w:rPr>
              <w:t>•    Home-based reparation tasks (e.g., structured chores) where agreed, appropriate, and capable of being evidenced</w:t>
            </w:r>
            <w:r w:rsidRPr="00746C04">
              <w:rPr>
                <w:rFonts w:ascii="Arial" w:hAnsi="Arial" w:cs="Arial"/>
              </w:rPr>
              <w:br/>
            </w:r>
            <w:r w:rsidRPr="00746C04">
              <w:rPr>
                <w:rFonts w:ascii="Arial" w:eastAsia="Poppins" w:hAnsi="Arial" w:cs="Arial"/>
                <w:color w:val="212529"/>
              </w:rPr>
              <w:t>•    Encouraging attendance and reinforcing routines linked to reparative goals</w:t>
            </w:r>
            <w:r w:rsidRPr="00746C04">
              <w:rPr>
                <w:rFonts w:ascii="Arial" w:hAnsi="Arial" w:cs="Arial"/>
              </w:rPr>
              <w:br/>
            </w:r>
            <w:r w:rsidRPr="00746C04">
              <w:rPr>
                <w:rFonts w:ascii="Arial" w:eastAsia="Poppins" w:hAnsi="Arial" w:cs="Arial"/>
                <w:color w:val="212529"/>
              </w:rPr>
              <w:t>6) The child/young person</w:t>
            </w:r>
            <w:r w:rsidRPr="00746C04">
              <w:rPr>
                <w:rFonts w:ascii="Arial" w:hAnsi="Arial" w:cs="Arial"/>
              </w:rPr>
              <w:br/>
            </w:r>
            <w:r w:rsidRPr="00746C04">
              <w:rPr>
                <w:rFonts w:ascii="Arial" w:eastAsia="Poppins" w:hAnsi="Arial" w:cs="Arial"/>
                <w:color w:val="212529"/>
              </w:rPr>
              <w:t>Delivers:</w:t>
            </w:r>
            <w:r w:rsidRPr="00746C04">
              <w:rPr>
                <w:rFonts w:ascii="Arial" w:hAnsi="Arial" w:cs="Arial"/>
              </w:rPr>
              <w:br/>
            </w:r>
            <w:r w:rsidRPr="00746C04">
              <w:rPr>
                <w:rFonts w:ascii="Arial" w:eastAsia="Poppins" w:hAnsi="Arial" w:cs="Arial"/>
                <w:color w:val="212529"/>
              </w:rPr>
              <w:t>•    Completion of the reparative tasks and reflective elements, supported by staff/partners, as part of their plan</w:t>
            </w:r>
          </w:p>
        </w:tc>
      </w:tr>
    </w:tbl>
    <w:p w14:paraId="7EA6668A" w14:textId="77777777" w:rsidR="00746C04" w:rsidRPr="00746C04" w:rsidRDefault="00746C04" w:rsidP="00746C04">
      <w:pPr>
        <w:spacing w:line="276" w:lineRule="auto"/>
        <w:rPr>
          <w:rFonts w:ascii="Arial" w:eastAsia="Arial" w:hAnsi="Arial" w:cs="Arial"/>
        </w:rPr>
      </w:pPr>
    </w:p>
    <w:p w14:paraId="2E3D4E38" w14:textId="77777777" w:rsidR="006009BF" w:rsidRDefault="006009BF" w:rsidP="00746C04">
      <w:pPr>
        <w:spacing w:line="276" w:lineRule="auto"/>
        <w:rPr>
          <w:rFonts w:ascii="Arial" w:eastAsia="Arial" w:hAnsi="Arial" w:cs="Arial"/>
        </w:rPr>
      </w:pPr>
    </w:p>
    <w:p w14:paraId="5FA7D96E" w14:textId="77777777" w:rsidR="00B1708C" w:rsidRDefault="00B1708C">
      <w:pPr>
        <w:rPr>
          <w:rFonts w:ascii="Arial" w:eastAsia="Arial" w:hAnsi="Arial" w:cs="Arial"/>
        </w:rPr>
      </w:pPr>
      <w:r>
        <w:rPr>
          <w:rFonts w:ascii="Arial" w:eastAsia="Arial" w:hAnsi="Arial" w:cs="Arial"/>
        </w:rPr>
        <w:br w:type="page"/>
      </w:r>
    </w:p>
    <w:p w14:paraId="50B8C04E" w14:textId="0AFE7A56"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HAV-FOI-675831:</w:t>
      </w:r>
    </w:p>
    <w:tbl>
      <w:tblPr>
        <w:tblStyle w:val="TableGrid"/>
        <w:tblW w:w="0" w:type="auto"/>
        <w:tblInd w:w="-436" w:type="dxa"/>
        <w:tblLook w:val="06A0" w:firstRow="1" w:lastRow="0" w:firstColumn="1" w:lastColumn="0" w:noHBand="1" w:noVBand="1"/>
      </w:tblPr>
      <w:tblGrid>
        <w:gridCol w:w="1617"/>
        <w:gridCol w:w="7825"/>
      </w:tblGrid>
      <w:tr w:rsidR="00746C04" w:rsidRPr="00746C04" w14:paraId="02DD14E9" w14:textId="77777777" w:rsidTr="00003E58">
        <w:trPr>
          <w:trHeight w:val="315"/>
        </w:trPr>
        <w:tc>
          <w:tcPr>
            <w:tcW w:w="16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AB65A0F"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7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FF94176" w14:textId="77777777" w:rsidR="00746C04" w:rsidRPr="00746C04" w:rsidRDefault="00746C04" w:rsidP="00380C2F">
            <w:pPr>
              <w:spacing w:after="240"/>
              <w:rPr>
                <w:rFonts w:ascii="Arial" w:hAnsi="Arial" w:cs="Arial"/>
              </w:rPr>
            </w:pPr>
            <w:r w:rsidRPr="00746C04">
              <w:rPr>
                <w:rFonts w:ascii="Arial" w:eastAsia="Poppins" w:hAnsi="Arial" w:cs="Arial"/>
                <w:color w:val="212529"/>
              </w:rPr>
              <w:t>I am emailing with a request under the FOI Act, 2000. Please could you provide me with the following information broken down by calendar year:</w:t>
            </w:r>
          </w:p>
          <w:p w14:paraId="185152AA" w14:textId="77777777" w:rsidR="00746C04" w:rsidRPr="00746C04" w:rsidRDefault="00746C04" w:rsidP="00380C2F">
            <w:pPr>
              <w:spacing w:after="240"/>
              <w:rPr>
                <w:rFonts w:ascii="Arial" w:hAnsi="Arial" w:cs="Arial"/>
              </w:rPr>
            </w:pPr>
            <w:r w:rsidRPr="00746C04">
              <w:rPr>
                <w:rFonts w:ascii="Arial" w:eastAsia="Poppins" w:hAnsi="Arial" w:cs="Arial"/>
                <w:color w:val="212529"/>
              </w:rPr>
              <w:t>I have attached a template excel document, with a row for each year requested, and a column for each request. Please note it is in descending order from 2025-2021. Please can you provide the information by inputting the requested data into the corresponding section of the document provided and sending it back.</w:t>
            </w:r>
          </w:p>
        </w:tc>
      </w:tr>
      <w:tr w:rsidR="00746C04" w:rsidRPr="00746C04" w14:paraId="76037F5B" w14:textId="77777777" w:rsidTr="00003E58">
        <w:trPr>
          <w:trHeight w:val="315"/>
        </w:trPr>
        <w:tc>
          <w:tcPr>
            <w:tcW w:w="16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677D741"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7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E89C3B0"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noise complaints has your authority received?</w:t>
            </w:r>
          </w:p>
          <w:p w14:paraId="36251712"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noise complaints required formal action to be taken?</w:t>
            </w:r>
          </w:p>
          <w:p w14:paraId="47F2E92D"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noise complaints concerned amplified music?</w:t>
            </w:r>
          </w:p>
          <w:p w14:paraId="4CE842CE"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noise complaints concerned animal noises (barking dogs etc)</w:t>
            </w:r>
          </w:p>
          <w:p w14:paraId="0557C26A"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noise complaints concerned DIY/construction (drilling/sawing/hammering etc)</w:t>
            </w:r>
          </w:p>
          <w:p w14:paraId="12CA0D5D"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noise complaints concerned general household noise (banging of doors/arguments/shouting)?</w:t>
            </w:r>
          </w:p>
          <w:p w14:paraId="6C6F6CBE"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noise complaints concerned gatherings/parties?</w:t>
            </w:r>
          </w:p>
          <w:p w14:paraId="09ABAB90"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noise complaints have led to noise abatement notices issued by the council?</w:t>
            </w:r>
          </w:p>
          <w:p w14:paraId="19E17494"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noise complaints have led to prosecutions by the council?</w:t>
            </w:r>
          </w:p>
          <w:p w14:paraId="79420D41" w14:textId="77777777" w:rsidR="00746C04" w:rsidRPr="00746C04" w:rsidRDefault="00746C04" w:rsidP="00380C2F">
            <w:pPr>
              <w:spacing w:after="240"/>
              <w:rPr>
                <w:rFonts w:ascii="Arial" w:hAnsi="Arial" w:cs="Arial"/>
              </w:rPr>
            </w:pPr>
            <w:r w:rsidRPr="00746C04">
              <w:rPr>
                <w:rFonts w:ascii="Arial" w:eastAsia="Poppins" w:hAnsi="Arial" w:cs="Arial"/>
                <w:color w:val="212529"/>
              </w:rPr>
              <w:t>In each of the past five calendar years, how many of those prosecutions were successfully prosecuted by the council?</w:t>
            </w:r>
          </w:p>
        </w:tc>
      </w:tr>
      <w:tr w:rsidR="00746C04" w:rsidRPr="00746C04" w14:paraId="7999D6A1" w14:textId="77777777" w:rsidTr="00003E58">
        <w:trPr>
          <w:trHeight w:val="300"/>
        </w:trPr>
        <w:tc>
          <w:tcPr>
            <w:tcW w:w="161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F39B2ED"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12FB318" w14:textId="77777777" w:rsidR="00003E58" w:rsidRDefault="00746C04" w:rsidP="00380C2F">
            <w:pPr>
              <w:spacing w:after="240"/>
              <w:rPr>
                <w:rFonts w:ascii="Arial" w:eastAsia="Arial" w:hAnsi="Arial" w:cs="Arial"/>
                <w:color w:val="212529"/>
              </w:rPr>
            </w:pPr>
            <w:r w:rsidRPr="00746C04">
              <w:rPr>
                <w:rFonts w:ascii="Arial" w:eastAsia="Arial" w:hAnsi="Arial" w:cs="Arial"/>
                <w:color w:val="212529"/>
              </w:rPr>
              <w:t>Please see attached.</w:t>
            </w:r>
          </w:p>
          <w:p w14:paraId="63922B73" w14:textId="61A1F250" w:rsidR="00746C04" w:rsidRPr="00746C04" w:rsidRDefault="006009BF" w:rsidP="00380C2F">
            <w:pPr>
              <w:spacing w:after="240"/>
              <w:rPr>
                <w:rFonts w:ascii="Arial" w:hAnsi="Arial" w:cs="Arial"/>
              </w:rPr>
            </w:pPr>
            <w:r>
              <w:rPr>
                <w:rFonts w:ascii="Arial" w:eastAsia="Arial" w:hAnsi="Arial" w:cs="Arial"/>
                <w:color w:val="212529"/>
              </w:rPr>
              <w:object w:dxaOrig="1504" w:dyaOrig="982" w14:anchorId="453987DC">
                <v:shape id="_x0000_i1040" type="#_x0000_t75" style="width:75.5pt;height:49.5pt" o:ole="">
                  <v:imagedata r:id="rId69" o:title=""/>
                </v:shape>
                <o:OLEObject Type="Embed" ProgID="Acrobat.Document.DC" ShapeID="_x0000_i1040" DrawAspect="Icon" ObjectID="_1835414337" r:id="rId70"/>
              </w:object>
            </w:r>
          </w:p>
        </w:tc>
      </w:tr>
    </w:tbl>
    <w:p w14:paraId="1DCBE85C" w14:textId="77777777" w:rsidR="00746C04" w:rsidRPr="00746C04" w:rsidRDefault="00746C04" w:rsidP="00746C04">
      <w:pPr>
        <w:spacing w:line="276" w:lineRule="auto"/>
        <w:rPr>
          <w:rFonts w:ascii="Arial" w:eastAsia="Arial" w:hAnsi="Arial" w:cs="Arial"/>
        </w:rPr>
      </w:pPr>
    </w:p>
    <w:p w14:paraId="6C2B68A9" w14:textId="77777777" w:rsidR="006009BF" w:rsidRDefault="006009BF" w:rsidP="00746C04">
      <w:pPr>
        <w:spacing w:line="276" w:lineRule="auto"/>
        <w:rPr>
          <w:rFonts w:ascii="Arial" w:eastAsia="Arial" w:hAnsi="Arial" w:cs="Arial"/>
        </w:rPr>
      </w:pPr>
    </w:p>
    <w:p w14:paraId="329DCD4A" w14:textId="1CD9D775"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HAV-FOI-073491:</w:t>
      </w:r>
    </w:p>
    <w:tbl>
      <w:tblPr>
        <w:tblStyle w:val="TableGrid"/>
        <w:tblW w:w="0" w:type="auto"/>
        <w:tblInd w:w="-10" w:type="dxa"/>
        <w:tblLook w:val="06A0" w:firstRow="1" w:lastRow="0" w:firstColumn="1" w:lastColumn="0" w:noHBand="1" w:noVBand="1"/>
      </w:tblPr>
      <w:tblGrid>
        <w:gridCol w:w="1536"/>
        <w:gridCol w:w="7480"/>
      </w:tblGrid>
      <w:tr w:rsidR="00746C04" w:rsidRPr="00746C04" w14:paraId="3D148449" w14:textId="77777777" w:rsidTr="006009BF">
        <w:trPr>
          <w:trHeight w:val="878"/>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AD96EBD"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Information</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B5BD558" w14:textId="008E125A" w:rsidR="00746C04" w:rsidRPr="00746C04" w:rsidRDefault="00746C04" w:rsidP="00380C2F">
            <w:pPr>
              <w:rPr>
                <w:rFonts w:ascii="Arial" w:hAnsi="Arial" w:cs="Arial"/>
              </w:rPr>
            </w:pPr>
            <w:r w:rsidRPr="00746C04">
              <w:rPr>
                <w:rFonts w:ascii="Arial" w:eastAsia="Poppins" w:hAnsi="Arial" w:cs="Arial"/>
                <w:color w:val="212529"/>
              </w:rPr>
              <w:t>Please provide the following information relating to temporary accommodation used by the council for households placed under homelessness duties:</w:t>
            </w:r>
          </w:p>
        </w:tc>
      </w:tr>
      <w:tr w:rsidR="00746C04" w:rsidRPr="00746C04" w14:paraId="0742F87A" w14:textId="77777777" w:rsidTr="006009BF">
        <w:trPr>
          <w:trHeight w:val="300"/>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723ACF9"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1</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EAFBF1A" w14:textId="77777777" w:rsidR="00746C04" w:rsidRPr="00746C04" w:rsidRDefault="00746C04" w:rsidP="00380C2F">
            <w:pPr>
              <w:spacing w:after="240"/>
              <w:rPr>
                <w:rFonts w:ascii="Arial" w:hAnsi="Arial" w:cs="Arial"/>
              </w:rPr>
            </w:pPr>
            <w:r w:rsidRPr="00746C04">
              <w:rPr>
                <w:rFonts w:ascii="Arial" w:eastAsia="Poppins" w:hAnsi="Arial" w:cs="Arial"/>
                <w:color w:val="212529"/>
              </w:rPr>
              <w:t>The current number of households in temporary accommodation.</w:t>
            </w:r>
          </w:p>
        </w:tc>
      </w:tr>
      <w:tr w:rsidR="00746C04" w:rsidRPr="00746C04" w14:paraId="6B1A1DE1" w14:textId="77777777" w:rsidTr="006009BF">
        <w:trPr>
          <w:trHeight w:val="1260"/>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F43245B"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DD68E33"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At the end of </w:t>
            </w:r>
            <w:proofErr w:type="gramStart"/>
            <w:r w:rsidRPr="00746C04">
              <w:rPr>
                <w:rFonts w:ascii="Arial" w:eastAsia="Poppins" w:hAnsi="Arial" w:cs="Arial"/>
                <w:color w:val="212529"/>
              </w:rPr>
              <w:t>January 2026</w:t>
            </w:r>
            <w:proofErr w:type="gramEnd"/>
            <w:r w:rsidRPr="00746C04">
              <w:rPr>
                <w:rFonts w:ascii="Arial" w:eastAsia="Poppins" w:hAnsi="Arial" w:cs="Arial"/>
                <w:color w:val="212529"/>
              </w:rPr>
              <w:t xml:space="preserve"> we had 1204 families in temporary accommodation.</w:t>
            </w:r>
            <w:r w:rsidRPr="00746C04">
              <w:rPr>
                <w:rFonts w:ascii="Arial" w:hAnsi="Arial" w:cs="Arial"/>
              </w:rPr>
              <w:br/>
            </w:r>
            <w:r w:rsidRPr="00746C04">
              <w:rPr>
                <w:rFonts w:ascii="Arial" w:eastAsia="Poppins" w:hAnsi="Arial" w:cs="Arial"/>
                <w:color w:val="212529"/>
              </w:rPr>
              <w:t>71 Hotels</w:t>
            </w:r>
            <w:r w:rsidRPr="00746C04">
              <w:rPr>
                <w:rFonts w:ascii="Arial" w:hAnsi="Arial" w:cs="Arial"/>
              </w:rPr>
              <w:br/>
            </w:r>
            <w:r w:rsidRPr="00746C04">
              <w:rPr>
                <w:rFonts w:ascii="Arial" w:eastAsia="Poppins" w:hAnsi="Arial" w:cs="Arial"/>
                <w:color w:val="212529"/>
              </w:rPr>
              <w:t>279 Nightly lets</w:t>
            </w:r>
            <w:r w:rsidRPr="00746C04">
              <w:rPr>
                <w:rFonts w:ascii="Arial" w:hAnsi="Arial" w:cs="Arial"/>
              </w:rPr>
              <w:br/>
            </w:r>
            <w:r w:rsidRPr="00746C04">
              <w:rPr>
                <w:rFonts w:ascii="Arial" w:eastAsia="Poppins" w:hAnsi="Arial" w:cs="Arial"/>
                <w:color w:val="212529"/>
              </w:rPr>
              <w:t>133 Hostel</w:t>
            </w:r>
            <w:r w:rsidRPr="00746C04">
              <w:rPr>
                <w:rFonts w:ascii="Arial" w:hAnsi="Arial" w:cs="Arial"/>
              </w:rPr>
              <w:br/>
            </w:r>
            <w:r w:rsidRPr="00746C04">
              <w:rPr>
                <w:rFonts w:ascii="Arial" w:eastAsia="Poppins" w:hAnsi="Arial" w:cs="Arial"/>
                <w:color w:val="212529"/>
              </w:rPr>
              <w:t>341 TAGEN (Council stock used as temporary)</w:t>
            </w:r>
            <w:r w:rsidRPr="00746C04">
              <w:rPr>
                <w:rFonts w:ascii="Arial" w:hAnsi="Arial" w:cs="Arial"/>
              </w:rPr>
              <w:br/>
            </w:r>
            <w:r w:rsidRPr="00746C04">
              <w:rPr>
                <w:rFonts w:ascii="Arial" w:eastAsia="Poppins" w:hAnsi="Arial" w:cs="Arial"/>
                <w:color w:val="212529"/>
              </w:rPr>
              <w:t>380 Private sector leased</w:t>
            </w:r>
          </w:p>
        </w:tc>
      </w:tr>
      <w:tr w:rsidR="00746C04" w:rsidRPr="00746C04" w14:paraId="21F1BB0F" w14:textId="77777777" w:rsidTr="006009BF">
        <w:trPr>
          <w:trHeight w:val="82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3F93B65"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2</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B6878DE" w14:textId="77777777" w:rsidR="00746C04" w:rsidRPr="00746C04" w:rsidRDefault="00746C04" w:rsidP="00380C2F">
            <w:pPr>
              <w:spacing w:after="240"/>
              <w:rPr>
                <w:rFonts w:ascii="Arial" w:eastAsia="Segoe UI" w:hAnsi="Arial" w:cs="Arial"/>
                <w:color w:val="000000" w:themeColor="text1"/>
              </w:rPr>
            </w:pPr>
            <w:r w:rsidRPr="00746C04">
              <w:rPr>
                <w:rFonts w:ascii="Arial" w:eastAsia="Segoe UI" w:hAnsi="Arial" w:cs="Arial"/>
                <w:color w:val="000000" w:themeColor="text1"/>
              </w:rPr>
              <w:t>The current shortfall (if any) between temporary accommodation demand and available supply.</w:t>
            </w:r>
          </w:p>
        </w:tc>
      </w:tr>
      <w:tr w:rsidR="00746C04" w:rsidRPr="00746C04" w14:paraId="64AD9069" w14:textId="77777777" w:rsidTr="006009BF">
        <w:trPr>
          <w:trHeight w:val="300"/>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1A20331"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F615959" w14:textId="77777777" w:rsidR="00746C04" w:rsidRPr="00746C04" w:rsidRDefault="00746C04" w:rsidP="00380C2F">
            <w:pPr>
              <w:spacing w:after="240"/>
              <w:rPr>
                <w:rFonts w:ascii="Arial" w:hAnsi="Arial" w:cs="Arial"/>
              </w:rPr>
            </w:pPr>
            <w:r w:rsidRPr="00746C04">
              <w:rPr>
                <w:rFonts w:ascii="Arial" w:eastAsia="Poppins" w:hAnsi="Arial" w:cs="Arial"/>
                <w:color w:val="212529"/>
              </w:rPr>
              <w:t xml:space="preserve">The demand and supply fluctuate over the year.  We look to use all available council managed stock before using external providers. </w:t>
            </w:r>
          </w:p>
        </w:tc>
      </w:tr>
      <w:tr w:rsidR="00746C04" w:rsidRPr="00746C04" w14:paraId="1F9633F4" w14:textId="77777777" w:rsidTr="006009BF">
        <w:trPr>
          <w:trHeight w:val="82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189E741"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3</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279A405" w14:textId="77777777" w:rsidR="00746C04" w:rsidRPr="00746C04" w:rsidRDefault="00746C04" w:rsidP="00380C2F">
            <w:pPr>
              <w:spacing w:after="240"/>
              <w:rPr>
                <w:rFonts w:ascii="Arial" w:hAnsi="Arial" w:cs="Arial"/>
              </w:rPr>
            </w:pPr>
            <w:r w:rsidRPr="00746C04">
              <w:rPr>
                <w:rFonts w:ascii="Arial" w:eastAsia="Segoe UI" w:hAnsi="Arial" w:cs="Arial"/>
                <w:color w:val="000000" w:themeColor="text1"/>
              </w:rPr>
              <w:t>The types of temporary accommodation currently used (e.g. self-contained units, hotels, B&amp;Bs).</w:t>
            </w:r>
          </w:p>
        </w:tc>
      </w:tr>
      <w:tr w:rsidR="00746C04" w:rsidRPr="00746C04" w14:paraId="5E49B0EA" w14:textId="77777777" w:rsidTr="006009BF">
        <w:trPr>
          <w:trHeight w:val="300"/>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053CCD7"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9E62C99" w14:textId="77777777" w:rsidR="00746C04" w:rsidRPr="00746C04" w:rsidRDefault="00746C04" w:rsidP="00380C2F">
            <w:pPr>
              <w:spacing w:after="240"/>
              <w:rPr>
                <w:rFonts w:ascii="Arial" w:hAnsi="Arial" w:cs="Arial"/>
              </w:rPr>
            </w:pPr>
            <w:r w:rsidRPr="00746C04">
              <w:rPr>
                <w:rFonts w:ascii="Arial" w:eastAsia="Poppins" w:hAnsi="Arial" w:cs="Arial"/>
                <w:color w:val="212529"/>
              </w:rPr>
              <w:t>We use hotels, nightly lets, council owned hostels, private sector leased accommodation and council owned stock used as temporary accommodation.</w:t>
            </w:r>
          </w:p>
        </w:tc>
      </w:tr>
      <w:tr w:rsidR="00746C04" w:rsidRPr="00746C04" w14:paraId="41AD0AA0" w14:textId="77777777" w:rsidTr="006009BF">
        <w:trPr>
          <w:trHeight w:val="118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C14D7D9"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4</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6A98DAD" w14:textId="77777777" w:rsidR="00746C04" w:rsidRPr="00746C04" w:rsidRDefault="00746C04" w:rsidP="00380C2F">
            <w:pPr>
              <w:spacing w:after="240"/>
              <w:rPr>
                <w:rFonts w:ascii="Arial" w:hAnsi="Arial" w:cs="Arial"/>
              </w:rPr>
            </w:pPr>
            <w:r w:rsidRPr="00746C04">
              <w:rPr>
                <w:rFonts w:ascii="Arial" w:eastAsia="Segoe UI" w:hAnsi="Arial" w:cs="Arial"/>
                <w:color w:val="000000" w:themeColor="text1"/>
              </w:rPr>
              <w:t>The average nightly rates paid for temporary accommodation, broken down by property type where available.</w:t>
            </w:r>
          </w:p>
        </w:tc>
      </w:tr>
      <w:tr w:rsidR="00746C04" w:rsidRPr="00746C04" w14:paraId="6F2BB142" w14:textId="77777777" w:rsidTr="006009BF">
        <w:trPr>
          <w:trHeight w:val="82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67D81BB"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7E6A219" w14:textId="77777777" w:rsidR="00746C04" w:rsidRPr="00746C04" w:rsidRDefault="00746C04" w:rsidP="00380C2F">
            <w:pPr>
              <w:spacing w:after="240"/>
              <w:rPr>
                <w:rFonts w:ascii="Arial" w:hAnsi="Arial" w:cs="Arial"/>
              </w:rPr>
            </w:pPr>
            <w:r w:rsidRPr="00746C04">
              <w:rPr>
                <w:rFonts w:ascii="Arial" w:eastAsia="Arial" w:hAnsi="Arial" w:cs="Arial"/>
                <w:color w:val="212529"/>
              </w:rPr>
              <w:t>Average nightly rate for placements in January 26:</w:t>
            </w:r>
          </w:p>
          <w:p w14:paraId="25E577A5" w14:textId="77777777" w:rsidR="00746C04" w:rsidRPr="00746C04" w:rsidRDefault="00746C04" w:rsidP="00380C2F">
            <w:pPr>
              <w:spacing w:after="240"/>
              <w:rPr>
                <w:rFonts w:ascii="Arial" w:hAnsi="Arial" w:cs="Arial"/>
              </w:rPr>
            </w:pPr>
            <w:r w:rsidRPr="00746C04">
              <w:rPr>
                <w:rFonts w:ascii="Arial" w:eastAsia="Arial" w:hAnsi="Arial" w:cs="Arial"/>
                <w:color w:val="212529"/>
              </w:rPr>
              <w:t>Nightly Lets £85</w:t>
            </w:r>
            <w:r w:rsidRPr="00746C04">
              <w:rPr>
                <w:rFonts w:ascii="Arial" w:hAnsi="Arial" w:cs="Arial"/>
              </w:rPr>
              <w:br/>
            </w:r>
            <w:r w:rsidRPr="00746C04">
              <w:rPr>
                <w:rFonts w:ascii="Arial" w:eastAsia="Arial" w:hAnsi="Arial" w:cs="Arial"/>
                <w:color w:val="212529"/>
              </w:rPr>
              <w:t>Hotels £78</w:t>
            </w:r>
          </w:p>
        </w:tc>
      </w:tr>
      <w:tr w:rsidR="00746C04" w:rsidRPr="00746C04" w14:paraId="76F915B0" w14:textId="77777777" w:rsidTr="006009BF">
        <w:trPr>
          <w:trHeight w:val="82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A3C1347"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5</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6DBC96FB" w14:textId="77777777" w:rsidR="00746C04" w:rsidRPr="00746C04" w:rsidRDefault="00746C04" w:rsidP="00380C2F">
            <w:pPr>
              <w:spacing w:after="240"/>
              <w:rPr>
                <w:rFonts w:ascii="Arial" w:hAnsi="Arial" w:cs="Arial"/>
              </w:rPr>
            </w:pPr>
            <w:r w:rsidRPr="00746C04">
              <w:rPr>
                <w:rFonts w:ascii="Arial" w:eastAsia="Segoe UI" w:hAnsi="Arial" w:cs="Arial"/>
                <w:color w:val="000000" w:themeColor="text1"/>
              </w:rPr>
              <w:t>Whether the council currently uses hotels or B&amp;Bs for temporary accommodation placements.</w:t>
            </w:r>
          </w:p>
        </w:tc>
      </w:tr>
      <w:tr w:rsidR="00746C04" w:rsidRPr="00746C04" w14:paraId="70AA96E2" w14:textId="77777777" w:rsidTr="006009BF">
        <w:trPr>
          <w:trHeight w:val="82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CC2008A"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499B94DC" w14:textId="77777777" w:rsidR="00746C04" w:rsidRPr="00746C04" w:rsidRDefault="00746C04" w:rsidP="00380C2F">
            <w:pPr>
              <w:spacing w:after="240"/>
              <w:rPr>
                <w:rFonts w:ascii="Arial" w:hAnsi="Arial" w:cs="Arial"/>
              </w:rPr>
            </w:pPr>
            <w:r w:rsidRPr="00746C04">
              <w:rPr>
                <w:rFonts w:ascii="Arial" w:eastAsia="Poppins" w:hAnsi="Arial" w:cs="Arial"/>
                <w:color w:val="212529"/>
              </w:rPr>
              <w:t>Hotels are used as a last resort, but we currently have 71 placements in hotels.</w:t>
            </w:r>
          </w:p>
        </w:tc>
      </w:tr>
      <w:tr w:rsidR="00746C04" w:rsidRPr="00746C04" w14:paraId="13B71353" w14:textId="77777777" w:rsidTr="006009BF">
        <w:trPr>
          <w:trHeight w:val="118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B6B4992"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6</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DF24E6A" w14:textId="77777777" w:rsidR="00746C04" w:rsidRPr="00746C04" w:rsidRDefault="00746C04" w:rsidP="00380C2F">
            <w:pPr>
              <w:spacing w:after="240"/>
              <w:rPr>
                <w:rFonts w:ascii="Arial" w:hAnsi="Arial" w:cs="Arial"/>
              </w:rPr>
            </w:pPr>
            <w:r w:rsidRPr="00746C04">
              <w:rPr>
                <w:rFonts w:ascii="Arial" w:eastAsia="Segoe UI" w:hAnsi="Arial" w:cs="Arial"/>
                <w:color w:val="000000" w:themeColor="text1"/>
              </w:rPr>
              <w:t>The names of organisations or providers currently supplying temporary accommodation to the council.</w:t>
            </w:r>
          </w:p>
        </w:tc>
      </w:tr>
      <w:tr w:rsidR="00746C04" w:rsidRPr="00746C04" w14:paraId="35513220" w14:textId="77777777" w:rsidTr="006009BF">
        <w:trPr>
          <w:trHeight w:val="82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716D1052"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lastRenderedPageBreak/>
              <w:t>Response</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0180A56" w14:textId="585B0E55" w:rsidR="00746C04" w:rsidRPr="00746C04" w:rsidRDefault="00746C04" w:rsidP="00380C2F">
            <w:pPr>
              <w:spacing w:after="240"/>
              <w:rPr>
                <w:rFonts w:ascii="Arial" w:eastAsia="Arial" w:hAnsi="Arial" w:cs="Arial"/>
                <w:color w:val="212529"/>
              </w:rPr>
            </w:pPr>
            <w:r w:rsidRPr="00746C04">
              <w:rPr>
                <w:rFonts w:ascii="Arial" w:eastAsia="Arial" w:hAnsi="Arial" w:cs="Arial"/>
                <w:color w:val="212529"/>
              </w:rPr>
              <w:t>Apex</w:t>
            </w:r>
            <w:r w:rsidRPr="00746C04">
              <w:rPr>
                <w:rFonts w:ascii="Arial" w:hAnsi="Arial" w:cs="Arial"/>
              </w:rPr>
              <w:br/>
            </w:r>
            <w:r w:rsidRPr="00746C04">
              <w:rPr>
                <w:rFonts w:ascii="Arial" w:eastAsia="Arial" w:hAnsi="Arial" w:cs="Arial"/>
                <w:color w:val="212529"/>
              </w:rPr>
              <w:t>Ask Lettings</w:t>
            </w:r>
            <w:r w:rsidRPr="00746C04">
              <w:rPr>
                <w:rFonts w:ascii="Arial" w:hAnsi="Arial" w:cs="Arial"/>
              </w:rPr>
              <w:br/>
            </w:r>
            <w:r w:rsidRPr="00746C04">
              <w:rPr>
                <w:rFonts w:ascii="Arial" w:eastAsia="Arial" w:hAnsi="Arial" w:cs="Arial"/>
                <w:color w:val="212529"/>
              </w:rPr>
              <w:t>Bairstow Eves</w:t>
            </w:r>
            <w:r w:rsidRPr="00746C04">
              <w:rPr>
                <w:rFonts w:ascii="Arial" w:hAnsi="Arial" w:cs="Arial"/>
              </w:rPr>
              <w:br/>
            </w:r>
            <w:r w:rsidRPr="00746C04">
              <w:rPr>
                <w:rFonts w:ascii="Arial" w:eastAsia="Arial" w:hAnsi="Arial" w:cs="Arial"/>
                <w:color w:val="212529"/>
              </w:rPr>
              <w:t>CARE</w:t>
            </w:r>
            <w:r w:rsidRPr="00746C04">
              <w:rPr>
                <w:rFonts w:ascii="Arial" w:hAnsi="Arial" w:cs="Arial"/>
              </w:rPr>
              <w:br/>
            </w:r>
            <w:r w:rsidRPr="00746C04">
              <w:rPr>
                <w:rFonts w:ascii="Arial" w:eastAsia="Arial" w:hAnsi="Arial" w:cs="Arial"/>
                <w:color w:val="212529"/>
              </w:rPr>
              <w:t>Capital</w:t>
            </w:r>
            <w:r w:rsidRPr="00746C04">
              <w:rPr>
                <w:rFonts w:ascii="Arial" w:hAnsi="Arial" w:cs="Arial"/>
              </w:rPr>
              <w:br/>
            </w:r>
            <w:r w:rsidRPr="00746C04">
              <w:rPr>
                <w:rFonts w:ascii="Arial" w:eastAsia="Arial" w:hAnsi="Arial" w:cs="Arial"/>
                <w:color w:val="212529"/>
              </w:rPr>
              <w:t>Com Safer Care Ltd</w:t>
            </w:r>
            <w:r w:rsidRPr="00746C04">
              <w:rPr>
                <w:rFonts w:ascii="Arial" w:hAnsi="Arial" w:cs="Arial"/>
              </w:rPr>
              <w:br/>
            </w:r>
            <w:r w:rsidRPr="00746C04">
              <w:rPr>
                <w:rFonts w:ascii="Arial" w:eastAsia="Arial" w:hAnsi="Arial" w:cs="Arial"/>
                <w:color w:val="212529"/>
              </w:rPr>
              <w:t>Elliot Leigh</w:t>
            </w:r>
            <w:r w:rsidRPr="00746C04">
              <w:rPr>
                <w:rFonts w:ascii="Arial" w:hAnsi="Arial" w:cs="Arial"/>
              </w:rPr>
              <w:br/>
            </w:r>
            <w:r w:rsidRPr="00746C04">
              <w:rPr>
                <w:rFonts w:ascii="Arial" w:eastAsia="Arial" w:hAnsi="Arial" w:cs="Arial"/>
                <w:color w:val="212529"/>
              </w:rPr>
              <w:t>Essex Sales and Lettings Ltd</w:t>
            </w:r>
            <w:r w:rsidRPr="00746C04">
              <w:rPr>
                <w:rFonts w:ascii="Arial" w:hAnsi="Arial" w:cs="Arial"/>
              </w:rPr>
              <w:br/>
            </w:r>
            <w:r w:rsidRPr="00746C04">
              <w:rPr>
                <w:rFonts w:ascii="Arial" w:eastAsia="Arial" w:hAnsi="Arial" w:cs="Arial"/>
                <w:color w:val="212529"/>
              </w:rPr>
              <w:t>Excel Locations</w:t>
            </w:r>
            <w:r w:rsidRPr="00746C04">
              <w:rPr>
                <w:rFonts w:ascii="Arial" w:hAnsi="Arial" w:cs="Arial"/>
              </w:rPr>
              <w:br/>
            </w:r>
            <w:r w:rsidRPr="00746C04">
              <w:rPr>
                <w:rFonts w:ascii="Arial" w:eastAsia="Arial" w:hAnsi="Arial" w:cs="Arial"/>
                <w:color w:val="212529"/>
              </w:rPr>
              <w:t>Golden Care Estates</w:t>
            </w:r>
            <w:r w:rsidRPr="00746C04">
              <w:rPr>
                <w:rFonts w:ascii="Arial" w:hAnsi="Arial" w:cs="Arial"/>
              </w:rPr>
              <w:br/>
            </w:r>
            <w:r w:rsidRPr="00746C04">
              <w:rPr>
                <w:rFonts w:ascii="Arial" w:eastAsia="Arial" w:hAnsi="Arial" w:cs="Arial"/>
                <w:color w:val="212529"/>
              </w:rPr>
              <w:t>HAVEN</w:t>
            </w:r>
            <w:r w:rsidRPr="00746C04">
              <w:rPr>
                <w:rFonts w:ascii="Arial" w:hAnsi="Arial" w:cs="Arial"/>
              </w:rPr>
              <w:br/>
            </w:r>
            <w:r w:rsidRPr="00746C04">
              <w:rPr>
                <w:rFonts w:ascii="Arial" w:eastAsia="Arial" w:hAnsi="Arial" w:cs="Arial"/>
                <w:color w:val="212529"/>
              </w:rPr>
              <w:t>Help2Rent</w:t>
            </w:r>
            <w:r w:rsidRPr="00746C04">
              <w:rPr>
                <w:rFonts w:ascii="Arial" w:hAnsi="Arial" w:cs="Arial"/>
              </w:rPr>
              <w:br/>
            </w:r>
            <w:r w:rsidRPr="00746C04">
              <w:rPr>
                <w:rFonts w:ascii="Arial" w:eastAsia="Arial" w:hAnsi="Arial" w:cs="Arial"/>
                <w:color w:val="212529"/>
              </w:rPr>
              <w:t>IYH</w:t>
            </w:r>
            <w:r w:rsidRPr="00746C04">
              <w:rPr>
                <w:rFonts w:ascii="Arial" w:hAnsi="Arial" w:cs="Arial"/>
              </w:rPr>
              <w:br/>
            </w:r>
            <w:r w:rsidRPr="00746C04">
              <w:rPr>
                <w:rFonts w:ascii="Arial" w:eastAsia="Arial" w:hAnsi="Arial" w:cs="Arial"/>
                <w:color w:val="212529"/>
              </w:rPr>
              <w:t>Ideal Locations</w:t>
            </w:r>
            <w:r w:rsidRPr="00746C04">
              <w:rPr>
                <w:rFonts w:ascii="Arial" w:hAnsi="Arial" w:cs="Arial"/>
              </w:rPr>
              <w:br/>
            </w:r>
            <w:r w:rsidRPr="00746C04">
              <w:rPr>
                <w:rFonts w:ascii="Arial" w:eastAsia="Arial" w:hAnsi="Arial" w:cs="Arial"/>
                <w:color w:val="212529"/>
              </w:rPr>
              <w:t>Kelly Rosevear</w:t>
            </w:r>
            <w:r w:rsidRPr="00746C04">
              <w:rPr>
                <w:rFonts w:ascii="Arial" w:hAnsi="Arial" w:cs="Arial"/>
              </w:rPr>
              <w:br/>
            </w:r>
            <w:r w:rsidRPr="00746C04">
              <w:rPr>
                <w:rFonts w:ascii="Arial" w:eastAsia="Arial" w:hAnsi="Arial" w:cs="Arial"/>
                <w:color w:val="212529"/>
              </w:rPr>
              <w:t>Letting International</w:t>
            </w:r>
            <w:r w:rsidRPr="00746C04">
              <w:rPr>
                <w:rFonts w:ascii="Arial" w:hAnsi="Arial" w:cs="Arial"/>
              </w:rPr>
              <w:br/>
            </w:r>
            <w:r w:rsidRPr="00746C04">
              <w:rPr>
                <w:rFonts w:ascii="Arial" w:eastAsia="Arial" w:hAnsi="Arial" w:cs="Arial"/>
                <w:color w:val="212529"/>
              </w:rPr>
              <w:t>London and Co</w:t>
            </w:r>
            <w:r w:rsidRPr="00746C04">
              <w:rPr>
                <w:rFonts w:ascii="Arial" w:hAnsi="Arial" w:cs="Arial"/>
              </w:rPr>
              <w:br/>
            </w:r>
            <w:r w:rsidRPr="00746C04">
              <w:rPr>
                <w:rFonts w:ascii="Arial" w:eastAsia="Arial" w:hAnsi="Arial" w:cs="Arial"/>
                <w:color w:val="212529"/>
              </w:rPr>
              <w:t>NHG</w:t>
            </w:r>
            <w:r w:rsidRPr="00746C04">
              <w:rPr>
                <w:rFonts w:ascii="Arial" w:hAnsi="Arial" w:cs="Arial"/>
              </w:rPr>
              <w:br/>
            </w:r>
            <w:r w:rsidRPr="00746C04">
              <w:rPr>
                <w:rFonts w:ascii="Arial" w:eastAsia="Arial" w:hAnsi="Arial" w:cs="Arial"/>
                <w:color w:val="212529"/>
              </w:rPr>
              <w:t>Paul and Avis Greenaway</w:t>
            </w:r>
            <w:r w:rsidRPr="00746C04">
              <w:rPr>
                <w:rFonts w:ascii="Arial" w:hAnsi="Arial" w:cs="Arial"/>
              </w:rPr>
              <w:br/>
            </w:r>
            <w:r w:rsidRPr="00746C04">
              <w:rPr>
                <w:rFonts w:ascii="Arial" w:eastAsia="Arial" w:hAnsi="Arial" w:cs="Arial"/>
                <w:color w:val="212529"/>
              </w:rPr>
              <w:t>Serene Living</w:t>
            </w:r>
            <w:r w:rsidRPr="00746C04">
              <w:rPr>
                <w:rFonts w:ascii="Arial" w:hAnsi="Arial" w:cs="Arial"/>
              </w:rPr>
              <w:br/>
            </w:r>
            <w:r w:rsidRPr="00746C04">
              <w:rPr>
                <w:rFonts w:ascii="Arial" w:eastAsia="Arial" w:hAnsi="Arial" w:cs="Arial"/>
                <w:color w:val="212529"/>
              </w:rPr>
              <w:t>Stef and Philips</w:t>
            </w:r>
            <w:r w:rsidRPr="00746C04">
              <w:rPr>
                <w:rFonts w:ascii="Arial" w:hAnsi="Arial" w:cs="Arial"/>
              </w:rPr>
              <w:br/>
            </w:r>
            <w:proofErr w:type="spellStart"/>
            <w:r w:rsidRPr="00746C04">
              <w:rPr>
                <w:rFonts w:ascii="Arial" w:eastAsia="Arial" w:hAnsi="Arial" w:cs="Arial"/>
                <w:color w:val="212529"/>
              </w:rPr>
              <w:t>Suavida</w:t>
            </w:r>
            <w:proofErr w:type="spellEnd"/>
            <w:r w:rsidRPr="00746C04">
              <w:rPr>
                <w:rFonts w:ascii="Arial" w:eastAsia="Arial" w:hAnsi="Arial" w:cs="Arial"/>
                <w:color w:val="212529"/>
              </w:rPr>
              <w:t xml:space="preserve"> Ltd</w:t>
            </w:r>
            <w:r w:rsidRPr="00746C04">
              <w:rPr>
                <w:rFonts w:ascii="Arial" w:hAnsi="Arial" w:cs="Arial"/>
              </w:rPr>
              <w:br/>
            </w:r>
            <w:r w:rsidRPr="00746C04">
              <w:rPr>
                <w:rFonts w:ascii="Arial" w:eastAsia="Arial" w:hAnsi="Arial" w:cs="Arial"/>
                <w:color w:val="212529"/>
              </w:rPr>
              <w:t>Utter Nutter</w:t>
            </w:r>
            <w:r w:rsidRPr="00746C04">
              <w:rPr>
                <w:rFonts w:ascii="Arial" w:hAnsi="Arial" w:cs="Arial"/>
              </w:rPr>
              <w:br/>
            </w:r>
            <w:r w:rsidRPr="00746C04">
              <w:rPr>
                <w:rFonts w:ascii="Arial" w:eastAsia="Arial" w:hAnsi="Arial" w:cs="Arial"/>
                <w:color w:val="212529"/>
              </w:rPr>
              <w:t>Yasin</w:t>
            </w:r>
          </w:p>
        </w:tc>
      </w:tr>
      <w:tr w:rsidR="00746C04" w:rsidRPr="00746C04" w14:paraId="148AADD1" w14:textId="77777777" w:rsidTr="006009BF">
        <w:trPr>
          <w:trHeight w:val="118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06FCC7E7"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Question 7</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A8D949A" w14:textId="77777777" w:rsidR="00746C04" w:rsidRPr="00746C04" w:rsidRDefault="00746C04" w:rsidP="00380C2F">
            <w:pPr>
              <w:spacing w:after="240"/>
              <w:rPr>
                <w:rFonts w:ascii="Arial" w:hAnsi="Arial" w:cs="Arial"/>
              </w:rPr>
            </w:pPr>
            <w:r w:rsidRPr="00746C04">
              <w:rPr>
                <w:rFonts w:ascii="Arial" w:eastAsia="Segoe UI" w:hAnsi="Arial" w:cs="Arial"/>
                <w:color w:val="000000" w:themeColor="text1"/>
              </w:rPr>
              <w:t>The job title(s) of the officer(s) responsible for procuring or commissioning temporary accommodation.</w:t>
            </w:r>
          </w:p>
        </w:tc>
      </w:tr>
      <w:tr w:rsidR="00746C04" w:rsidRPr="00746C04" w14:paraId="5DA621C7" w14:textId="77777777" w:rsidTr="006009BF">
        <w:trPr>
          <w:trHeight w:val="825"/>
        </w:trPr>
        <w:tc>
          <w:tcPr>
            <w:tcW w:w="12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273AE48C" w14:textId="77777777" w:rsidR="00746C04" w:rsidRPr="00746C04" w:rsidRDefault="00746C04" w:rsidP="00380C2F">
            <w:pPr>
              <w:spacing w:after="240"/>
              <w:rPr>
                <w:rFonts w:ascii="Arial" w:hAnsi="Arial" w:cs="Arial"/>
              </w:rPr>
            </w:pPr>
            <w:r w:rsidRPr="00746C04">
              <w:rPr>
                <w:rFonts w:ascii="Arial" w:eastAsia="Arial" w:hAnsi="Arial" w:cs="Arial"/>
                <w:b/>
                <w:bCs/>
                <w:color w:val="212529"/>
              </w:rPr>
              <w:t>Response</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95E9C7D" w14:textId="77777777" w:rsidR="00746C04" w:rsidRPr="00746C04" w:rsidRDefault="00746C04" w:rsidP="00380C2F">
            <w:pPr>
              <w:spacing w:after="240"/>
              <w:rPr>
                <w:rFonts w:ascii="Arial" w:hAnsi="Arial" w:cs="Arial"/>
              </w:rPr>
            </w:pPr>
            <w:r w:rsidRPr="00746C04">
              <w:rPr>
                <w:rFonts w:ascii="Arial" w:eastAsia="Arial" w:hAnsi="Arial" w:cs="Arial"/>
                <w:color w:val="212529"/>
              </w:rPr>
              <w:t>PRS Officer (Rough Sleepers)</w:t>
            </w:r>
            <w:r w:rsidRPr="00746C04">
              <w:rPr>
                <w:rFonts w:ascii="Arial" w:hAnsi="Arial" w:cs="Arial"/>
              </w:rPr>
              <w:br/>
            </w:r>
            <w:r w:rsidRPr="00746C04">
              <w:rPr>
                <w:rFonts w:ascii="Arial" w:eastAsia="Arial" w:hAnsi="Arial" w:cs="Arial"/>
                <w:color w:val="212529"/>
              </w:rPr>
              <w:t>PRS Procurement Officer</w:t>
            </w:r>
            <w:r w:rsidRPr="00746C04">
              <w:rPr>
                <w:rFonts w:ascii="Arial" w:hAnsi="Arial" w:cs="Arial"/>
              </w:rPr>
              <w:br/>
            </w:r>
            <w:r w:rsidRPr="00746C04">
              <w:rPr>
                <w:rFonts w:ascii="Arial" w:eastAsia="Arial" w:hAnsi="Arial" w:cs="Arial"/>
                <w:color w:val="212529"/>
              </w:rPr>
              <w:t>Housing Supply Lead</w:t>
            </w:r>
          </w:p>
        </w:tc>
      </w:tr>
    </w:tbl>
    <w:p w14:paraId="496ABC3D" w14:textId="77777777" w:rsidR="00746C04" w:rsidRPr="00746C04" w:rsidRDefault="00746C04" w:rsidP="00746C04">
      <w:pPr>
        <w:spacing w:line="276" w:lineRule="auto"/>
        <w:rPr>
          <w:rFonts w:ascii="Arial" w:eastAsia="Arial" w:hAnsi="Arial" w:cs="Arial"/>
        </w:rPr>
      </w:pPr>
    </w:p>
    <w:p w14:paraId="40A5BBA6" w14:textId="77777777" w:rsidR="00B1708C" w:rsidRDefault="00B1708C">
      <w:pPr>
        <w:rPr>
          <w:rFonts w:ascii="Arial" w:eastAsia="Arial" w:hAnsi="Arial" w:cs="Arial"/>
        </w:rPr>
      </w:pPr>
      <w:r>
        <w:rPr>
          <w:rFonts w:ascii="Arial" w:eastAsia="Arial" w:hAnsi="Arial" w:cs="Arial"/>
        </w:rPr>
        <w:br w:type="page"/>
      </w:r>
    </w:p>
    <w:p w14:paraId="1EC44E0C" w14:textId="454D46E6" w:rsidR="00746C04" w:rsidRPr="00746C04" w:rsidRDefault="00746C04" w:rsidP="00746C04">
      <w:pPr>
        <w:spacing w:line="276" w:lineRule="auto"/>
        <w:rPr>
          <w:rFonts w:ascii="Arial" w:hAnsi="Arial" w:cs="Arial"/>
        </w:rPr>
      </w:pPr>
      <w:r w:rsidRPr="00746C04">
        <w:rPr>
          <w:rFonts w:ascii="Arial" w:eastAsia="Arial" w:hAnsi="Arial" w:cs="Arial"/>
        </w:rPr>
        <w:lastRenderedPageBreak/>
        <w:t xml:space="preserve">HAV-FOI-748855 </w:t>
      </w:r>
    </w:p>
    <w:tbl>
      <w:tblPr>
        <w:tblW w:w="0" w:type="auto"/>
        <w:tblLook w:val="04A0" w:firstRow="1" w:lastRow="0" w:firstColumn="1" w:lastColumn="0" w:noHBand="0" w:noVBand="1"/>
      </w:tblPr>
      <w:tblGrid>
        <w:gridCol w:w="2008"/>
        <w:gridCol w:w="6998"/>
      </w:tblGrid>
      <w:tr w:rsidR="00746C04" w:rsidRPr="00746C04" w14:paraId="79EB989F" w14:textId="77777777" w:rsidTr="00380C2F">
        <w:trPr>
          <w:trHeight w:val="315"/>
        </w:trPr>
        <w:tc>
          <w:tcPr>
            <w:tcW w:w="2009" w:type="dxa"/>
            <w:tcBorders>
              <w:top w:val="single" w:sz="8" w:space="0" w:color="auto"/>
              <w:left w:val="single" w:sz="8" w:space="0" w:color="auto"/>
              <w:bottom w:val="single" w:sz="8" w:space="0" w:color="auto"/>
              <w:right w:val="single" w:sz="8" w:space="0" w:color="auto"/>
            </w:tcBorders>
            <w:tcMar>
              <w:left w:w="108" w:type="dxa"/>
              <w:right w:w="108" w:type="dxa"/>
            </w:tcMar>
          </w:tcPr>
          <w:p w14:paraId="6BF2ECB0"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Information </w:t>
            </w:r>
          </w:p>
        </w:tc>
        <w:tc>
          <w:tcPr>
            <w:tcW w:w="7006" w:type="dxa"/>
            <w:tcBorders>
              <w:top w:val="single" w:sz="8" w:space="0" w:color="auto"/>
              <w:left w:val="single" w:sz="8" w:space="0" w:color="auto"/>
              <w:bottom w:val="single" w:sz="8" w:space="0" w:color="auto"/>
              <w:right w:val="single" w:sz="8" w:space="0" w:color="auto"/>
            </w:tcBorders>
            <w:tcMar>
              <w:left w:w="108" w:type="dxa"/>
              <w:right w:w="108" w:type="dxa"/>
            </w:tcMar>
          </w:tcPr>
          <w:p w14:paraId="616EFCF8" w14:textId="77777777" w:rsidR="00746C04" w:rsidRPr="00746C04" w:rsidRDefault="00746C04" w:rsidP="00380C2F">
            <w:pPr>
              <w:spacing w:line="276" w:lineRule="auto"/>
              <w:rPr>
                <w:rFonts w:ascii="Arial" w:hAnsi="Arial" w:cs="Arial"/>
              </w:rPr>
            </w:pPr>
            <w:r w:rsidRPr="00746C04">
              <w:rPr>
                <w:rFonts w:ascii="Arial" w:eastAsia="Arial" w:hAnsi="Arial" w:cs="Arial"/>
              </w:rPr>
              <w:t>Under the Freedom of Information Act 2000, I am writing to request information regarding incidents of fire at waste disposal facilities managed by your council, where the reported or suspected ignition source was the improper disposal of vaping devices (e.g., vapes/e-cigarettes containing lithium-ion batteries).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Please provide the following information in relation to your Household Waste Recycling Centre(s) (HWRCs) and any other waste disposal or recycling facilities managed by the council:</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 xml:space="preserve">1. Total number of confirmed or suspected vape-related fire incidents at all council-managed facilities, from 1 January 2021 to the most recent </w:t>
            </w:r>
            <w:proofErr w:type="spellStart"/>
            <w:r w:rsidRPr="00746C04">
              <w:rPr>
                <w:rFonts w:ascii="Arial" w:eastAsia="Arial" w:hAnsi="Arial" w:cs="Arial"/>
              </w:rPr>
              <w:t>date</w:t>
            </w:r>
            <w:proofErr w:type="spellEnd"/>
            <w:r w:rsidRPr="00746C04">
              <w:rPr>
                <w:rFonts w:ascii="Arial" w:eastAsia="Arial" w:hAnsi="Arial" w:cs="Arial"/>
              </w:rPr>
              <w:t xml:space="preserve"> available.</w:t>
            </w:r>
            <w:r w:rsidRPr="00746C04">
              <w:rPr>
                <w:rFonts w:ascii="Arial" w:hAnsi="Arial" w:cs="Arial"/>
              </w:rPr>
              <w:br/>
            </w:r>
            <w:r w:rsidRPr="00746C04">
              <w:rPr>
                <w:rFonts w:ascii="Arial" w:eastAsia="Arial" w:hAnsi="Arial" w:cs="Arial"/>
              </w:rPr>
              <w:t xml:space="preserve"> 2. For each year (calendar or financial year), a breakdown by facility of the number of vape-related fires reported.</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Definitions and scope:</w:t>
            </w:r>
            <w:r w:rsidRPr="00746C04">
              <w:rPr>
                <w:rFonts w:ascii="MS Gothic" w:eastAsia="MS Gothic" w:hAnsi="MS Gothic" w:cs="MS Gothic" w:hint="eastAsia"/>
                <w:lang w:val="en-US"/>
              </w:rPr>
              <w:t> </w:t>
            </w:r>
            <w:r w:rsidRPr="00746C04">
              <w:rPr>
                <w:rFonts w:ascii="Arial" w:eastAsia="Arial" w:hAnsi="Arial" w:cs="Arial"/>
              </w:rPr>
              <w:t>For clarity:</w:t>
            </w:r>
            <w:r w:rsidRPr="00746C04">
              <w:rPr>
                <w:rFonts w:ascii="Arial" w:hAnsi="Arial" w:cs="Arial"/>
              </w:rPr>
              <w:br/>
            </w:r>
            <w:r w:rsidRPr="00746C04">
              <w:rPr>
                <w:rFonts w:ascii="Arial" w:eastAsia="Arial" w:hAnsi="Arial" w:cs="Arial"/>
              </w:rPr>
              <w:t xml:space="preserve"> * “Vape” includes disposable and rechargeable e-cigarette devices, whether sold legally or otherwise, that contain lithium-ion batteries.</w:t>
            </w:r>
            <w:r w:rsidRPr="00746C04">
              <w:rPr>
                <w:rFonts w:ascii="Arial" w:hAnsi="Arial" w:cs="Arial"/>
              </w:rPr>
              <w:br/>
            </w:r>
            <w:r w:rsidRPr="00746C04">
              <w:rPr>
                <w:rFonts w:ascii="Arial" w:eastAsia="Arial" w:hAnsi="Arial" w:cs="Arial"/>
              </w:rPr>
              <w:t xml:space="preserve"> * “Vape-related fire incidents” include confirmed fires and incidents where a fire or ignition was suspected to have been caused by a vape or its battery during or following disposal.</w:t>
            </w:r>
          </w:p>
        </w:tc>
      </w:tr>
      <w:tr w:rsidR="00746C04" w:rsidRPr="00746C04" w14:paraId="2B5C648E" w14:textId="77777777" w:rsidTr="00380C2F">
        <w:trPr>
          <w:trHeight w:val="300"/>
        </w:trPr>
        <w:tc>
          <w:tcPr>
            <w:tcW w:w="2009" w:type="dxa"/>
            <w:tcBorders>
              <w:top w:val="single" w:sz="8" w:space="0" w:color="auto"/>
              <w:left w:val="single" w:sz="8" w:space="0" w:color="auto"/>
              <w:bottom w:val="single" w:sz="8" w:space="0" w:color="auto"/>
              <w:right w:val="single" w:sz="8" w:space="0" w:color="auto"/>
            </w:tcBorders>
            <w:tcMar>
              <w:left w:w="108" w:type="dxa"/>
              <w:right w:w="108" w:type="dxa"/>
            </w:tcMar>
          </w:tcPr>
          <w:p w14:paraId="5E4B067E"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006" w:type="dxa"/>
            <w:tcBorders>
              <w:top w:val="single" w:sz="8" w:space="0" w:color="auto"/>
              <w:left w:val="single" w:sz="8" w:space="0" w:color="auto"/>
              <w:bottom w:val="single" w:sz="8" w:space="0" w:color="auto"/>
              <w:right w:val="single" w:sz="8" w:space="0" w:color="auto"/>
            </w:tcBorders>
            <w:tcMar>
              <w:left w:w="108" w:type="dxa"/>
              <w:right w:w="108" w:type="dxa"/>
            </w:tcMar>
          </w:tcPr>
          <w:p w14:paraId="7F44FDFD"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not held.</w:t>
            </w:r>
          </w:p>
          <w:p w14:paraId="14D0DA89"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The Recycling Centres are run by the East London Waste Authority (ELWA), who administer their </w:t>
            </w:r>
            <w:proofErr w:type="spellStart"/>
            <w:r w:rsidRPr="00746C04">
              <w:rPr>
                <w:rFonts w:ascii="Arial" w:eastAsia="Arial" w:hAnsi="Arial" w:cs="Arial"/>
              </w:rPr>
              <w:t>ofn</w:t>
            </w:r>
            <w:proofErr w:type="spellEnd"/>
            <w:r w:rsidRPr="00746C04">
              <w:rPr>
                <w:rFonts w:ascii="Arial" w:eastAsia="Arial" w:hAnsi="Arial" w:cs="Arial"/>
              </w:rPr>
              <w:t xml:space="preserve"> Freedom of Information requests at the following website: </w:t>
            </w:r>
            <w:hyperlink r:id="rId71">
              <w:r w:rsidRPr="00746C04">
                <w:rPr>
                  <w:rStyle w:val="Hyperlink"/>
                  <w:rFonts w:ascii="Arial" w:eastAsia="Arial" w:hAnsi="Arial" w:cs="Arial"/>
                  <w:color w:val="467886"/>
                </w:rPr>
                <w:t>East London Waste Authority - Freedom of Information</w:t>
              </w:r>
            </w:hyperlink>
          </w:p>
        </w:tc>
      </w:tr>
    </w:tbl>
    <w:p w14:paraId="128A6A90" w14:textId="77777777" w:rsidR="00746C04" w:rsidRPr="00746C04" w:rsidRDefault="00746C04" w:rsidP="00746C04">
      <w:pPr>
        <w:spacing w:line="276" w:lineRule="auto"/>
        <w:rPr>
          <w:rFonts w:ascii="Arial" w:hAnsi="Arial" w:cs="Arial"/>
        </w:rPr>
      </w:pPr>
      <w:r w:rsidRPr="00746C04">
        <w:rPr>
          <w:rFonts w:ascii="Arial" w:eastAsia="Arial" w:hAnsi="Arial" w:cs="Arial"/>
          <w:b/>
          <w:bCs/>
        </w:rPr>
        <w:t xml:space="preserve"> </w:t>
      </w:r>
    </w:p>
    <w:p w14:paraId="31DFB5A5" w14:textId="77777777" w:rsidR="00B1708C" w:rsidRDefault="00B1708C">
      <w:pPr>
        <w:rPr>
          <w:rFonts w:ascii="Arial" w:eastAsia="Arial" w:hAnsi="Arial" w:cs="Arial"/>
        </w:rPr>
      </w:pPr>
      <w:r>
        <w:rPr>
          <w:rFonts w:ascii="Arial" w:eastAsia="Arial" w:hAnsi="Arial" w:cs="Arial"/>
        </w:rPr>
        <w:br w:type="page"/>
      </w:r>
    </w:p>
    <w:p w14:paraId="6326DB05" w14:textId="311C9DD5"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HAV-FOI-690862</w:t>
      </w:r>
    </w:p>
    <w:tbl>
      <w:tblPr>
        <w:tblW w:w="0" w:type="auto"/>
        <w:tblLook w:val="04A0" w:firstRow="1" w:lastRow="0" w:firstColumn="1" w:lastColumn="0" w:noHBand="0" w:noVBand="1"/>
      </w:tblPr>
      <w:tblGrid>
        <w:gridCol w:w="2018"/>
        <w:gridCol w:w="6988"/>
      </w:tblGrid>
      <w:tr w:rsidR="00746C04" w:rsidRPr="00746C04" w14:paraId="4728C41A" w14:textId="77777777" w:rsidTr="00380C2F">
        <w:trPr>
          <w:trHeight w:val="315"/>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AD3E4F"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3C4153"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FOI Request </w:t>
            </w:r>
            <w:proofErr w:type="spellStart"/>
            <w:r w:rsidRPr="00746C04">
              <w:rPr>
                <w:rFonts w:ascii="Arial" w:eastAsia="Arial" w:hAnsi="Arial" w:cs="Arial"/>
                <w:b/>
                <w:bCs/>
              </w:rPr>
              <w:t>Accomodation</w:t>
            </w:r>
            <w:proofErr w:type="spellEnd"/>
            <w:r w:rsidRPr="00746C04">
              <w:rPr>
                <w:rFonts w:ascii="Arial" w:eastAsia="Arial" w:hAnsi="Arial" w:cs="Arial"/>
                <w:b/>
                <w:bCs/>
              </w:rPr>
              <w:t xml:space="preserve"> for Ex Offenders Scheme</w:t>
            </w:r>
          </w:p>
          <w:p w14:paraId="53A30B2E" w14:textId="77777777" w:rsidR="00746C04" w:rsidRPr="00746C04" w:rsidRDefault="00746C04" w:rsidP="00380C2F">
            <w:pPr>
              <w:spacing w:line="276" w:lineRule="auto"/>
              <w:rPr>
                <w:rFonts w:ascii="Arial" w:hAnsi="Arial" w:cs="Arial"/>
              </w:rPr>
            </w:pPr>
            <w:r w:rsidRPr="00746C04">
              <w:rPr>
                <w:rFonts w:ascii="Arial" w:eastAsia="Arial" w:hAnsi="Arial" w:cs="Arial"/>
              </w:rPr>
              <w:t>I am writing to make a request for information under the Freedom of Information Act 2000.</w:t>
            </w:r>
            <w:r w:rsidRPr="00746C04">
              <w:rPr>
                <w:rFonts w:ascii="Arial" w:hAnsi="Arial" w:cs="Arial"/>
              </w:rPr>
              <w:br/>
            </w:r>
            <w:r w:rsidRPr="00746C04">
              <w:rPr>
                <w:rFonts w:ascii="Arial" w:eastAsia="Arial" w:hAnsi="Arial" w:cs="Arial"/>
              </w:rPr>
              <w:t xml:space="preserve"> The data we are requesting:</w:t>
            </w:r>
          </w:p>
          <w:p w14:paraId="30F0D17B" w14:textId="77777777" w:rsidR="00746C04" w:rsidRPr="00746C04" w:rsidRDefault="00746C04" w:rsidP="00380C2F">
            <w:pPr>
              <w:spacing w:line="276" w:lineRule="auto"/>
              <w:rPr>
                <w:rFonts w:ascii="Arial" w:hAnsi="Arial" w:cs="Arial"/>
              </w:rPr>
            </w:pPr>
          </w:p>
          <w:p w14:paraId="21A1397F" w14:textId="77777777" w:rsidR="00746C04" w:rsidRPr="00746C04" w:rsidRDefault="00746C04" w:rsidP="00380C2F">
            <w:pPr>
              <w:spacing w:line="276" w:lineRule="auto"/>
              <w:rPr>
                <w:rFonts w:ascii="Arial" w:hAnsi="Arial" w:cs="Arial"/>
              </w:rPr>
            </w:pPr>
            <w:r w:rsidRPr="00746C04">
              <w:rPr>
                <w:rFonts w:ascii="Arial" w:eastAsia="Arial" w:hAnsi="Arial" w:cs="Arial"/>
              </w:rPr>
              <w:t>We would like to know how you have used funding provided by the Accommodation for Ex-Offenders (AFEO) scheme, including how you have allocated and spent funding, for the financial years 2021/2022, 2022/2023/ and 2023/2024. Specifically, we would be grateful if you could provide the following:</w:t>
            </w:r>
          </w:p>
          <w:p w14:paraId="4127807F" w14:textId="77777777" w:rsidR="00746C04" w:rsidRPr="00746C04" w:rsidRDefault="00746C04" w:rsidP="00380C2F">
            <w:pPr>
              <w:spacing w:line="276" w:lineRule="auto"/>
              <w:rPr>
                <w:rFonts w:ascii="Arial" w:hAnsi="Arial" w:cs="Arial"/>
              </w:rPr>
            </w:pPr>
          </w:p>
          <w:p w14:paraId="23796D4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1. A breakdown of how </w:t>
            </w:r>
            <w:proofErr w:type="spellStart"/>
            <w:r w:rsidRPr="00746C04">
              <w:rPr>
                <w:rFonts w:ascii="Arial" w:eastAsia="Arial" w:hAnsi="Arial" w:cs="Arial"/>
              </w:rPr>
              <w:t>AfEO</w:t>
            </w:r>
            <w:proofErr w:type="spellEnd"/>
            <w:r w:rsidRPr="00746C04">
              <w:rPr>
                <w:rFonts w:ascii="Arial" w:eastAsia="Arial" w:hAnsi="Arial" w:cs="Arial"/>
              </w:rPr>
              <w:t xml:space="preserve"> funding received by your authority has been allocated and spent since the start of your participation in the scheme.</w:t>
            </w:r>
            <w:r w:rsidRPr="00746C04">
              <w:rPr>
                <w:rFonts w:ascii="Arial" w:hAnsi="Arial" w:cs="Arial"/>
              </w:rPr>
              <w:br/>
            </w:r>
            <w:r w:rsidRPr="00746C04">
              <w:rPr>
                <w:rFonts w:ascii="Arial" w:eastAsia="Arial" w:hAnsi="Arial" w:cs="Arial"/>
              </w:rPr>
              <w:t xml:space="preserve"> 2. Where possible, this data should be disaggregated by financial year and provide breakdowns, by the following categories: frontline staff, </w:t>
            </w:r>
            <w:proofErr w:type="spellStart"/>
            <w:r w:rsidRPr="00746C04">
              <w:rPr>
                <w:rFonts w:ascii="Arial" w:eastAsia="Arial" w:hAnsi="Arial" w:cs="Arial"/>
              </w:rPr>
              <w:t>non frontline</w:t>
            </w:r>
            <w:proofErr w:type="spellEnd"/>
            <w:r w:rsidRPr="00746C04">
              <w:rPr>
                <w:rFonts w:ascii="Arial" w:eastAsia="Arial" w:hAnsi="Arial" w:cs="Arial"/>
              </w:rPr>
              <w:t xml:space="preserve"> staff, training/upskilling for staff, partnership working, tenancy sustainment support, direct provision of accommodation, payments to housing providers, commissioning support services or other relevant categories.</w:t>
            </w:r>
            <w:r w:rsidRPr="00746C04">
              <w:rPr>
                <w:rFonts w:ascii="Arial" w:hAnsi="Arial" w:cs="Arial"/>
              </w:rPr>
              <w:br/>
            </w:r>
            <w:r w:rsidRPr="00746C04">
              <w:rPr>
                <w:rFonts w:ascii="Arial" w:eastAsia="Arial" w:hAnsi="Arial" w:cs="Arial"/>
              </w:rPr>
              <w:t xml:space="preserve"> 3. If available, please include any performance data that has been collected in the borough to assess the impact of the funding, including the number of people supported through the funding.</w:t>
            </w:r>
            <w:r w:rsidRPr="00746C04">
              <w:rPr>
                <w:rFonts w:ascii="Arial" w:hAnsi="Arial" w:cs="Arial"/>
              </w:rPr>
              <w:br/>
            </w:r>
            <w:r w:rsidRPr="00746C04">
              <w:rPr>
                <w:rFonts w:ascii="Arial" w:eastAsia="Arial" w:hAnsi="Arial" w:cs="Arial"/>
              </w:rPr>
              <w:t xml:space="preserve"> 4. If available, please include any internal summaries, reports, or monitoring documents produced by your authority that outline how </w:t>
            </w:r>
            <w:proofErr w:type="spellStart"/>
            <w:r w:rsidRPr="00746C04">
              <w:rPr>
                <w:rFonts w:ascii="Arial" w:eastAsia="Arial" w:hAnsi="Arial" w:cs="Arial"/>
              </w:rPr>
              <w:t>AfEO</w:t>
            </w:r>
            <w:proofErr w:type="spellEnd"/>
            <w:r w:rsidRPr="00746C04">
              <w:rPr>
                <w:rFonts w:ascii="Arial" w:eastAsia="Arial" w:hAnsi="Arial" w:cs="Arial"/>
              </w:rPr>
              <w:t xml:space="preserve"> funding has been used to support prison leavers into accommodation.</w:t>
            </w:r>
          </w:p>
          <w:p w14:paraId="046291F8" w14:textId="77777777" w:rsidR="00746C04" w:rsidRPr="00746C04" w:rsidRDefault="00746C04" w:rsidP="00380C2F">
            <w:pPr>
              <w:spacing w:line="276" w:lineRule="auto"/>
              <w:rPr>
                <w:rFonts w:ascii="Arial" w:hAnsi="Arial" w:cs="Arial"/>
              </w:rPr>
            </w:pPr>
          </w:p>
          <w:p w14:paraId="548681A7" w14:textId="77777777" w:rsidR="00746C04" w:rsidRPr="00746C04" w:rsidRDefault="00746C04" w:rsidP="00380C2F">
            <w:pPr>
              <w:spacing w:line="276" w:lineRule="auto"/>
              <w:rPr>
                <w:rFonts w:ascii="Arial" w:hAnsi="Arial" w:cs="Arial"/>
              </w:rPr>
            </w:pPr>
            <w:r w:rsidRPr="00746C04">
              <w:rPr>
                <w:rFonts w:ascii="Arial" w:eastAsia="Arial" w:hAnsi="Arial" w:cs="Arial"/>
              </w:rPr>
              <w:t>For the avoidance of doubt, I am not seeking personal data relating to individual service users or staff. I am requesting only aggregated and non-identifiable information about funding allocation and use.</w:t>
            </w:r>
          </w:p>
        </w:tc>
      </w:tr>
      <w:tr w:rsidR="00746C04" w:rsidRPr="00746C04" w14:paraId="25551113" w14:textId="77777777" w:rsidTr="00380C2F">
        <w:trPr>
          <w:trHeight w:val="300"/>
        </w:trPr>
        <w:tc>
          <w:tcPr>
            <w:tcW w:w="20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F7EA86"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69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EECB853"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Havering joined the </w:t>
            </w:r>
            <w:proofErr w:type="spellStart"/>
            <w:r w:rsidRPr="00746C04">
              <w:rPr>
                <w:rFonts w:ascii="Arial" w:eastAsia="Arial" w:hAnsi="Arial" w:cs="Arial"/>
              </w:rPr>
              <w:t>AfEO</w:t>
            </w:r>
            <w:proofErr w:type="spellEnd"/>
            <w:r w:rsidRPr="00746C04">
              <w:rPr>
                <w:rFonts w:ascii="Arial" w:eastAsia="Arial" w:hAnsi="Arial" w:cs="Arial"/>
              </w:rPr>
              <w:t xml:space="preserve"> programme as part of Phase 2, following agreement of the Memorandum of Understanding </w:t>
            </w:r>
            <w:r w:rsidRPr="00746C04">
              <w:rPr>
                <w:rFonts w:ascii="Arial" w:eastAsia="Arial" w:hAnsi="Arial" w:cs="Arial"/>
              </w:rPr>
              <w:lastRenderedPageBreak/>
              <w:t>(MoU) with the Department for Levelling Up, Housing and Communities (DLUHC).</w:t>
            </w:r>
          </w:p>
          <w:p w14:paraId="7A6810F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p w14:paraId="0560734F"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Havering received </w:t>
            </w:r>
            <w:proofErr w:type="spellStart"/>
            <w:r w:rsidRPr="00746C04">
              <w:rPr>
                <w:rFonts w:ascii="Arial" w:eastAsia="Arial" w:hAnsi="Arial" w:cs="Arial"/>
              </w:rPr>
              <w:t>AfEO</w:t>
            </w:r>
            <w:proofErr w:type="spellEnd"/>
            <w:r w:rsidRPr="00746C04">
              <w:rPr>
                <w:rFonts w:ascii="Arial" w:eastAsia="Arial" w:hAnsi="Arial" w:cs="Arial"/>
              </w:rPr>
              <w:t xml:space="preserve"> funding in 2023/24 £238,938</w:t>
            </w:r>
          </w:p>
          <w:tbl>
            <w:tblPr>
              <w:tblW w:w="0" w:type="auto"/>
              <w:tblLook w:val="04A0" w:firstRow="1" w:lastRow="0" w:firstColumn="1" w:lastColumn="0" w:noHBand="0" w:noVBand="1"/>
            </w:tblPr>
            <w:tblGrid>
              <w:gridCol w:w="1871"/>
              <w:gridCol w:w="2532"/>
              <w:gridCol w:w="2349"/>
            </w:tblGrid>
            <w:tr w:rsidR="00746C04" w:rsidRPr="00746C04" w14:paraId="09104202"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52E9F3B5"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Category</w:t>
                  </w:r>
                </w:p>
              </w:tc>
              <w:tc>
                <w:tcPr>
                  <w:tcW w:w="2532"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74374A55"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Spend</w:t>
                  </w:r>
                </w:p>
              </w:tc>
              <w:tc>
                <w:tcPr>
                  <w:tcW w:w="2349"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082B8815"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Explanation</w:t>
                  </w:r>
                </w:p>
              </w:tc>
            </w:tr>
            <w:tr w:rsidR="00746C04" w:rsidRPr="00746C04" w14:paraId="315D31E1"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4FC0F8EE"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Frontline staff</w:t>
                  </w:r>
                </w:p>
              </w:tc>
              <w:tc>
                <w:tcPr>
                  <w:tcW w:w="2532"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391A90C3"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£26,460.81 (2023/24)</w:t>
                  </w:r>
                </w:p>
                <w:p w14:paraId="4B305B8F"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tc>
              <w:tc>
                <w:tcPr>
                  <w:tcW w:w="2349"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19356B2C"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Salary</w:t>
                  </w:r>
                </w:p>
              </w:tc>
            </w:tr>
            <w:tr w:rsidR="00746C04" w:rsidRPr="00746C04" w14:paraId="136CBC92"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5F4F55BC"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Non</w:t>
                  </w:r>
                  <w:r w:rsidRPr="00746C04">
                    <w:rPr>
                      <w:rFonts w:ascii="Cambria Math" w:eastAsia="Arial" w:hAnsi="Cambria Math" w:cs="Cambria Math"/>
                      <w:b/>
                      <w:bCs/>
                      <w:color w:val="000000" w:themeColor="text1"/>
                    </w:rPr>
                    <w:t>‑</w:t>
                  </w:r>
                  <w:r w:rsidRPr="00746C04">
                    <w:rPr>
                      <w:rFonts w:ascii="Arial" w:eastAsia="Arial" w:hAnsi="Arial" w:cs="Arial"/>
                      <w:b/>
                      <w:bCs/>
                      <w:color w:val="000000" w:themeColor="text1"/>
                    </w:rPr>
                    <w:t>frontline staff</w:t>
                  </w:r>
                </w:p>
              </w:tc>
              <w:tc>
                <w:tcPr>
                  <w:tcW w:w="2532"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0198F4B4"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£0 </w:t>
                  </w:r>
                </w:p>
              </w:tc>
              <w:tc>
                <w:tcPr>
                  <w:tcW w:w="2349"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63F043FA"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No back</w:t>
                  </w:r>
                  <w:r w:rsidRPr="00746C04">
                    <w:rPr>
                      <w:rFonts w:ascii="Cambria Math" w:eastAsia="Arial" w:hAnsi="Cambria Math" w:cs="Cambria Math"/>
                      <w:color w:val="000000" w:themeColor="text1"/>
                    </w:rPr>
                    <w:t>‑</w:t>
                  </w:r>
                  <w:r w:rsidRPr="00746C04">
                    <w:rPr>
                      <w:rFonts w:ascii="Arial" w:eastAsia="Arial" w:hAnsi="Arial" w:cs="Arial"/>
                      <w:color w:val="000000" w:themeColor="text1"/>
                    </w:rPr>
                    <w:t xml:space="preserve">office or management posts were charged to </w:t>
                  </w:r>
                  <w:proofErr w:type="spellStart"/>
                  <w:r w:rsidRPr="00746C04">
                    <w:rPr>
                      <w:rFonts w:ascii="Arial" w:eastAsia="Arial" w:hAnsi="Arial" w:cs="Arial"/>
                      <w:color w:val="000000" w:themeColor="text1"/>
                    </w:rPr>
                    <w:t>AfEO</w:t>
                  </w:r>
                  <w:proofErr w:type="spellEnd"/>
                  <w:r w:rsidRPr="00746C04">
                    <w:rPr>
                      <w:rFonts w:ascii="Arial" w:eastAsia="Arial" w:hAnsi="Arial" w:cs="Arial"/>
                      <w:color w:val="000000" w:themeColor="text1"/>
                    </w:rPr>
                    <w:t>.</w:t>
                  </w:r>
                </w:p>
              </w:tc>
            </w:tr>
            <w:tr w:rsidR="00746C04" w:rsidRPr="00746C04" w14:paraId="0704D5A6"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4D8AD773"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Training</w:t>
                  </w:r>
                </w:p>
              </w:tc>
              <w:tc>
                <w:tcPr>
                  <w:tcW w:w="2532"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62782946"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£0</w:t>
                  </w:r>
                </w:p>
              </w:tc>
              <w:tc>
                <w:tcPr>
                  <w:tcW w:w="2349"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36D43BBF"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LBH staff training funded corporately; Housing Dilemmas internal training embedded in their organisational model. Not invoiced to </w:t>
                  </w:r>
                  <w:proofErr w:type="spellStart"/>
                  <w:r w:rsidRPr="00746C04">
                    <w:rPr>
                      <w:rFonts w:ascii="Arial" w:eastAsia="Arial" w:hAnsi="Arial" w:cs="Arial"/>
                      <w:color w:val="000000" w:themeColor="text1"/>
                    </w:rPr>
                    <w:t>AfEO</w:t>
                  </w:r>
                  <w:proofErr w:type="spellEnd"/>
                  <w:r w:rsidRPr="00746C04">
                    <w:rPr>
                      <w:rFonts w:ascii="Arial" w:eastAsia="Arial" w:hAnsi="Arial" w:cs="Arial"/>
                      <w:color w:val="000000" w:themeColor="text1"/>
                    </w:rPr>
                    <w:t>.</w:t>
                  </w:r>
                </w:p>
              </w:tc>
            </w:tr>
            <w:tr w:rsidR="00746C04" w:rsidRPr="00746C04" w14:paraId="7D349889"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5F84EAD0"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Partnership working</w:t>
                  </w:r>
                </w:p>
              </w:tc>
              <w:tc>
                <w:tcPr>
                  <w:tcW w:w="2532"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09311F88"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£81,178.40 (2023/24)</w:t>
                  </w:r>
                </w:p>
              </w:tc>
              <w:tc>
                <w:tcPr>
                  <w:tcW w:w="2349"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3C936273"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Payments to Housing Dilemmas for service delivery.</w:t>
                  </w:r>
                </w:p>
              </w:tc>
            </w:tr>
            <w:tr w:rsidR="00746C04" w:rsidRPr="00746C04" w14:paraId="00C9F6FA"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65CCB9E7"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Tenancy sustainment support</w:t>
                  </w:r>
                </w:p>
              </w:tc>
              <w:tc>
                <w:tcPr>
                  <w:tcW w:w="2532"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7A04AFC0"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£0 (not separately billed)</w:t>
                  </w:r>
                </w:p>
              </w:tc>
              <w:tc>
                <w:tcPr>
                  <w:tcW w:w="2349"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20D75AFA"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Sustainment is part of Housing Dilemmas’ support package, not separately charged.</w:t>
                  </w:r>
                </w:p>
              </w:tc>
            </w:tr>
            <w:tr w:rsidR="00746C04" w:rsidRPr="00746C04" w14:paraId="05A70853"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5F14733D"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Direct provision of accommodation</w:t>
                  </w:r>
                </w:p>
              </w:tc>
              <w:tc>
                <w:tcPr>
                  <w:tcW w:w="2532"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2E95E1A0"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£0 (not separately billed)</w:t>
                  </w:r>
                </w:p>
              </w:tc>
              <w:tc>
                <w:tcPr>
                  <w:tcW w:w="2349"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46FD7CBC"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Provider operates supported accommodation as part of its holistic service; not invoiced separately.</w:t>
                  </w:r>
                </w:p>
              </w:tc>
            </w:tr>
            <w:tr w:rsidR="00746C04" w:rsidRPr="00746C04" w14:paraId="2F9DBCAD"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73F70B53"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Payments to housing providers</w:t>
                  </w:r>
                </w:p>
              </w:tc>
              <w:tc>
                <w:tcPr>
                  <w:tcW w:w="2532"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677A71AD"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£0</w:t>
                  </w:r>
                </w:p>
              </w:tc>
              <w:tc>
                <w:tcPr>
                  <w:tcW w:w="2349"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5F67E3DF"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 xml:space="preserve">No private landlord payments or incentives charged to </w:t>
                  </w:r>
                  <w:proofErr w:type="spellStart"/>
                  <w:r w:rsidRPr="00746C04">
                    <w:rPr>
                      <w:rFonts w:ascii="Arial" w:eastAsia="Arial" w:hAnsi="Arial" w:cs="Arial"/>
                      <w:color w:val="000000" w:themeColor="text1"/>
                    </w:rPr>
                    <w:t>AfEO</w:t>
                  </w:r>
                  <w:proofErr w:type="spellEnd"/>
                  <w:r w:rsidRPr="00746C04">
                    <w:rPr>
                      <w:rFonts w:ascii="Arial" w:eastAsia="Arial" w:hAnsi="Arial" w:cs="Arial"/>
                      <w:color w:val="000000" w:themeColor="text1"/>
                    </w:rPr>
                    <w:t>.</w:t>
                  </w:r>
                </w:p>
              </w:tc>
            </w:tr>
            <w:tr w:rsidR="00746C04" w:rsidRPr="00746C04" w14:paraId="17D8A2BC"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515C0A72"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lastRenderedPageBreak/>
                    <w:t>Commissioning support services</w:t>
                  </w:r>
                </w:p>
              </w:tc>
              <w:tc>
                <w:tcPr>
                  <w:tcW w:w="2532"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530989D6"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£0</w:t>
                  </w:r>
                </w:p>
              </w:tc>
              <w:tc>
                <w:tcPr>
                  <w:tcW w:w="2349" w:type="dxa"/>
                  <w:tcBorders>
                    <w:top w:val="single" w:sz="8" w:space="0" w:color="DCBE22"/>
                    <w:left w:val="single" w:sz="8" w:space="0" w:color="DCBE22"/>
                    <w:bottom w:val="single" w:sz="8" w:space="0" w:color="DCBE22"/>
                    <w:right w:val="single" w:sz="8" w:space="0" w:color="DCBE22"/>
                  </w:tcBorders>
                  <w:shd w:val="clear" w:color="auto" w:fill="FFFFFF" w:themeFill="background1"/>
                  <w:tcMar>
                    <w:top w:w="15" w:type="dxa"/>
                    <w:left w:w="15" w:type="dxa"/>
                    <w:bottom w:w="15" w:type="dxa"/>
                    <w:right w:w="15" w:type="dxa"/>
                  </w:tcMar>
                  <w:vAlign w:val="center"/>
                </w:tcPr>
                <w:p w14:paraId="2FF9A917"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No commissioned services outside of Housing Dilemmas</w:t>
                  </w:r>
                </w:p>
              </w:tc>
            </w:tr>
            <w:tr w:rsidR="00746C04" w:rsidRPr="00746C04" w14:paraId="3785B84E" w14:textId="77777777" w:rsidTr="006009BF">
              <w:trPr>
                <w:trHeight w:val="330"/>
              </w:trPr>
              <w:tc>
                <w:tcPr>
                  <w:tcW w:w="1871"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6CE7D5CB" w14:textId="77777777" w:rsidR="00746C04" w:rsidRPr="00746C04" w:rsidRDefault="00746C04" w:rsidP="00380C2F">
                  <w:pPr>
                    <w:spacing w:line="276" w:lineRule="auto"/>
                    <w:rPr>
                      <w:rFonts w:ascii="Arial" w:hAnsi="Arial" w:cs="Arial"/>
                    </w:rPr>
                  </w:pPr>
                  <w:r w:rsidRPr="00746C04">
                    <w:rPr>
                      <w:rFonts w:ascii="Arial" w:eastAsia="Arial" w:hAnsi="Arial" w:cs="Arial"/>
                      <w:b/>
                      <w:bCs/>
                      <w:color w:val="000000" w:themeColor="text1"/>
                    </w:rPr>
                    <w:t>Other</w:t>
                  </w:r>
                </w:p>
              </w:tc>
              <w:tc>
                <w:tcPr>
                  <w:tcW w:w="2532"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1501C23D"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£0</w:t>
                  </w:r>
                </w:p>
              </w:tc>
              <w:tc>
                <w:tcPr>
                  <w:tcW w:w="2349" w:type="dxa"/>
                  <w:tcBorders>
                    <w:top w:val="single" w:sz="8" w:space="0" w:color="DCBE22"/>
                    <w:left w:val="single" w:sz="8" w:space="0" w:color="DCBE22"/>
                    <w:bottom w:val="single" w:sz="8" w:space="0" w:color="DCBE22"/>
                    <w:right w:val="single" w:sz="8" w:space="0" w:color="DCBE22"/>
                  </w:tcBorders>
                  <w:shd w:val="clear" w:color="auto" w:fill="F8F2D2"/>
                  <w:tcMar>
                    <w:top w:w="15" w:type="dxa"/>
                    <w:left w:w="15" w:type="dxa"/>
                    <w:bottom w:w="15" w:type="dxa"/>
                    <w:right w:w="15" w:type="dxa"/>
                  </w:tcMar>
                  <w:vAlign w:val="center"/>
                </w:tcPr>
                <w:p w14:paraId="7F854A70" w14:textId="77777777" w:rsidR="00746C04" w:rsidRPr="00746C04" w:rsidRDefault="00746C04" w:rsidP="00380C2F">
                  <w:pPr>
                    <w:spacing w:line="276" w:lineRule="auto"/>
                    <w:rPr>
                      <w:rFonts w:ascii="Arial" w:hAnsi="Arial" w:cs="Arial"/>
                    </w:rPr>
                  </w:pPr>
                  <w:r w:rsidRPr="00746C04">
                    <w:rPr>
                      <w:rFonts w:ascii="Arial" w:eastAsia="Arial" w:hAnsi="Arial" w:cs="Arial"/>
                      <w:color w:val="000000" w:themeColor="text1"/>
                    </w:rPr>
                    <w:t>Minor operational cost included in frontline staffing section</w:t>
                  </w:r>
                </w:p>
              </w:tc>
            </w:tr>
          </w:tbl>
          <w:p w14:paraId="1FFC4781"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p w14:paraId="2C4FD810" w14:textId="77777777" w:rsidR="00746C04" w:rsidRPr="00746C04" w:rsidRDefault="00746C04" w:rsidP="00380C2F">
            <w:pPr>
              <w:spacing w:line="276" w:lineRule="auto"/>
              <w:rPr>
                <w:rFonts w:ascii="Arial" w:hAnsi="Arial" w:cs="Arial"/>
              </w:rPr>
            </w:pPr>
            <w:r w:rsidRPr="00746C04">
              <w:rPr>
                <w:rFonts w:ascii="Arial" w:eastAsia="Arial" w:hAnsi="Arial" w:cs="Arial"/>
              </w:rPr>
              <w:t>No performance data exists for the statutory FOI years because operational delivery began 1 April 2024.</w:t>
            </w:r>
          </w:p>
          <w:p w14:paraId="0E209A22"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No internal summaries or monitoring reports exist for the FOI period (2021/22–2023/24), as </w:t>
            </w:r>
            <w:proofErr w:type="spellStart"/>
            <w:r w:rsidRPr="00746C04">
              <w:rPr>
                <w:rFonts w:ascii="Arial" w:eastAsia="Arial" w:hAnsi="Arial" w:cs="Arial"/>
              </w:rPr>
              <w:t>AfEO</w:t>
            </w:r>
            <w:proofErr w:type="spellEnd"/>
            <w:r w:rsidRPr="00746C04">
              <w:rPr>
                <w:rFonts w:ascii="Arial" w:eastAsia="Arial" w:hAnsi="Arial" w:cs="Arial"/>
              </w:rPr>
              <w:t xml:space="preserve"> service delivery did not begin until April 2024</w:t>
            </w:r>
          </w:p>
          <w:p w14:paraId="13C5C64C" w14:textId="77777777" w:rsidR="00746C04" w:rsidRPr="00746C04" w:rsidRDefault="00746C04" w:rsidP="00380C2F">
            <w:pPr>
              <w:spacing w:line="276" w:lineRule="auto"/>
              <w:rPr>
                <w:rFonts w:ascii="Arial" w:hAnsi="Arial" w:cs="Arial"/>
              </w:rPr>
            </w:pPr>
            <w:r w:rsidRPr="00746C04">
              <w:rPr>
                <w:rFonts w:ascii="Arial" w:eastAsia="Arial" w:hAnsi="Arial" w:cs="Arial"/>
              </w:rPr>
              <w:t>No internal narrative reports produced, only as numerical returns.</w:t>
            </w:r>
          </w:p>
        </w:tc>
      </w:tr>
    </w:tbl>
    <w:p w14:paraId="4B7CD9F9" w14:textId="77777777" w:rsidR="00746C04" w:rsidRPr="00746C04" w:rsidRDefault="00746C04" w:rsidP="00746C04">
      <w:pPr>
        <w:spacing w:line="276" w:lineRule="auto"/>
        <w:rPr>
          <w:rFonts w:ascii="Arial" w:hAnsi="Arial" w:cs="Arial"/>
        </w:rPr>
      </w:pPr>
      <w:r w:rsidRPr="00746C04">
        <w:rPr>
          <w:rFonts w:ascii="Arial" w:eastAsia="Arial" w:hAnsi="Arial" w:cs="Arial"/>
        </w:rPr>
        <w:lastRenderedPageBreak/>
        <w:t xml:space="preserve"> </w:t>
      </w:r>
    </w:p>
    <w:p w14:paraId="3A6D5D26" w14:textId="77777777" w:rsidR="006009BF" w:rsidRDefault="006009BF" w:rsidP="00746C04">
      <w:pPr>
        <w:spacing w:line="276" w:lineRule="auto"/>
        <w:rPr>
          <w:rFonts w:ascii="Arial" w:eastAsia="Arial" w:hAnsi="Arial" w:cs="Arial"/>
        </w:rPr>
      </w:pPr>
    </w:p>
    <w:p w14:paraId="2F467F88" w14:textId="77777777" w:rsidR="006009BF" w:rsidRDefault="006009BF" w:rsidP="00746C04">
      <w:pPr>
        <w:spacing w:line="276" w:lineRule="auto"/>
        <w:rPr>
          <w:rFonts w:ascii="Arial" w:eastAsia="Arial" w:hAnsi="Arial" w:cs="Arial"/>
        </w:rPr>
      </w:pPr>
    </w:p>
    <w:p w14:paraId="110AA874" w14:textId="77777777" w:rsidR="00952487" w:rsidRDefault="00952487">
      <w:pPr>
        <w:rPr>
          <w:rFonts w:ascii="Arial" w:eastAsia="Arial" w:hAnsi="Arial" w:cs="Arial"/>
        </w:rPr>
      </w:pPr>
      <w:r>
        <w:rPr>
          <w:rFonts w:ascii="Arial" w:eastAsia="Arial" w:hAnsi="Arial" w:cs="Arial"/>
        </w:rPr>
        <w:br w:type="page"/>
      </w:r>
    </w:p>
    <w:p w14:paraId="0FC2F7A8" w14:textId="7F4B911B" w:rsidR="00746C04" w:rsidRPr="00746C04" w:rsidRDefault="00746C04" w:rsidP="00746C04">
      <w:pPr>
        <w:spacing w:line="276" w:lineRule="auto"/>
        <w:rPr>
          <w:rFonts w:ascii="Arial" w:hAnsi="Arial" w:cs="Arial"/>
        </w:rPr>
      </w:pPr>
      <w:r w:rsidRPr="00746C04">
        <w:rPr>
          <w:rFonts w:ascii="Arial" w:eastAsia="Arial" w:hAnsi="Arial" w:cs="Arial"/>
        </w:rPr>
        <w:lastRenderedPageBreak/>
        <w:t xml:space="preserve">HAV-FOI-374355 </w:t>
      </w:r>
    </w:p>
    <w:tbl>
      <w:tblPr>
        <w:tblW w:w="0" w:type="auto"/>
        <w:tblLook w:val="04A0" w:firstRow="1" w:lastRow="0" w:firstColumn="1" w:lastColumn="0" w:noHBand="0" w:noVBand="1"/>
      </w:tblPr>
      <w:tblGrid>
        <w:gridCol w:w="1691"/>
        <w:gridCol w:w="7315"/>
      </w:tblGrid>
      <w:tr w:rsidR="00746C04" w:rsidRPr="00746C04" w14:paraId="214775E9" w14:textId="77777777" w:rsidTr="00952487">
        <w:trPr>
          <w:trHeight w:val="315"/>
        </w:trPr>
        <w:tc>
          <w:tcPr>
            <w:tcW w:w="1691" w:type="dxa"/>
            <w:tcBorders>
              <w:top w:val="single" w:sz="8" w:space="0" w:color="auto"/>
              <w:left w:val="single" w:sz="8" w:space="0" w:color="auto"/>
              <w:bottom w:val="single" w:sz="8" w:space="0" w:color="auto"/>
              <w:right w:val="single" w:sz="8" w:space="0" w:color="auto"/>
            </w:tcBorders>
            <w:tcMar>
              <w:left w:w="108" w:type="dxa"/>
              <w:right w:w="108" w:type="dxa"/>
            </w:tcMar>
          </w:tcPr>
          <w:p w14:paraId="45A3A579"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315" w:type="dxa"/>
            <w:tcBorders>
              <w:top w:val="single" w:sz="8" w:space="0" w:color="auto"/>
              <w:left w:val="single" w:sz="8" w:space="0" w:color="auto"/>
              <w:bottom w:val="single" w:sz="8" w:space="0" w:color="auto"/>
              <w:right w:val="single" w:sz="8" w:space="0" w:color="auto"/>
            </w:tcBorders>
            <w:tcMar>
              <w:left w:w="108" w:type="dxa"/>
              <w:right w:w="108" w:type="dxa"/>
            </w:tcMar>
          </w:tcPr>
          <w:p w14:paraId="320FEAB3" w14:textId="77777777" w:rsidR="00746C04" w:rsidRPr="00746C04" w:rsidRDefault="00746C04" w:rsidP="00380C2F">
            <w:pPr>
              <w:spacing w:line="276" w:lineRule="auto"/>
              <w:rPr>
                <w:rFonts w:ascii="Arial" w:hAnsi="Arial" w:cs="Arial"/>
              </w:rPr>
            </w:pPr>
            <w:r w:rsidRPr="00746C04">
              <w:rPr>
                <w:rFonts w:ascii="Arial" w:eastAsia="Arial" w:hAnsi="Arial" w:cs="Arial"/>
                <w:b/>
                <w:bCs/>
              </w:rPr>
              <w:t>Freedom of Information Request - Planning Appeal Costs and Awards of Costs (2010–2025)</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Please provide a breakdown of costs incurred by the Council in relation to Planning Appeals for each financial year from 2010/11 to the current date in 2025.</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Specifically, I request the data be provided in a table format containing the following two categories:</w:t>
            </w:r>
          </w:p>
          <w:p w14:paraId="7EA8801B" w14:textId="77777777" w:rsidR="00746C04" w:rsidRPr="00746C04" w:rsidRDefault="00746C04" w:rsidP="00380C2F">
            <w:pPr>
              <w:spacing w:line="276" w:lineRule="auto"/>
              <w:rPr>
                <w:rFonts w:ascii="Arial" w:hAnsi="Arial" w:cs="Arial"/>
              </w:rPr>
            </w:pPr>
            <w:r w:rsidRPr="00746C04">
              <w:rPr>
                <w:rFonts w:ascii="Arial" w:eastAsia="Arial" w:hAnsi="Arial" w:cs="Arial"/>
              </w:rPr>
              <w:t>1. The total amount spent by the Council on legal fees, external consultants, and administrative costs for defending planning appeals.</w:t>
            </w:r>
            <w:r w:rsidRPr="00746C04">
              <w:rPr>
                <w:rFonts w:ascii="Arial" w:hAnsi="Arial" w:cs="Arial"/>
              </w:rPr>
              <w:br/>
            </w:r>
            <w:r w:rsidRPr="00746C04">
              <w:rPr>
                <w:rFonts w:ascii="Arial" w:eastAsia="Arial" w:hAnsi="Arial" w:cs="Arial"/>
              </w:rPr>
              <w:t xml:space="preserve"> 2. The total number of planning appeals defended by the Council (if an appeal crosses a financial </w:t>
            </w:r>
            <w:proofErr w:type="gramStart"/>
            <w:r w:rsidRPr="00746C04">
              <w:rPr>
                <w:rFonts w:ascii="Arial" w:eastAsia="Arial" w:hAnsi="Arial" w:cs="Arial"/>
              </w:rPr>
              <w:t>year</w:t>
            </w:r>
            <w:proofErr w:type="gramEnd"/>
            <w:r w:rsidRPr="00746C04">
              <w:rPr>
                <w:rFonts w:ascii="Arial" w:eastAsia="Arial" w:hAnsi="Arial" w:cs="Arial"/>
              </w:rPr>
              <w:t xml:space="preserve"> please include it in the same year as the costs were paid).</w:t>
            </w:r>
            <w:r w:rsidRPr="00746C04">
              <w:rPr>
                <w:rFonts w:ascii="Arial" w:hAnsi="Arial" w:cs="Arial"/>
              </w:rPr>
              <w:br/>
            </w:r>
            <w:r w:rsidRPr="00746C04">
              <w:rPr>
                <w:rFonts w:ascii="Arial" w:eastAsia="Arial" w:hAnsi="Arial" w:cs="Arial"/>
              </w:rPr>
              <w:t xml:space="preserve"> 3. The total amount paid out to appellants (third parties) following a decision by the Planning Inspectorate that the Council acted "unreasonably" (Awards of Costs).</w:t>
            </w:r>
            <w:r w:rsidRPr="00746C04">
              <w:rPr>
                <w:rFonts w:ascii="Arial" w:hAnsi="Arial" w:cs="Arial"/>
              </w:rPr>
              <w:br/>
            </w:r>
            <w:r w:rsidRPr="00746C04">
              <w:rPr>
                <w:rFonts w:ascii="Arial" w:eastAsia="Arial" w:hAnsi="Arial" w:cs="Arial"/>
              </w:rPr>
              <w:t xml:space="preserve"> 4. The total number of instances where costs were paid out to appellants (third parties) following a decision by the Planning Inspectorate that the Council acted "unreasonably" (Awards of Costs).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Please present the data in the following format as an excel sheet:</w:t>
            </w:r>
            <w:r w:rsidRPr="00746C04">
              <w:rPr>
                <w:rFonts w:ascii="Arial" w:hAnsi="Arial" w:cs="Arial"/>
              </w:rPr>
              <w:br/>
            </w:r>
            <w:r w:rsidRPr="00746C04">
              <w:rPr>
                <w:rFonts w:ascii="Arial" w:eastAsia="Arial" w:hAnsi="Arial" w:cs="Arial"/>
              </w:rPr>
              <w:t xml:space="preserve"> Financial year</w:t>
            </w:r>
            <w:r w:rsidRPr="00746C04">
              <w:rPr>
                <w:rFonts w:ascii="Arial" w:hAnsi="Arial" w:cs="Arial"/>
              </w:rPr>
              <w:br/>
            </w:r>
            <w:r w:rsidRPr="00746C04">
              <w:rPr>
                <w:rFonts w:ascii="Arial" w:eastAsia="Arial" w:hAnsi="Arial" w:cs="Arial"/>
              </w:rPr>
              <w:t xml:space="preserve"> Own legal/appeal costs (£)</w:t>
            </w:r>
            <w:r w:rsidRPr="00746C04">
              <w:rPr>
                <w:rFonts w:ascii="Arial" w:hAnsi="Arial" w:cs="Arial"/>
              </w:rPr>
              <w:br/>
            </w:r>
            <w:r w:rsidRPr="00746C04">
              <w:rPr>
                <w:rFonts w:ascii="Arial" w:eastAsia="Arial" w:hAnsi="Arial" w:cs="Arial"/>
              </w:rPr>
              <w:t xml:space="preserve"> Number of planning appeals defended</w:t>
            </w:r>
            <w:r w:rsidRPr="00746C04">
              <w:rPr>
                <w:rFonts w:ascii="Arial" w:hAnsi="Arial" w:cs="Arial"/>
              </w:rPr>
              <w:br/>
            </w:r>
            <w:r w:rsidRPr="00746C04">
              <w:rPr>
                <w:rFonts w:ascii="Arial" w:eastAsia="Arial" w:hAnsi="Arial" w:cs="Arial"/>
              </w:rPr>
              <w:t xml:space="preserve"> Costs paid due to "Unreasonable" decision (£)</w:t>
            </w:r>
            <w:r w:rsidRPr="00746C04">
              <w:rPr>
                <w:rFonts w:ascii="Arial" w:hAnsi="Arial" w:cs="Arial"/>
              </w:rPr>
              <w:br/>
            </w:r>
            <w:r w:rsidRPr="00746C04">
              <w:rPr>
                <w:rFonts w:ascii="Arial" w:eastAsia="Arial" w:hAnsi="Arial" w:cs="Arial"/>
              </w:rPr>
              <w:t xml:space="preserve"> Number of instances were costs were paid for “Unreasonable” decision</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If specific years are not available, please provide data for as many years as are held.</w:t>
            </w:r>
          </w:p>
        </w:tc>
      </w:tr>
      <w:tr w:rsidR="00746C04" w:rsidRPr="00746C04" w14:paraId="6F3BCB15" w14:textId="77777777" w:rsidTr="00952487">
        <w:trPr>
          <w:trHeight w:val="300"/>
        </w:trPr>
        <w:tc>
          <w:tcPr>
            <w:tcW w:w="1691" w:type="dxa"/>
            <w:tcBorders>
              <w:top w:val="single" w:sz="8" w:space="0" w:color="auto"/>
              <w:left w:val="single" w:sz="8" w:space="0" w:color="auto"/>
              <w:bottom w:val="single" w:sz="8" w:space="0" w:color="auto"/>
              <w:right w:val="single" w:sz="8" w:space="0" w:color="auto"/>
            </w:tcBorders>
            <w:tcMar>
              <w:left w:w="108" w:type="dxa"/>
              <w:right w:w="108" w:type="dxa"/>
            </w:tcMar>
          </w:tcPr>
          <w:p w14:paraId="4D8326EA"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15" w:type="dxa"/>
            <w:tcBorders>
              <w:top w:val="single" w:sz="8" w:space="0" w:color="auto"/>
              <w:left w:val="single" w:sz="8" w:space="0" w:color="auto"/>
              <w:bottom w:val="single" w:sz="8" w:space="0" w:color="auto"/>
              <w:right w:val="single" w:sz="8" w:space="0" w:color="auto"/>
            </w:tcBorders>
            <w:tcMar>
              <w:left w:w="108" w:type="dxa"/>
              <w:right w:w="108" w:type="dxa"/>
            </w:tcMar>
          </w:tcPr>
          <w:p w14:paraId="3B78AC7C" w14:textId="77777777" w:rsidR="00746C04" w:rsidRPr="00746C04" w:rsidRDefault="00746C04" w:rsidP="00380C2F">
            <w:pPr>
              <w:spacing w:line="276" w:lineRule="auto"/>
              <w:rPr>
                <w:rFonts w:ascii="Arial" w:hAnsi="Arial" w:cs="Arial"/>
              </w:rPr>
            </w:pPr>
            <w:r w:rsidRPr="00746C04">
              <w:rPr>
                <w:rFonts w:ascii="Arial" w:eastAsia="Arial" w:hAnsi="Arial" w:cs="Arial"/>
              </w:rPr>
              <w:t>With regards to Questions 1 and 3 – Information not held.</w:t>
            </w:r>
          </w:p>
          <w:p w14:paraId="1F7DE3D8"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With regards to question 2, breakdown of appeals received by financial </w:t>
            </w:r>
            <w:proofErr w:type="gramStart"/>
            <w:r w:rsidRPr="00746C04">
              <w:rPr>
                <w:rFonts w:ascii="Arial" w:eastAsia="Arial" w:hAnsi="Arial" w:cs="Arial"/>
              </w:rPr>
              <w:t>year:-</w:t>
            </w:r>
            <w:proofErr w:type="gramEnd"/>
          </w:p>
          <w:p w14:paraId="3B9AA44B"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w:t>
            </w:r>
          </w:p>
          <w:p w14:paraId="369DAE62" w14:textId="77777777" w:rsidR="00746C04" w:rsidRPr="00746C04" w:rsidRDefault="00746C04" w:rsidP="00380C2F">
            <w:pPr>
              <w:spacing w:line="276" w:lineRule="auto"/>
              <w:rPr>
                <w:rFonts w:ascii="Arial" w:hAnsi="Arial" w:cs="Arial"/>
              </w:rPr>
            </w:pPr>
            <w:r w:rsidRPr="00746C04">
              <w:rPr>
                <w:rFonts w:ascii="Arial" w:eastAsia="Arial" w:hAnsi="Arial" w:cs="Arial"/>
              </w:rPr>
              <w:t>1/4/2010 – 31/3/2011              119 (planning 107, enforcement 12)</w:t>
            </w:r>
          </w:p>
          <w:p w14:paraId="5A37B6F9" w14:textId="77777777" w:rsidR="00746C04" w:rsidRPr="00746C04" w:rsidRDefault="00746C04" w:rsidP="00380C2F">
            <w:pPr>
              <w:spacing w:line="276" w:lineRule="auto"/>
              <w:rPr>
                <w:rFonts w:ascii="Arial" w:hAnsi="Arial" w:cs="Arial"/>
              </w:rPr>
            </w:pPr>
            <w:r w:rsidRPr="00746C04">
              <w:rPr>
                <w:rFonts w:ascii="Arial" w:eastAsia="Arial" w:hAnsi="Arial" w:cs="Arial"/>
              </w:rPr>
              <w:lastRenderedPageBreak/>
              <w:t>1/4/2011 – 31/3/2012              117 (planning 110, enforcement 7)</w:t>
            </w:r>
          </w:p>
          <w:p w14:paraId="26735257" w14:textId="77777777" w:rsidR="00746C04" w:rsidRPr="00746C04" w:rsidRDefault="00746C04" w:rsidP="00380C2F">
            <w:pPr>
              <w:spacing w:line="276" w:lineRule="auto"/>
              <w:rPr>
                <w:rFonts w:ascii="Arial" w:hAnsi="Arial" w:cs="Arial"/>
              </w:rPr>
            </w:pPr>
            <w:r w:rsidRPr="00746C04">
              <w:rPr>
                <w:rFonts w:ascii="Arial" w:eastAsia="Arial" w:hAnsi="Arial" w:cs="Arial"/>
              </w:rPr>
              <w:t>1/4/2012 – 31/3/2013              111 (planning 88, enforcement 23)</w:t>
            </w:r>
          </w:p>
          <w:p w14:paraId="312A8BF4" w14:textId="77777777" w:rsidR="00746C04" w:rsidRPr="00746C04" w:rsidRDefault="00746C04" w:rsidP="00380C2F">
            <w:pPr>
              <w:spacing w:line="276" w:lineRule="auto"/>
              <w:rPr>
                <w:rFonts w:ascii="Arial" w:hAnsi="Arial" w:cs="Arial"/>
              </w:rPr>
            </w:pPr>
            <w:r w:rsidRPr="00746C04">
              <w:rPr>
                <w:rFonts w:ascii="Arial" w:eastAsia="Arial" w:hAnsi="Arial" w:cs="Arial"/>
              </w:rPr>
              <w:t>1/4/2013 – 31/3/2014              107 (planning 87, enforcement 16)</w:t>
            </w:r>
          </w:p>
          <w:p w14:paraId="4847D9E5" w14:textId="77777777" w:rsidR="00746C04" w:rsidRPr="00746C04" w:rsidRDefault="00746C04" w:rsidP="00380C2F">
            <w:pPr>
              <w:spacing w:line="276" w:lineRule="auto"/>
              <w:rPr>
                <w:rFonts w:ascii="Arial" w:hAnsi="Arial" w:cs="Arial"/>
              </w:rPr>
            </w:pPr>
            <w:r w:rsidRPr="00746C04">
              <w:rPr>
                <w:rFonts w:ascii="Arial" w:eastAsia="Arial" w:hAnsi="Arial" w:cs="Arial"/>
              </w:rPr>
              <w:t>1/4/2014 – 31/3/2015               132 (planning 124, enforcement 8)</w:t>
            </w:r>
          </w:p>
          <w:p w14:paraId="077F0042" w14:textId="77777777" w:rsidR="00746C04" w:rsidRPr="00746C04" w:rsidRDefault="00746C04" w:rsidP="00380C2F">
            <w:pPr>
              <w:spacing w:line="276" w:lineRule="auto"/>
              <w:rPr>
                <w:rFonts w:ascii="Arial" w:hAnsi="Arial" w:cs="Arial"/>
              </w:rPr>
            </w:pPr>
            <w:r w:rsidRPr="00746C04">
              <w:rPr>
                <w:rFonts w:ascii="Arial" w:eastAsia="Arial" w:hAnsi="Arial" w:cs="Arial"/>
              </w:rPr>
              <w:t>1/4/2015 – 31/3/2016              127 (planning 121, enforcement 6)</w:t>
            </w:r>
          </w:p>
          <w:p w14:paraId="2E39A431" w14:textId="77777777" w:rsidR="00746C04" w:rsidRPr="00746C04" w:rsidRDefault="00746C04" w:rsidP="00380C2F">
            <w:pPr>
              <w:spacing w:line="276" w:lineRule="auto"/>
              <w:rPr>
                <w:rFonts w:ascii="Arial" w:hAnsi="Arial" w:cs="Arial"/>
              </w:rPr>
            </w:pPr>
            <w:r w:rsidRPr="00746C04">
              <w:rPr>
                <w:rFonts w:ascii="Arial" w:eastAsia="Arial" w:hAnsi="Arial" w:cs="Arial"/>
              </w:rPr>
              <w:t>1/4/2016 – 31/3/2017              164 (planning 145, enforcement 19)</w:t>
            </w:r>
          </w:p>
          <w:p w14:paraId="745CB8D3" w14:textId="77777777" w:rsidR="00746C04" w:rsidRPr="00746C04" w:rsidRDefault="00746C04" w:rsidP="00380C2F">
            <w:pPr>
              <w:spacing w:line="276" w:lineRule="auto"/>
              <w:rPr>
                <w:rFonts w:ascii="Arial" w:hAnsi="Arial" w:cs="Arial"/>
              </w:rPr>
            </w:pPr>
            <w:r w:rsidRPr="00746C04">
              <w:rPr>
                <w:rFonts w:ascii="Arial" w:eastAsia="Arial" w:hAnsi="Arial" w:cs="Arial"/>
              </w:rPr>
              <w:t>1/4/2017 – 31/3/2018              169 (planning 132, enforcement 37)</w:t>
            </w:r>
          </w:p>
          <w:p w14:paraId="242B6C5E" w14:textId="77777777" w:rsidR="00746C04" w:rsidRPr="00746C04" w:rsidRDefault="00746C04" w:rsidP="00380C2F">
            <w:pPr>
              <w:spacing w:line="276" w:lineRule="auto"/>
              <w:rPr>
                <w:rFonts w:ascii="Arial" w:hAnsi="Arial" w:cs="Arial"/>
              </w:rPr>
            </w:pPr>
            <w:r w:rsidRPr="00746C04">
              <w:rPr>
                <w:rFonts w:ascii="Arial" w:eastAsia="Arial" w:hAnsi="Arial" w:cs="Arial"/>
              </w:rPr>
              <w:t>1/4/2018 - 31/3/2019               147 (planning 130, enforcement 17)</w:t>
            </w:r>
          </w:p>
          <w:p w14:paraId="30E9136A" w14:textId="77777777" w:rsidR="00746C04" w:rsidRPr="00746C04" w:rsidRDefault="00746C04" w:rsidP="00380C2F">
            <w:pPr>
              <w:spacing w:line="276" w:lineRule="auto"/>
              <w:rPr>
                <w:rFonts w:ascii="Arial" w:hAnsi="Arial" w:cs="Arial"/>
              </w:rPr>
            </w:pPr>
            <w:r w:rsidRPr="00746C04">
              <w:rPr>
                <w:rFonts w:ascii="Arial" w:eastAsia="Arial" w:hAnsi="Arial" w:cs="Arial"/>
              </w:rPr>
              <w:t>1/4/2019 – 31/3/2020              178 (planning 131, enforcement 47)</w:t>
            </w:r>
          </w:p>
          <w:p w14:paraId="789A84FF" w14:textId="77777777" w:rsidR="00746C04" w:rsidRPr="00746C04" w:rsidRDefault="00746C04" w:rsidP="00380C2F">
            <w:pPr>
              <w:spacing w:line="276" w:lineRule="auto"/>
              <w:rPr>
                <w:rFonts w:ascii="Arial" w:hAnsi="Arial" w:cs="Arial"/>
              </w:rPr>
            </w:pPr>
            <w:r w:rsidRPr="00746C04">
              <w:rPr>
                <w:rFonts w:ascii="Arial" w:eastAsia="Arial" w:hAnsi="Arial" w:cs="Arial"/>
              </w:rPr>
              <w:t>1/4/2020 – 31/3/2021              214 (planning 177, enforcement 37)</w:t>
            </w:r>
          </w:p>
          <w:p w14:paraId="5AED3361" w14:textId="77777777" w:rsidR="00746C04" w:rsidRPr="00746C04" w:rsidRDefault="00746C04" w:rsidP="00380C2F">
            <w:pPr>
              <w:spacing w:line="276" w:lineRule="auto"/>
              <w:rPr>
                <w:rFonts w:ascii="Arial" w:hAnsi="Arial" w:cs="Arial"/>
              </w:rPr>
            </w:pPr>
            <w:r w:rsidRPr="00746C04">
              <w:rPr>
                <w:rFonts w:ascii="Arial" w:eastAsia="Arial" w:hAnsi="Arial" w:cs="Arial"/>
              </w:rPr>
              <w:t>1/4/2021 – 31/3/2022              253 (planning 172, enforcement 81)</w:t>
            </w:r>
          </w:p>
          <w:p w14:paraId="58D8FD1C" w14:textId="77777777" w:rsidR="00746C04" w:rsidRPr="00746C04" w:rsidRDefault="00746C04" w:rsidP="00380C2F">
            <w:pPr>
              <w:spacing w:line="276" w:lineRule="auto"/>
              <w:rPr>
                <w:rFonts w:ascii="Arial" w:hAnsi="Arial" w:cs="Arial"/>
              </w:rPr>
            </w:pPr>
            <w:r w:rsidRPr="00746C04">
              <w:rPr>
                <w:rFonts w:ascii="Arial" w:eastAsia="Arial" w:hAnsi="Arial" w:cs="Arial"/>
              </w:rPr>
              <w:t>1/4/2022 – 31/3/2023              175 (planning 132, enforcement 43)</w:t>
            </w:r>
          </w:p>
          <w:p w14:paraId="1772F217" w14:textId="77777777" w:rsidR="00746C04" w:rsidRPr="00746C04" w:rsidRDefault="00746C04" w:rsidP="00380C2F">
            <w:pPr>
              <w:spacing w:line="276" w:lineRule="auto"/>
              <w:rPr>
                <w:rFonts w:ascii="Arial" w:hAnsi="Arial" w:cs="Arial"/>
              </w:rPr>
            </w:pPr>
            <w:r w:rsidRPr="00746C04">
              <w:rPr>
                <w:rFonts w:ascii="Arial" w:eastAsia="Arial" w:hAnsi="Arial" w:cs="Arial"/>
              </w:rPr>
              <w:t>1/4/2023 – 31/3/2024              206 (planning 180, enforcement 26)</w:t>
            </w:r>
          </w:p>
          <w:p w14:paraId="2FBE2ACF" w14:textId="77777777" w:rsidR="00746C04" w:rsidRPr="00746C04" w:rsidRDefault="00746C04" w:rsidP="00380C2F">
            <w:pPr>
              <w:spacing w:line="276" w:lineRule="auto"/>
              <w:rPr>
                <w:rFonts w:ascii="Arial" w:hAnsi="Arial" w:cs="Arial"/>
              </w:rPr>
            </w:pPr>
            <w:r w:rsidRPr="00746C04">
              <w:rPr>
                <w:rFonts w:ascii="Arial" w:eastAsia="Arial" w:hAnsi="Arial" w:cs="Arial"/>
              </w:rPr>
              <w:t>1/4/2024 – 31/3/2025              177 (planning 154, enforcement 23)</w:t>
            </w:r>
          </w:p>
          <w:p w14:paraId="2D7D017F" w14:textId="77777777" w:rsidR="00746C04" w:rsidRPr="00746C04" w:rsidRDefault="00746C04" w:rsidP="00380C2F">
            <w:pPr>
              <w:spacing w:line="276" w:lineRule="auto"/>
              <w:rPr>
                <w:rFonts w:ascii="Arial" w:hAnsi="Arial" w:cs="Arial"/>
              </w:rPr>
            </w:pPr>
            <w:r w:rsidRPr="00746C04">
              <w:rPr>
                <w:rFonts w:ascii="Arial" w:eastAsia="Arial" w:hAnsi="Arial" w:cs="Arial"/>
              </w:rPr>
              <w:t>1/4/2025 – 03/3/2026              252 (planning 172, enforcement 80)</w:t>
            </w:r>
          </w:p>
          <w:p w14:paraId="2FAF24C1" w14:textId="77777777" w:rsidR="00746C04" w:rsidRPr="00746C04" w:rsidRDefault="00746C04" w:rsidP="00380C2F">
            <w:pPr>
              <w:spacing w:line="276" w:lineRule="auto"/>
              <w:rPr>
                <w:rFonts w:ascii="Arial" w:hAnsi="Arial" w:cs="Arial"/>
              </w:rPr>
            </w:pPr>
            <w:r w:rsidRPr="00746C04">
              <w:rPr>
                <w:rFonts w:ascii="Arial" w:eastAsia="Arial" w:hAnsi="Arial" w:cs="Arial"/>
              </w:rPr>
              <w:t>With regards to Question 4 – Exemption applied:</w:t>
            </w:r>
          </w:p>
          <w:p w14:paraId="6D21BBC1" w14:textId="77777777" w:rsidR="00746C04" w:rsidRPr="00746C04" w:rsidRDefault="00746C04" w:rsidP="00380C2F">
            <w:pPr>
              <w:spacing w:line="276" w:lineRule="auto"/>
              <w:rPr>
                <w:rFonts w:ascii="Arial" w:hAnsi="Arial" w:cs="Arial"/>
              </w:rPr>
            </w:pPr>
            <w:r w:rsidRPr="00746C04">
              <w:rPr>
                <w:rFonts w:ascii="Arial" w:eastAsia="Arial" w:hAnsi="Arial" w:cs="Arial"/>
              </w:rPr>
              <w:t>Exemption under section: 12(4)(b) – Request is manifestly unreasonable</w:t>
            </w:r>
          </w:p>
          <w:p w14:paraId="422CCB6E"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on the exemption applied to:  Question 4 - The total number of instances where costs were paid out to appellants (third parties) following a decision by the Planning Inspectorate that the Council acted "unreasonably"</w:t>
            </w:r>
          </w:p>
          <w:p w14:paraId="4B851F97" w14:textId="77777777" w:rsidR="00746C04" w:rsidRPr="00746C04" w:rsidRDefault="00746C04" w:rsidP="00380C2F">
            <w:pPr>
              <w:spacing w:line="276" w:lineRule="auto"/>
              <w:rPr>
                <w:rFonts w:ascii="Arial" w:hAnsi="Arial" w:cs="Arial"/>
              </w:rPr>
            </w:pPr>
            <w:r w:rsidRPr="00746C04">
              <w:rPr>
                <w:rFonts w:ascii="Arial" w:eastAsia="Arial" w:hAnsi="Arial" w:cs="Arial"/>
              </w:rPr>
              <w:t>Reason for applying the exemption: A record of costs decisions is not held, and it therefore requires an officer to interrogate every appeal listed above to find any relevant costs award.</w:t>
            </w:r>
          </w:p>
          <w:p w14:paraId="4D19BB85" w14:textId="77777777" w:rsidR="00746C04" w:rsidRPr="00746C04" w:rsidRDefault="00746C04" w:rsidP="00380C2F">
            <w:pPr>
              <w:spacing w:line="276" w:lineRule="auto"/>
              <w:rPr>
                <w:rFonts w:ascii="Arial" w:hAnsi="Arial" w:cs="Arial"/>
              </w:rPr>
            </w:pPr>
            <w:r w:rsidRPr="00746C04">
              <w:rPr>
                <w:rFonts w:ascii="Arial" w:eastAsia="Arial" w:hAnsi="Arial" w:cs="Arial"/>
              </w:rPr>
              <w:t>Public Interest Test: The time and resources that would be expended on collating this information would be excessive and be better spent on serving the public interest by staff performing their regular Council duties.</w:t>
            </w:r>
          </w:p>
        </w:tc>
      </w:tr>
    </w:tbl>
    <w:p w14:paraId="63EAE8CD" w14:textId="77777777" w:rsidR="00746C04" w:rsidRPr="00746C04" w:rsidRDefault="00746C04" w:rsidP="00746C04">
      <w:pPr>
        <w:spacing w:line="276" w:lineRule="auto"/>
        <w:rPr>
          <w:rFonts w:ascii="Arial" w:hAnsi="Arial" w:cs="Arial"/>
        </w:rPr>
      </w:pPr>
      <w:r w:rsidRPr="00746C04">
        <w:rPr>
          <w:rFonts w:ascii="Arial" w:eastAsia="Arial" w:hAnsi="Arial" w:cs="Arial"/>
        </w:rPr>
        <w:lastRenderedPageBreak/>
        <w:t xml:space="preserve"> </w:t>
      </w:r>
    </w:p>
    <w:p w14:paraId="3A68DC1F" w14:textId="77777777" w:rsidR="00952487" w:rsidRDefault="00952487">
      <w:pPr>
        <w:rPr>
          <w:rFonts w:ascii="Arial" w:eastAsia="Arial" w:hAnsi="Arial" w:cs="Arial"/>
        </w:rPr>
      </w:pPr>
      <w:r>
        <w:rPr>
          <w:rFonts w:ascii="Arial" w:eastAsia="Arial" w:hAnsi="Arial" w:cs="Arial"/>
        </w:rPr>
        <w:br w:type="page"/>
      </w:r>
    </w:p>
    <w:p w14:paraId="12E5B683" w14:textId="60B9290E"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HAV-FOI-174477</w:t>
      </w:r>
    </w:p>
    <w:tbl>
      <w:tblPr>
        <w:tblW w:w="0" w:type="auto"/>
        <w:tblLook w:val="04A0" w:firstRow="1" w:lastRow="0" w:firstColumn="1" w:lastColumn="0" w:noHBand="0" w:noVBand="1"/>
      </w:tblPr>
      <w:tblGrid>
        <w:gridCol w:w="1550"/>
        <w:gridCol w:w="7456"/>
      </w:tblGrid>
      <w:tr w:rsidR="00746C04" w:rsidRPr="00746C04" w14:paraId="4FEBA31F" w14:textId="77777777" w:rsidTr="00952487">
        <w:trPr>
          <w:trHeight w:val="315"/>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1976A3A"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D2F41B" w14:textId="77777777" w:rsidR="00746C04" w:rsidRPr="00746C04" w:rsidRDefault="00746C04" w:rsidP="00380C2F">
            <w:pPr>
              <w:spacing w:line="276" w:lineRule="auto"/>
              <w:rPr>
                <w:rFonts w:ascii="Arial" w:hAnsi="Arial" w:cs="Arial"/>
              </w:rPr>
            </w:pPr>
            <w:r w:rsidRPr="00746C04">
              <w:rPr>
                <w:rFonts w:ascii="Arial" w:eastAsia="Arial" w:hAnsi="Arial" w:cs="Arial"/>
                <w:b/>
                <w:bCs/>
              </w:rPr>
              <w:t xml:space="preserve"> </w:t>
            </w:r>
            <w:r w:rsidRPr="00746C04">
              <w:rPr>
                <w:rFonts w:ascii="Arial" w:eastAsia="Arial" w:hAnsi="Arial" w:cs="Arial"/>
              </w:rPr>
              <w:t>I would like to request an extract of the most recent available *School Census dataset (Spring or Autumn return, whichever is most recent)* for all state-funded schools within the borough.</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To ensure the request remains within the cost limit, I am only requesting a limited number of specific fields.</w:t>
            </w:r>
            <w:r w:rsidRPr="00746C04">
              <w:rPr>
                <w:rFonts w:ascii="Arial" w:hAnsi="Arial" w:cs="Arial"/>
              </w:rPr>
              <w:br/>
            </w:r>
            <w:r w:rsidRPr="00746C04">
              <w:rPr>
                <w:rFonts w:ascii="Arial" w:eastAsia="Arial" w:hAnsi="Arial" w:cs="Arial"/>
              </w:rPr>
              <w:t xml:space="preserve"> Please provide the information in *Excel (.xlsx) or CSV format* rather than PDF.</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For each school in the borough, please include the following columns: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*School Identifiers*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1. School Name</w:t>
            </w:r>
            <w:r w:rsidRPr="00746C04">
              <w:rPr>
                <w:rFonts w:ascii="Arial" w:hAnsi="Arial" w:cs="Arial"/>
              </w:rPr>
              <w:br/>
            </w:r>
            <w:r w:rsidRPr="00746C04">
              <w:rPr>
                <w:rFonts w:ascii="Arial" w:eastAsia="Arial" w:hAnsi="Arial" w:cs="Arial"/>
              </w:rPr>
              <w:t xml:space="preserve"> 2. DfE URN (Unique Reference Number)</w:t>
            </w:r>
            <w:r w:rsidRPr="00746C04">
              <w:rPr>
                <w:rFonts w:ascii="Arial" w:hAnsi="Arial" w:cs="Arial"/>
              </w:rPr>
              <w:br/>
            </w:r>
            <w:r w:rsidRPr="00746C04">
              <w:rPr>
                <w:rFonts w:ascii="Arial" w:eastAsia="Arial" w:hAnsi="Arial" w:cs="Arial"/>
              </w:rPr>
              <w:t xml:space="preserve"> 3. School Address Postcode</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*School Characteristics*</w:t>
            </w:r>
            <w:r w:rsidRPr="00746C04">
              <w:rPr>
                <w:rFonts w:ascii="Arial" w:hAnsi="Arial" w:cs="Arial"/>
              </w:rPr>
              <w:br/>
            </w:r>
            <w:r w:rsidRPr="00746C04">
              <w:rPr>
                <w:rFonts w:ascii="Arial" w:eastAsia="Arial" w:hAnsi="Arial" w:cs="Arial"/>
              </w:rPr>
              <w:t xml:space="preserve"> 4. School Type (Primary, Secondary, All-through, Special, PRU, Nursery, Academy, Maintained, etc.)</w:t>
            </w:r>
            <w:r w:rsidRPr="00746C04">
              <w:rPr>
                <w:rFonts w:ascii="Arial" w:hAnsi="Arial" w:cs="Arial"/>
              </w:rPr>
              <w:br/>
            </w:r>
            <w:r w:rsidRPr="00746C04">
              <w:rPr>
                <w:rFonts w:ascii="Arial" w:eastAsia="Arial" w:hAnsi="Arial" w:cs="Arial"/>
              </w:rPr>
              <w:t xml:space="preserve"> 5. Total Number of Pupils on Roll (latest census)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*Pupil Demographic Indicators*</w:t>
            </w:r>
            <w:r w:rsidRPr="00746C04">
              <w:rPr>
                <w:rFonts w:ascii="Arial" w:hAnsi="Arial" w:cs="Arial"/>
              </w:rPr>
              <w:br/>
            </w:r>
            <w:r w:rsidRPr="00746C04">
              <w:rPr>
                <w:rFonts w:ascii="Arial" w:eastAsia="Arial" w:hAnsi="Arial" w:cs="Arial"/>
              </w:rPr>
              <w:t xml:space="preserve"> 6. Percentage of pupils with English as an Additional Language (EAL %)</w:t>
            </w:r>
            <w:r w:rsidRPr="00746C04">
              <w:rPr>
                <w:rFonts w:ascii="Arial" w:hAnsi="Arial" w:cs="Arial"/>
              </w:rPr>
              <w:br/>
            </w:r>
            <w:r w:rsidRPr="00746C04">
              <w:rPr>
                <w:rFonts w:ascii="Arial" w:eastAsia="Arial" w:hAnsi="Arial" w:cs="Arial"/>
              </w:rPr>
              <w:t xml:space="preserve"> 7. Percentage of pupils with Special Educational Needs (SEN Support + EHCP combined %)</w:t>
            </w:r>
            <w:r w:rsidRPr="00746C04">
              <w:rPr>
                <w:rFonts w:ascii="Arial" w:hAnsi="Arial" w:cs="Arial"/>
              </w:rPr>
              <w:br/>
            </w:r>
            <w:r w:rsidRPr="00746C04">
              <w:rPr>
                <w:rFonts w:ascii="Arial" w:eastAsia="Arial" w:hAnsi="Arial" w:cs="Arial"/>
              </w:rPr>
              <w:t xml:space="preserve"> 8. Number of pupils with an Education, Health and Care Plan (EHCP) (if held)</w:t>
            </w:r>
            <w:r w:rsidRPr="00746C04">
              <w:rPr>
                <w:rFonts w:ascii="Arial" w:hAnsi="Arial" w:cs="Arial"/>
              </w:rPr>
              <w:br/>
            </w:r>
            <w:r w:rsidRPr="00746C04">
              <w:rPr>
                <w:rFonts w:ascii="Arial" w:eastAsia="Arial" w:hAnsi="Arial" w:cs="Arial"/>
              </w:rPr>
              <w:t xml:space="preserve"> 9. Percentage of pupils eligible for Free School Meals (FSM %)</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 xml:space="preserve">*Additional Indicators (if held within the same </w:t>
            </w:r>
            <w:proofErr w:type="gramStart"/>
            <w:r w:rsidRPr="00746C04">
              <w:rPr>
                <w:rFonts w:ascii="Arial" w:eastAsia="Arial" w:hAnsi="Arial" w:cs="Arial"/>
              </w:rPr>
              <w:t>dataset)*</w:t>
            </w:r>
            <w:proofErr w:type="gramEnd"/>
            <w:r w:rsidRPr="00746C04">
              <w:rPr>
                <w:rFonts w:ascii="Arial" w:hAnsi="Arial" w:cs="Arial"/>
              </w:rPr>
              <w:br/>
            </w:r>
            <w:r w:rsidRPr="00746C04">
              <w:rPr>
                <w:rFonts w:ascii="Arial" w:eastAsia="Arial" w:hAnsi="Arial" w:cs="Arial"/>
              </w:rPr>
              <w:t xml:space="preserve"> 10. Presence of a specialist resource provision / ARP / SEN unit (Yes/No)</w:t>
            </w:r>
            <w:r w:rsidRPr="00746C04">
              <w:rPr>
                <w:rFonts w:ascii="Arial" w:hAnsi="Arial" w:cs="Arial"/>
              </w:rPr>
              <w:br/>
            </w:r>
            <w:r w:rsidRPr="00746C04">
              <w:rPr>
                <w:rFonts w:ascii="Arial" w:eastAsia="Arial" w:hAnsi="Arial" w:cs="Arial"/>
              </w:rPr>
              <w:t xml:space="preserve"> 11. Number of pupils joining or leaving outside standard admissions rounds (pupil mobility indicator, if available)</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If certain fields are not held centrally by the Local Authority, please provide the remaining fields that are available.</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 xml:space="preserve">If the data is already publicly available in a dataset, I would be </w:t>
            </w:r>
            <w:r w:rsidRPr="00746C04">
              <w:rPr>
                <w:rFonts w:ascii="Arial" w:eastAsia="Arial" w:hAnsi="Arial" w:cs="Arial"/>
              </w:rPr>
              <w:lastRenderedPageBreak/>
              <w:t>grateful if you could provide a direct download link to the specific file containing these fields.</w:t>
            </w:r>
          </w:p>
        </w:tc>
      </w:tr>
      <w:tr w:rsidR="00746C04" w:rsidRPr="00746C04" w14:paraId="62C5922B" w14:textId="77777777" w:rsidTr="00952487">
        <w:trPr>
          <w:trHeight w:val="300"/>
        </w:trPr>
        <w:tc>
          <w:tcPr>
            <w:tcW w:w="155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DDCB15"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Response</w:t>
            </w:r>
          </w:p>
        </w:tc>
        <w:tc>
          <w:tcPr>
            <w:tcW w:w="745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C4B0E7" w14:textId="6326027C" w:rsidR="00746C04" w:rsidRPr="00746C04" w:rsidRDefault="00746C04" w:rsidP="00380C2F">
            <w:pPr>
              <w:spacing w:line="276" w:lineRule="auto"/>
              <w:rPr>
                <w:rFonts w:ascii="Arial" w:hAnsi="Arial" w:cs="Arial"/>
              </w:rPr>
            </w:pPr>
            <w:r w:rsidRPr="00746C04">
              <w:rPr>
                <w:rFonts w:ascii="Arial" w:eastAsia="Arial" w:hAnsi="Arial" w:cs="Arial"/>
              </w:rPr>
              <w:t>Exemption applied:</w:t>
            </w:r>
          </w:p>
          <w:p w14:paraId="74C38AAC" w14:textId="77777777" w:rsidR="00746C04" w:rsidRPr="00746C04" w:rsidRDefault="00746C04" w:rsidP="00380C2F">
            <w:pPr>
              <w:spacing w:line="276" w:lineRule="auto"/>
              <w:rPr>
                <w:rFonts w:ascii="Arial" w:hAnsi="Arial" w:cs="Arial"/>
              </w:rPr>
            </w:pPr>
            <w:r w:rsidRPr="00746C04">
              <w:rPr>
                <w:rFonts w:ascii="Arial" w:eastAsia="Arial" w:hAnsi="Arial" w:cs="Arial"/>
              </w:rPr>
              <w:t>Exemption under section: Section 21 – Information accessible through other means</w:t>
            </w:r>
          </w:p>
          <w:p w14:paraId="0CABD2E3" w14:textId="77777777" w:rsidR="00746C04" w:rsidRPr="00746C04" w:rsidRDefault="00746C04" w:rsidP="00380C2F">
            <w:pPr>
              <w:spacing w:line="276" w:lineRule="auto"/>
              <w:rPr>
                <w:rFonts w:ascii="Arial" w:hAnsi="Arial" w:cs="Arial"/>
              </w:rPr>
            </w:pPr>
            <w:r w:rsidRPr="00746C04">
              <w:rPr>
                <w:rFonts w:ascii="Arial" w:eastAsia="Arial" w:hAnsi="Arial" w:cs="Arial"/>
              </w:rPr>
              <w:t>Information on the exemption applied to: Request for School Census dataset</w:t>
            </w:r>
          </w:p>
          <w:p w14:paraId="36C5FF3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Reason for applying the exemption: the information required is publicly available via the following links: </w:t>
            </w:r>
            <w:hyperlink r:id="rId72">
              <w:r w:rsidRPr="00746C04">
                <w:rPr>
                  <w:rStyle w:val="Hyperlink"/>
                  <w:rFonts w:ascii="Arial" w:eastAsia="Arial" w:hAnsi="Arial" w:cs="Arial"/>
                  <w:color w:val="467886"/>
                </w:rPr>
                <w:t>https://www.gov.uk/government/collections/statistics-school-and-pupil-numbers</w:t>
              </w:r>
            </w:hyperlink>
          </w:p>
          <w:p w14:paraId="64DDD0E0" w14:textId="77777777" w:rsidR="00746C04" w:rsidRPr="00746C04" w:rsidRDefault="00746C04" w:rsidP="00380C2F">
            <w:pPr>
              <w:spacing w:line="276" w:lineRule="auto"/>
              <w:rPr>
                <w:rFonts w:ascii="Arial" w:hAnsi="Arial" w:cs="Arial"/>
              </w:rPr>
            </w:pPr>
            <w:r w:rsidRPr="00746C04">
              <w:rPr>
                <w:rFonts w:ascii="Arial" w:eastAsia="Arial" w:hAnsi="Arial" w:cs="Arial"/>
              </w:rPr>
              <w:t>and</w:t>
            </w:r>
          </w:p>
          <w:p w14:paraId="2CA31C09" w14:textId="77777777" w:rsidR="00746C04" w:rsidRPr="00746C04" w:rsidRDefault="00746C04" w:rsidP="00380C2F">
            <w:pPr>
              <w:spacing w:line="276" w:lineRule="auto"/>
              <w:rPr>
                <w:rFonts w:ascii="Arial" w:hAnsi="Arial" w:cs="Arial"/>
              </w:rPr>
            </w:pPr>
            <w:hyperlink r:id="rId73">
              <w:r w:rsidRPr="00746C04">
                <w:rPr>
                  <w:rStyle w:val="Hyperlink"/>
                  <w:rFonts w:ascii="Arial" w:eastAsia="Arial" w:hAnsi="Arial" w:cs="Arial"/>
                  <w:color w:val="467886"/>
                </w:rPr>
                <w:t>https://www.compare-school-performance.service.gov.uk/download-data?currentstep=region&amp;downloadYear=2024-2025&amp;regiontype=all&amp;la=0</w:t>
              </w:r>
            </w:hyperlink>
          </w:p>
          <w:p w14:paraId="08774603" w14:textId="77777777" w:rsidR="00746C04" w:rsidRPr="00746C04" w:rsidRDefault="00746C04" w:rsidP="00380C2F">
            <w:pPr>
              <w:spacing w:line="276" w:lineRule="auto"/>
              <w:rPr>
                <w:rFonts w:ascii="Arial" w:hAnsi="Arial" w:cs="Arial"/>
              </w:rPr>
            </w:pPr>
            <w:r w:rsidRPr="00746C04">
              <w:rPr>
                <w:rFonts w:ascii="Arial" w:eastAsia="Arial" w:hAnsi="Arial" w:cs="Arial"/>
              </w:rPr>
              <w:t>Public Interest Test: This is not subject to a Public Information Test</w:t>
            </w:r>
          </w:p>
        </w:tc>
      </w:tr>
    </w:tbl>
    <w:p w14:paraId="5085547C" w14:textId="77777777" w:rsidR="00746C04" w:rsidRPr="00746C04" w:rsidRDefault="00746C04" w:rsidP="00746C04">
      <w:pPr>
        <w:spacing w:line="276" w:lineRule="auto"/>
        <w:rPr>
          <w:rFonts w:ascii="Arial" w:hAnsi="Arial" w:cs="Arial"/>
        </w:rPr>
      </w:pPr>
      <w:r w:rsidRPr="00746C04">
        <w:rPr>
          <w:rFonts w:ascii="Arial" w:eastAsia="Arial" w:hAnsi="Arial" w:cs="Arial"/>
        </w:rPr>
        <w:t xml:space="preserve"> </w:t>
      </w:r>
    </w:p>
    <w:p w14:paraId="4D7DC5C9" w14:textId="77777777" w:rsidR="006009BF" w:rsidRDefault="006009BF" w:rsidP="00746C04">
      <w:pPr>
        <w:spacing w:line="276" w:lineRule="auto"/>
        <w:rPr>
          <w:rFonts w:ascii="Arial" w:eastAsia="Arial" w:hAnsi="Arial" w:cs="Arial"/>
        </w:rPr>
      </w:pPr>
    </w:p>
    <w:p w14:paraId="2662A52C" w14:textId="77777777" w:rsidR="00952487" w:rsidRDefault="00952487">
      <w:pPr>
        <w:rPr>
          <w:rFonts w:ascii="Arial" w:eastAsia="Arial" w:hAnsi="Arial" w:cs="Arial"/>
        </w:rPr>
      </w:pPr>
      <w:r>
        <w:rPr>
          <w:rFonts w:ascii="Arial" w:eastAsia="Arial" w:hAnsi="Arial" w:cs="Arial"/>
        </w:rPr>
        <w:br w:type="page"/>
      </w:r>
    </w:p>
    <w:p w14:paraId="26070339" w14:textId="5BBABFF3"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HAV-FOI-689859:</w:t>
      </w:r>
    </w:p>
    <w:tbl>
      <w:tblPr>
        <w:tblStyle w:val="TableGrid"/>
        <w:tblW w:w="0" w:type="auto"/>
        <w:tblInd w:w="-152" w:type="dxa"/>
        <w:tblLook w:val="06A0" w:firstRow="1" w:lastRow="0" w:firstColumn="1" w:lastColumn="0" w:noHBand="1" w:noVBand="1"/>
      </w:tblPr>
      <w:tblGrid>
        <w:gridCol w:w="1536"/>
        <w:gridCol w:w="7622"/>
      </w:tblGrid>
      <w:tr w:rsidR="00746C04" w:rsidRPr="00746C04" w14:paraId="26269E50" w14:textId="77777777" w:rsidTr="00331B34">
        <w:trPr>
          <w:trHeight w:val="315"/>
        </w:trPr>
        <w:tc>
          <w:tcPr>
            <w:tcW w:w="136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61363F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0EE044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Business Rates</w:t>
            </w:r>
          </w:p>
        </w:tc>
      </w:tr>
      <w:tr w:rsidR="00746C04" w:rsidRPr="00746C04" w14:paraId="6EC02249" w14:textId="77777777" w:rsidTr="00331B34">
        <w:trPr>
          <w:trHeight w:val="315"/>
        </w:trPr>
        <w:tc>
          <w:tcPr>
            <w:tcW w:w="136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294355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7ACEE8A6" w14:textId="62E8AD28"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I request the following information under the Freedom of Information Act 2000 about Business Rates Accounts held by your Council:</w:t>
            </w:r>
            <w:r w:rsidRPr="00746C04">
              <w:rPr>
                <w:rFonts w:ascii="Arial" w:hAnsi="Arial" w:cs="Arial"/>
              </w:rPr>
              <w:br/>
            </w:r>
            <w:r w:rsidRPr="00746C04">
              <w:rPr>
                <w:rFonts w:ascii="Arial" w:hAnsi="Arial" w:cs="Arial"/>
              </w:rPr>
              <w:br/>
              <w:t>· Account Name</w:t>
            </w:r>
            <w:r w:rsidRPr="00746C04">
              <w:rPr>
                <w:rFonts w:ascii="Arial" w:hAnsi="Arial" w:cs="Arial"/>
              </w:rPr>
              <w:br/>
            </w:r>
            <w:r w:rsidRPr="00746C04">
              <w:rPr>
                <w:rFonts w:ascii="Arial" w:hAnsi="Arial" w:cs="Arial"/>
              </w:rPr>
              <w:br/>
              <w:t>· Account Start Date</w:t>
            </w:r>
            <w:r w:rsidRPr="00746C04">
              <w:rPr>
                <w:rFonts w:ascii="Arial" w:hAnsi="Arial" w:cs="Arial"/>
              </w:rPr>
              <w:br/>
            </w:r>
            <w:r w:rsidRPr="00746C04">
              <w:rPr>
                <w:rFonts w:ascii="Arial" w:hAnsi="Arial" w:cs="Arial"/>
              </w:rPr>
              <w:br/>
              <w:t>· Billing Authority Reference</w:t>
            </w:r>
            <w:r w:rsidRPr="00746C04">
              <w:rPr>
                <w:rFonts w:ascii="Arial" w:hAnsi="Arial" w:cs="Arial"/>
              </w:rPr>
              <w:br/>
            </w:r>
            <w:r w:rsidRPr="00746C04">
              <w:rPr>
                <w:rFonts w:ascii="Arial" w:hAnsi="Arial" w:cs="Arial"/>
              </w:rPr>
              <w:br/>
              <w:t>· Current 2023 List Rateable Value</w:t>
            </w:r>
            <w:r w:rsidRPr="00746C04">
              <w:rPr>
                <w:rFonts w:ascii="Arial" w:hAnsi="Arial" w:cs="Arial"/>
              </w:rPr>
              <w:br/>
            </w:r>
            <w:r w:rsidRPr="00746C04">
              <w:rPr>
                <w:rFonts w:ascii="Arial" w:hAnsi="Arial" w:cs="Arial"/>
              </w:rPr>
              <w:br/>
              <w:t>· Details of any reliefs where applied, including a further breakdown if possible of:</w:t>
            </w:r>
            <w:r w:rsidRPr="00746C04">
              <w:rPr>
                <w:rFonts w:ascii="Arial" w:hAnsi="Arial" w:cs="Arial"/>
              </w:rPr>
              <w:br/>
            </w:r>
            <w:r w:rsidRPr="00746C04">
              <w:rPr>
                <w:rFonts w:ascii="Arial" w:hAnsi="Arial" w:cs="Arial"/>
              </w:rPr>
              <w:br/>
              <w:t>o Type of relief applied</w:t>
            </w:r>
            <w:r w:rsidRPr="00746C04">
              <w:rPr>
                <w:rFonts w:ascii="Arial" w:hAnsi="Arial" w:cs="Arial"/>
              </w:rPr>
              <w:br/>
            </w:r>
            <w:r w:rsidRPr="00746C04">
              <w:rPr>
                <w:rFonts w:ascii="Arial" w:hAnsi="Arial" w:cs="Arial"/>
              </w:rPr>
              <w:br/>
              <w:t>o Date the relief was applied</w:t>
            </w:r>
            <w:r w:rsidRPr="00746C04">
              <w:rPr>
                <w:rFonts w:ascii="Arial" w:hAnsi="Arial" w:cs="Arial"/>
              </w:rPr>
              <w:br/>
            </w:r>
            <w:r w:rsidRPr="00746C04">
              <w:rPr>
                <w:rFonts w:ascii="Arial" w:hAnsi="Arial" w:cs="Arial"/>
              </w:rPr>
              <w:br/>
              <w:t>o Value of the relief</w:t>
            </w:r>
            <w:r w:rsidRPr="00746C04">
              <w:rPr>
                <w:rFonts w:ascii="Arial" w:hAnsi="Arial" w:cs="Arial"/>
              </w:rPr>
              <w:br/>
            </w:r>
            <w:r w:rsidRPr="00746C04">
              <w:rPr>
                <w:rFonts w:ascii="Arial" w:hAnsi="Arial" w:cs="Arial"/>
              </w:rPr>
              <w:br/>
              <w:t>· Full Address of the rated assessment</w:t>
            </w:r>
            <w:r w:rsidRPr="00746C04">
              <w:rPr>
                <w:rFonts w:ascii="Arial" w:hAnsi="Arial" w:cs="Arial"/>
              </w:rPr>
              <w:br/>
            </w:r>
            <w:r w:rsidRPr="00746C04">
              <w:rPr>
                <w:rFonts w:ascii="Arial" w:hAnsi="Arial" w:cs="Arial"/>
              </w:rPr>
              <w:br/>
              <w:t>· Billing Address</w:t>
            </w:r>
            <w:r w:rsidRPr="00746C04">
              <w:rPr>
                <w:rFonts w:ascii="Arial" w:hAnsi="Arial" w:cs="Arial"/>
              </w:rPr>
              <w:br/>
            </w:r>
            <w:r w:rsidRPr="00746C04">
              <w:rPr>
                <w:rFonts w:ascii="Arial" w:hAnsi="Arial" w:cs="Arial"/>
              </w:rPr>
              <w:br/>
              <w:t>· Occupied/Empty Status</w:t>
            </w:r>
            <w:r w:rsidRPr="00746C04">
              <w:rPr>
                <w:rFonts w:ascii="Arial" w:hAnsi="Arial" w:cs="Arial"/>
              </w:rPr>
              <w:br/>
            </w:r>
            <w:r w:rsidRPr="00746C04">
              <w:rPr>
                <w:rFonts w:ascii="Arial" w:hAnsi="Arial" w:cs="Arial"/>
              </w:rPr>
              <w:br/>
              <w:t>· Description</w:t>
            </w:r>
            <w:r w:rsidRPr="00746C04">
              <w:rPr>
                <w:rFonts w:ascii="Arial" w:hAnsi="Arial" w:cs="Arial"/>
              </w:rPr>
              <w:br/>
            </w:r>
            <w:r w:rsidRPr="00746C04">
              <w:rPr>
                <w:rFonts w:ascii="Arial" w:hAnsi="Arial" w:cs="Arial"/>
              </w:rPr>
              <w:br/>
              <w:t>I am aware that the Account Name may be considered personal in some instances so I ask that in these cases you supply the rest of the information provided with the Account name redacted. Also, if there are any aspects of our request you cannot disclose information for, could you please identify them with a reason.</w:t>
            </w:r>
          </w:p>
        </w:tc>
      </w:tr>
      <w:tr w:rsidR="00746C04" w:rsidRPr="00746C04" w14:paraId="3102AB35" w14:textId="77777777" w:rsidTr="00331B34">
        <w:trPr>
          <w:trHeight w:val="300"/>
        </w:trPr>
        <w:tc>
          <w:tcPr>
            <w:tcW w:w="136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BF03FA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8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AC6001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Exemptions Applied - See below</w:t>
            </w:r>
          </w:p>
          <w:p w14:paraId="08FE752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 In accordance with the Act, this email also acts as a Refusal Notice and details of the exemptions applied is as follows: </w:t>
            </w:r>
          </w:p>
          <w:p w14:paraId="24E2451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21 - Accessible through other means.</w:t>
            </w:r>
          </w:p>
          <w:p w14:paraId="17818C5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Information the exemption applied to: Information Requested </w:t>
            </w:r>
          </w:p>
          <w:p w14:paraId="5FF1277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Reason for applying the exemption: Information is available via the following links - </w:t>
            </w:r>
            <w:hyperlink r:id="rId74">
              <w:r w:rsidRPr="00746C04">
                <w:rPr>
                  <w:rStyle w:val="Hyperlink"/>
                  <w:rFonts w:ascii="Arial" w:eastAsia="Poppins" w:hAnsi="Arial" w:cs="Arial"/>
                  <w:b/>
                  <w:bCs/>
                  <w:color w:val="6143EB"/>
                  <w:u w:val="none"/>
                </w:rPr>
                <w:t>Business Rates Data</w:t>
              </w:r>
            </w:hyperlink>
          </w:p>
          <w:p w14:paraId="4184D05C"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lastRenderedPageBreak/>
              <w:t>Public Interest Test: N/A</w:t>
            </w:r>
          </w:p>
          <w:p w14:paraId="1F3A2D1E"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31(1)(a) – Law Enforcement</w:t>
            </w:r>
          </w:p>
          <w:p w14:paraId="15E1AD9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Information the exemption applied to: Information Requested </w:t>
            </w:r>
          </w:p>
          <w:p w14:paraId="0DCE587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Reason for applying the exemption: Section 31(1)(a) says that we do not need to provide information that would be likely to prejudice the functions of law enforcement - the prevention and detection of crime. LBH believes that releasing this information would increase the likelihood of: </w:t>
            </w:r>
          </w:p>
          <w:p w14:paraId="4023E348"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 criminals using the information to target attacks against council systems, for example, knowing when we last updated a security system would allow criminals to know what vulnerabilities existed at that time and target attacks on those. It is important LBH does not do anything that would allow personal data it holds to be accessed illegally. </w:t>
            </w:r>
            <w:r w:rsidRPr="00746C04">
              <w:rPr>
                <w:rFonts w:ascii="Arial" w:hAnsi="Arial" w:cs="Arial"/>
              </w:rPr>
              <w:br/>
            </w:r>
            <w:r w:rsidRPr="00746C04">
              <w:rPr>
                <w:rFonts w:ascii="Arial" w:eastAsia="Poppins" w:hAnsi="Arial" w:cs="Arial"/>
                <w:color w:val="212529"/>
              </w:rPr>
              <w:t>- knowing if LBH’s systems do not have vulnerabilities will increase the chances of other more vulnerable organisations being targeted by criminals</w:t>
            </w:r>
          </w:p>
          <w:p w14:paraId="3BD3212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Public Interest Test: As Section 31 is a qualified exemption we need to consider the public interest test. </w:t>
            </w:r>
          </w:p>
          <w:p w14:paraId="2DAB2FB5"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Factors in favour of disclosure:</w:t>
            </w:r>
            <w:r w:rsidRPr="00746C04">
              <w:rPr>
                <w:rFonts w:ascii="Arial" w:hAnsi="Arial" w:cs="Arial"/>
              </w:rPr>
              <w:br/>
            </w:r>
            <w:r w:rsidRPr="00746C04">
              <w:rPr>
                <w:rFonts w:ascii="Arial" w:eastAsia="Poppins" w:hAnsi="Arial" w:cs="Arial"/>
                <w:color w:val="212529"/>
              </w:rPr>
              <w:t>It would help transparency and accountability of the council.</w:t>
            </w:r>
            <w:r w:rsidRPr="00746C04">
              <w:rPr>
                <w:rFonts w:ascii="Arial" w:hAnsi="Arial" w:cs="Arial"/>
              </w:rPr>
              <w:br/>
            </w:r>
            <w:r w:rsidRPr="00746C04">
              <w:rPr>
                <w:rFonts w:ascii="Arial" w:eastAsia="Poppins" w:hAnsi="Arial" w:cs="Arial"/>
                <w:color w:val="212529"/>
              </w:rPr>
              <w:t>It would reassure people about whether our systems are vulnerable or not.</w:t>
            </w:r>
            <w:r w:rsidRPr="00746C04">
              <w:rPr>
                <w:rFonts w:ascii="Arial" w:hAnsi="Arial" w:cs="Arial"/>
              </w:rPr>
              <w:br/>
            </w:r>
            <w:r w:rsidRPr="00746C04">
              <w:rPr>
                <w:rFonts w:ascii="Arial" w:eastAsia="Poppins" w:hAnsi="Arial" w:cs="Arial"/>
                <w:color w:val="212529"/>
              </w:rPr>
              <w:t>It would provide information about how effective our security systems are.</w:t>
            </w:r>
            <w:r w:rsidRPr="00746C04">
              <w:rPr>
                <w:rFonts w:ascii="Arial" w:hAnsi="Arial" w:cs="Arial"/>
              </w:rPr>
              <w:br/>
            </w:r>
            <w:r w:rsidRPr="00746C04">
              <w:rPr>
                <w:rFonts w:ascii="Arial" w:eastAsia="Poppins" w:hAnsi="Arial" w:cs="Arial"/>
                <w:color w:val="212529"/>
              </w:rPr>
              <w:t>Factors in favour of withholding:</w:t>
            </w:r>
            <w:r w:rsidRPr="00746C04">
              <w:rPr>
                <w:rFonts w:ascii="Arial" w:hAnsi="Arial" w:cs="Arial"/>
              </w:rPr>
              <w:br/>
            </w:r>
            <w:r w:rsidRPr="00746C04">
              <w:rPr>
                <w:rFonts w:ascii="Arial" w:eastAsia="Poppins" w:hAnsi="Arial" w:cs="Arial"/>
                <w:color w:val="212529"/>
              </w:rPr>
              <w:t>There is an inherent public interest in crime prevention.</w:t>
            </w:r>
            <w:r w:rsidRPr="00746C04">
              <w:rPr>
                <w:rFonts w:ascii="Arial" w:hAnsi="Arial" w:cs="Arial"/>
              </w:rPr>
              <w:br/>
            </w:r>
            <w:r w:rsidRPr="00746C04">
              <w:rPr>
                <w:rFonts w:ascii="Arial" w:eastAsia="Poppins" w:hAnsi="Arial" w:cs="Arial"/>
                <w:color w:val="212529"/>
              </w:rPr>
              <w:t>There is public interest in avoiding the costs (financial, distress, inconvenience, publicity, regulatory) associated with any attacks.</w:t>
            </w:r>
            <w:r w:rsidRPr="00746C04">
              <w:rPr>
                <w:rFonts w:ascii="Arial" w:hAnsi="Arial" w:cs="Arial"/>
              </w:rPr>
              <w:br/>
            </w:r>
            <w:r w:rsidRPr="00746C04">
              <w:rPr>
                <w:rFonts w:ascii="Arial" w:eastAsia="Poppins" w:hAnsi="Arial" w:cs="Arial"/>
                <w:color w:val="212529"/>
              </w:rPr>
              <w:t>There are public interests in preventing any threat to the integrity of council data.</w:t>
            </w:r>
            <w:r w:rsidRPr="00746C04">
              <w:rPr>
                <w:rFonts w:ascii="Arial" w:hAnsi="Arial" w:cs="Arial"/>
              </w:rPr>
              <w:br/>
            </w:r>
            <w:r w:rsidRPr="00746C04">
              <w:rPr>
                <w:rFonts w:ascii="Arial" w:eastAsia="Poppins" w:hAnsi="Arial" w:cs="Arial"/>
                <w:color w:val="212529"/>
              </w:rPr>
              <w:t>There is public interest in ensuring the council can comply with its duties to take all necessary steps to safeguard data.</w:t>
            </w:r>
            <w:r w:rsidRPr="00746C04">
              <w:rPr>
                <w:rFonts w:ascii="Arial" w:hAnsi="Arial" w:cs="Arial"/>
              </w:rPr>
              <w:br/>
            </w:r>
            <w:r w:rsidRPr="00746C04">
              <w:rPr>
                <w:rFonts w:ascii="Arial" w:eastAsia="Poppins" w:hAnsi="Arial" w:cs="Arial"/>
                <w:color w:val="212529"/>
              </w:rPr>
              <w:t>We believe that the balance of public interest lies in upholding the exemption and not releasing the information.</w:t>
            </w:r>
          </w:p>
          <w:p w14:paraId="1B51ED2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We apologise your request cannot be met in full and trust the information is of use to you, we now consider your request closed.</w:t>
            </w:r>
          </w:p>
        </w:tc>
      </w:tr>
    </w:tbl>
    <w:p w14:paraId="539B60D0" w14:textId="77777777" w:rsidR="00331B34" w:rsidRDefault="00331B34" w:rsidP="00746C04">
      <w:pPr>
        <w:spacing w:line="276" w:lineRule="auto"/>
        <w:rPr>
          <w:rFonts w:ascii="Arial" w:eastAsia="Arial" w:hAnsi="Arial" w:cs="Arial"/>
        </w:rPr>
      </w:pPr>
    </w:p>
    <w:p w14:paraId="1C452838" w14:textId="77777777" w:rsidR="006009BF" w:rsidRDefault="006009BF" w:rsidP="00746C04">
      <w:pPr>
        <w:spacing w:line="276" w:lineRule="auto"/>
        <w:rPr>
          <w:rFonts w:ascii="Arial" w:eastAsia="Arial" w:hAnsi="Arial" w:cs="Arial"/>
        </w:rPr>
      </w:pPr>
    </w:p>
    <w:p w14:paraId="2BB2515C" w14:textId="77777777" w:rsidR="006009BF" w:rsidRDefault="006009BF" w:rsidP="00746C04">
      <w:pPr>
        <w:spacing w:line="276" w:lineRule="auto"/>
        <w:rPr>
          <w:rFonts w:ascii="Arial" w:eastAsia="Arial" w:hAnsi="Arial" w:cs="Arial"/>
        </w:rPr>
      </w:pPr>
    </w:p>
    <w:p w14:paraId="49B3C3CF" w14:textId="77777777" w:rsidR="006009BF" w:rsidRDefault="006009BF" w:rsidP="00746C04">
      <w:pPr>
        <w:spacing w:line="276" w:lineRule="auto"/>
        <w:rPr>
          <w:rFonts w:ascii="Arial" w:eastAsia="Arial" w:hAnsi="Arial" w:cs="Arial"/>
        </w:rPr>
      </w:pPr>
    </w:p>
    <w:p w14:paraId="4E6EEE23" w14:textId="72E80279" w:rsidR="00746C04" w:rsidRPr="00746C04" w:rsidRDefault="00746C04" w:rsidP="00746C04">
      <w:pPr>
        <w:spacing w:line="276" w:lineRule="auto"/>
        <w:rPr>
          <w:rFonts w:ascii="Arial" w:eastAsia="Arial" w:hAnsi="Arial" w:cs="Arial"/>
        </w:rPr>
      </w:pPr>
      <w:r w:rsidRPr="00746C04">
        <w:rPr>
          <w:rFonts w:ascii="Arial" w:eastAsia="Arial" w:hAnsi="Arial" w:cs="Arial"/>
        </w:rPr>
        <w:lastRenderedPageBreak/>
        <w:t>HAV-FOI-268557:</w:t>
      </w:r>
    </w:p>
    <w:tbl>
      <w:tblPr>
        <w:tblStyle w:val="TableGrid"/>
        <w:tblW w:w="0" w:type="auto"/>
        <w:tblInd w:w="-152" w:type="dxa"/>
        <w:tblLook w:val="06A0" w:firstRow="1" w:lastRow="0" w:firstColumn="1" w:lastColumn="0" w:noHBand="1" w:noVBand="1"/>
      </w:tblPr>
      <w:tblGrid>
        <w:gridCol w:w="1536"/>
        <w:gridCol w:w="7622"/>
      </w:tblGrid>
      <w:tr w:rsidR="00746C04" w:rsidRPr="00746C04" w14:paraId="67D66A2B" w14:textId="77777777" w:rsidTr="00331B34">
        <w:trPr>
          <w:trHeight w:val="315"/>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0B2A56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77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08067D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Freedom of Information request - # of CCTV cameras in operation - UK councils</w:t>
            </w:r>
          </w:p>
          <w:p w14:paraId="491B7905"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Dear London Borough of Havering, </w:t>
            </w:r>
            <w:proofErr w:type="gramStart"/>
            <w:r w:rsidRPr="00746C04">
              <w:rPr>
                <w:rFonts w:ascii="Arial" w:hAnsi="Arial" w:cs="Arial"/>
              </w:rPr>
              <w:t>Please</w:t>
            </w:r>
            <w:proofErr w:type="gramEnd"/>
            <w:r w:rsidRPr="00746C04">
              <w:rPr>
                <w:rFonts w:ascii="Arial" w:hAnsi="Arial" w:cs="Arial"/>
              </w:rPr>
              <w:t xml:space="preserve"> find below my FOI request regarding the number of CCTV cameras in operation in your area.</w:t>
            </w:r>
          </w:p>
          <w:p w14:paraId="3DFE8238"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If you don't have data available for </w:t>
            </w:r>
            <w:proofErr w:type="gramStart"/>
            <w:r w:rsidRPr="00746C04">
              <w:rPr>
                <w:rFonts w:ascii="Arial" w:hAnsi="Arial" w:cs="Arial"/>
              </w:rPr>
              <w:t>all of</w:t>
            </w:r>
            <w:proofErr w:type="gramEnd"/>
            <w:r w:rsidRPr="00746C04">
              <w:rPr>
                <w:rFonts w:ascii="Arial" w:hAnsi="Arial" w:cs="Arial"/>
              </w:rPr>
              <w:t xml:space="preserve"> the questions, please provide any data you do have.</w:t>
            </w:r>
          </w:p>
        </w:tc>
      </w:tr>
      <w:tr w:rsidR="00746C04" w:rsidRPr="00746C04" w14:paraId="4540B69A" w14:textId="77777777" w:rsidTr="00331B34">
        <w:trPr>
          <w:trHeight w:val="315"/>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27B3ECE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77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C954339"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1. How many CCTV cameras are currently in operation in total?</w:t>
            </w:r>
          </w:p>
        </w:tc>
      </w:tr>
      <w:tr w:rsidR="00746C04" w:rsidRPr="00746C04" w14:paraId="0A1928DB" w14:textId="77777777" w:rsidTr="00331B34">
        <w:trPr>
          <w:trHeight w:val="300"/>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5EAA041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B6ADD03"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Public Realm and Housing: Exemption Applied - See below</w:t>
            </w:r>
          </w:p>
          <w:p w14:paraId="57AB39A4" w14:textId="1C8CBF4F"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Exemption under section: 21 - Accessible through other means.</w:t>
            </w:r>
          </w:p>
          <w:p w14:paraId="5ECF25C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Information the exemption applied to: Q1, Q2: Public Realm and Housing Camera's</w:t>
            </w:r>
          </w:p>
          <w:p w14:paraId="4BE98EB9"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 xml:space="preserve">Reason for applying the exemption: Information is available via the following links - </w:t>
            </w:r>
            <w:hyperlink r:id="rId75">
              <w:r w:rsidRPr="00746C04">
                <w:rPr>
                  <w:rStyle w:val="Hyperlink"/>
                  <w:rFonts w:ascii="Arial" w:eastAsia="Poppins" w:hAnsi="Arial" w:cs="Arial"/>
                  <w:b/>
                  <w:bCs/>
                  <w:color w:val="6143EB"/>
                  <w:u w:val="none"/>
                </w:rPr>
                <w:t>5.0 CCTV Phase One Proposal</w:t>
              </w:r>
            </w:hyperlink>
          </w:p>
          <w:p w14:paraId="5A152EF7"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Poppins" w:hAnsi="Arial" w:cs="Arial"/>
                <w:color w:val="212529"/>
              </w:rPr>
              <w:t>Public Interest Test: N/A</w:t>
            </w:r>
          </w:p>
          <w:p w14:paraId="136E50A9"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Parking: 115</w:t>
            </w:r>
          </w:p>
        </w:tc>
      </w:tr>
      <w:tr w:rsidR="00746C04" w:rsidRPr="00746C04" w14:paraId="07E116A0" w14:textId="77777777" w:rsidTr="00331B34">
        <w:trPr>
          <w:trHeight w:val="300"/>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2411BA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2</w:t>
            </w:r>
          </w:p>
        </w:tc>
        <w:tc>
          <w:tcPr>
            <w:tcW w:w="77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6CE6AB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w:t>
            </w:r>
            <w:r w:rsidRPr="00746C04">
              <w:rPr>
                <w:rFonts w:ascii="Arial" w:hAnsi="Arial" w:cs="Arial"/>
              </w:rPr>
              <w:t>2. How many of these cameras are for: a) Housing b) Community safety c) Traffic</w:t>
            </w:r>
          </w:p>
        </w:tc>
      </w:tr>
      <w:tr w:rsidR="00746C04" w:rsidRPr="00746C04" w14:paraId="65C42A7E" w14:textId="77777777" w:rsidTr="00331B34">
        <w:trPr>
          <w:trHeight w:val="300"/>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12DB351"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145174C"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Exemption Applied - See below</w:t>
            </w:r>
          </w:p>
          <w:p w14:paraId="429B9587"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c) Parking: 115</w:t>
            </w:r>
          </w:p>
        </w:tc>
      </w:tr>
      <w:tr w:rsidR="00746C04" w:rsidRPr="00746C04" w14:paraId="29113A32" w14:textId="77777777" w:rsidTr="00331B34">
        <w:trPr>
          <w:trHeight w:val="300"/>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19F046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3</w:t>
            </w:r>
          </w:p>
        </w:tc>
        <w:tc>
          <w:tcPr>
            <w:tcW w:w="77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C79D5F0"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 xml:space="preserve">3. How many facial recognition cameras are in operation? </w:t>
            </w:r>
          </w:p>
        </w:tc>
      </w:tr>
      <w:tr w:rsidR="00746C04" w:rsidRPr="00746C04" w14:paraId="09DBD3D8" w14:textId="77777777" w:rsidTr="00331B34">
        <w:trPr>
          <w:trHeight w:val="300"/>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4F25A1F"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30781574"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color w:val="212529"/>
              </w:rPr>
              <w:t xml:space="preserve"> We have no Facial recognition cameras. Only the Police currently deploy LFR (Live Facial Recognition) technology</w:t>
            </w:r>
          </w:p>
        </w:tc>
      </w:tr>
      <w:tr w:rsidR="00746C04" w:rsidRPr="00746C04" w14:paraId="209F6BC4" w14:textId="77777777" w:rsidTr="00331B34">
        <w:trPr>
          <w:trHeight w:val="300"/>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515AAAA2"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4</w:t>
            </w:r>
          </w:p>
        </w:tc>
        <w:tc>
          <w:tcPr>
            <w:tcW w:w="779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E50E64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Segoe UI" w:hAnsi="Arial" w:cs="Arial"/>
                <w:color w:val="000000" w:themeColor="text1"/>
              </w:rPr>
              <w:t>4. How many automatic number-plate recognition (ANPR) cameras are in operation?</w:t>
            </w:r>
          </w:p>
        </w:tc>
      </w:tr>
      <w:tr w:rsidR="00746C04" w:rsidRPr="00746C04" w14:paraId="705AF9E9" w14:textId="77777777" w:rsidTr="00331B34">
        <w:trPr>
          <w:trHeight w:val="300"/>
        </w:trPr>
        <w:tc>
          <w:tcPr>
            <w:tcW w:w="136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vAlign w:val="center"/>
          </w:tcPr>
          <w:p w14:paraId="1EF6119A"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Response</w:t>
            </w:r>
          </w:p>
        </w:tc>
        <w:tc>
          <w:tcPr>
            <w:tcW w:w="7793" w:type="dxa"/>
            <w:shd w:val="clear" w:color="auto" w:fill="F8F9FA"/>
            <w:vAlign w:val="center"/>
          </w:tcPr>
          <w:p w14:paraId="610DFACA"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 xml:space="preserve"> We have no ANPR cameras. Only the Police deploy ANPR cameras in Havering </w:t>
            </w:r>
          </w:p>
        </w:tc>
      </w:tr>
    </w:tbl>
    <w:p w14:paraId="6D325A60" w14:textId="77777777" w:rsidR="00746C04" w:rsidRPr="00746C04" w:rsidRDefault="00746C04" w:rsidP="00746C04">
      <w:pPr>
        <w:spacing w:line="276" w:lineRule="auto"/>
        <w:rPr>
          <w:rFonts w:ascii="Arial" w:eastAsia="Arial" w:hAnsi="Arial" w:cs="Arial"/>
        </w:rPr>
      </w:pPr>
    </w:p>
    <w:p w14:paraId="60E62845" w14:textId="77777777" w:rsidR="00952487" w:rsidRDefault="00952487">
      <w:pPr>
        <w:rPr>
          <w:rFonts w:ascii="Arial" w:eastAsia="Arial" w:hAnsi="Arial" w:cs="Arial"/>
        </w:rPr>
      </w:pPr>
      <w:r>
        <w:rPr>
          <w:rFonts w:ascii="Arial" w:eastAsia="Arial" w:hAnsi="Arial" w:cs="Arial"/>
        </w:rPr>
        <w:br w:type="page"/>
      </w:r>
    </w:p>
    <w:p w14:paraId="3FC20318" w14:textId="31673EEF" w:rsidR="00746C04" w:rsidRPr="00746C04" w:rsidRDefault="00746C04" w:rsidP="00746C04">
      <w:pPr>
        <w:spacing w:line="276" w:lineRule="auto"/>
        <w:rPr>
          <w:rFonts w:ascii="Arial" w:hAnsi="Arial" w:cs="Arial"/>
        </w:rPr>
      </w:pPr>
      <w:r w:rsidRPr="00746C04">
        <w:rPr>
          <w:rFonts w:ascii="Arial" w:eastAsia="Arial" w:hAnsi="Arial" w:cs="Arial"/>
        </w:rPr>
        <w:lastRenderedPageBreak/>
        <w:t>HAV-FOI-534325</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620"/>
        <w:gridCol w:w="7386"/>
      </w:tblGrid>
      <w:tr w:rsidR="00746C04" w:rsidRPr="00746C04" w14:paraId="5BA67E37" w14:textId="77777777" w:rsidTr="00380C2F">
        <w:trPr>
          <w:trHeight w:val="31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FD910E" w14:textId="77777777" w:rsidR="00746C04" w:rsidRPr="00746C04" w:rsidRDefault="00746C04" w:rsidP="00380C2F">
            <w:pPr>
              <w:spacing w:line="276" w:lineRule="auto"/>
              <w:rPr>
                <w:rFonts w:ascii="Arial" w:hAnsi="Arial" w:cs="Arial"/>
              </w:rPr>
            </w:pPr>
            <w:r w:rsidRPr="00746C04">
              <w:rPr>
                <w:rFonts w:ascii="Arial" w:eastAsia="Arial" w:hAnsi="Arial" w:cs="Arial"/>
                <w:b/>
                <w:bCs/>
              </w:rPr>
              <w:t>Information</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B277B0" w14:textId="77777777" w:rsidR="00746C04" w:rsidRPr="00746C04" w:rsidRDefault="00746C04" w:rsidP="00380C2F">
            <w:pPr>
              <w:spacing w:line="276" w:lineRule="auto"/>
              <w:rPr>
                <w:rFonts w:ascii="Arial" w:hAnsi="Arial" w:cs="Arial"/>
              </w:rPr>
            </w:pPr>
            <w:r w:rsidRPr="00746C04">
              <w:rPr>
                <w:rFonts w:ascii="Arial" w:eastAsia="Arial" w:hAnsi="Arial" w:cs="Arial"/>
              </w:rPr>
              <w:t>I would like to submit a data request under the Environmental Information Regulations.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My request refers to secure residential cycle parking, which is often either provided as on-street bike hangars or in shelters on estates.</w:t>
            </w:r>
            <w:r w:rsidRPr="00746C04">
              <w:rPr>
                <w:rFonts w:ascii="Arial" w:hAnsi="Arial" w:cs="Arial"/>
              </w:rPr>
              <w:br/>
            </w:r>
            <w:r w:rsidRPr="00746C04">
              <w:rPr>
                <w:rFonts w:ascii="Arial" w:eastAsia="Arial" w:hAnsi="Arial" w:cs="Arial"/>
              </w:rPr>
              <w:t xml:space="preserve"> </w:t>
            </w:r>
            <w:r w:rsidRPr="00746C04">
              <w:rPr>
                <w:rFonts w:ascii="Arial" w:hAnsi="Arial" w:cs="Arial"/>
              </w:rPr>
              <w:br/>
            </w:r>
            <w:r w:rsidRPr="00746C04">
              <w:rPr>
                <w:rFonts w:ascii="Arial" w:eastAsia="Arial" w:hAnsi="Arial" w:cs="Arial"/>
              </w:rPr>
              <w:t>Please can you tell me</w:t>
            </w:r>
          </w:p>
        </w:tc>
      </w:tr>
      <w:tr w:rsidR="00746C04" w:rsidRPr="00746C04" w14:paraId="7CD4E32F" w14:textId="77777777" w:rsidTr="00380C2F">
        <w:trPr>
          <w:trHeight w:val="315"/>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44F7AC"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1</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DE4657" w14:textId="77777777" w:rsidR="00746C04" w:rsidRPr="00746C04" w:rsidRDefault="00746C04" w:rsidP="00380C2F">
            <w:pPr>
              <w:spacing w:line="276" w:lineRule="auto"/>
              <w:rPr>
                <w:rFonts w:ascii="Arial" w:hAnsi="Arial" w:cs="Arial"/>
              </w:rPr>
            </w:pPr>
            <w:r w:rsidRPr="00746C04">
              <w:rPr>
                <w:rFonts w:ascii="Arial" w:eastAsia="Arial" w:hAnsi="Arial" w:cs="Arial"/>
              </w:rPr>
              <w:t>a)   The number of secure residential cycle spaces installed in the borough at the time of responding to this request.</w:t>
            </w:r>
          </w:p>
          <w:p w14:paraId="5F3D7509" w14:textId="77777777" w:rsidR="00746C04" w:rsidRPr="00746C04" w:rsidRDefault="00746C04" w:rsidP="00380C2F">
            <w:pPr>
              <w:spacing w:line="276" w:lineRule="auto"/>
              <w:rPr>
                <w:rFonts w:ascii="Arial" w:hAnsi="Arial" w:cs="Arial"/>
              </w:rPr>
            </w:pPr>
            <w:r w:rsidRPr="00746C04">
              <w:rPr>
                <w:rFonts w:ascii="Arial" w:eastAsia="Arial" w:hAnsi="Arial" w:cs="Arial"/>
              </w:rPr>
              <w:t>b)   In addition, the number of new secure residential cycle spaces that are planned to be installed prior to May 2026.</w:t>
            </w:r>
          </w:p>
          <w:p w14:paraId="53BFB6CE" w14:textId="77777777" w:rsidR="00746C04" w:rsidRPr="00746C04" w:rsidRDefault="00746C04" w:rsidP="00380C2F">
            <w:pPr>
              <w:spacing w:line="276" w:lineRule="auto"/>
              <w:rPr>
                <w:rFonts w:ascii="Arial" w:hAnsi="Arial" w:cs="Arial"/>
              </w:rPr>
            </w:pPr>
            <w:r w:rsidRPr="00746C04">
              <w:rPr>
                <w:rFonts w:ascii="Arial" w:eastAsia="Arial" w:hAnsi="Arial" w:cs="Arial"/>
              </w:rPr>
              <w:t>Please break this down according to spaces in on-street cycle hangars or any other cycle storage solution (such as those on estates).</w:t>
            </w:r>
          </w:p>
        </w:tc>
      </w:tr>
      <w:tr w:rsidR="00746C04" w:rsidRPr="00746C04" w14:paraId="51CA1573"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1C86E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70E785"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A) Zero. There are no residential secure cycle hangars in the London Borough of Havering. A total of 6 secure short stay spaces </w:t>
            </w:r>
            <w:proofErr w:type="gramStart"/>
            <w:r w:rsidRPr="00746C04">
              <w:rPr>
                <w:rFonts w:ascii="Arial" w:eastAsia="Arial" w:hAnsi="Arial" w:cs="Arial"/>
              </w:rPr>
              <w:t>are</w:t>
            </w:r>
            <w:proofErr w:type="gramEnd"/>
            <w:r w:rsidRPr="00746C04">
              <w:rPr>
                <w:rFonts w:ascii="Arial" w:eastAsia="Arial" w:hAnsi="Arial" w:cs="Arial"/>
              </w:rPr>
              <w:t xml:space="preserve"> however provided in a cycle hangar located close to the junction of Suttons Lane/ Standen Avenue. </w:t>
            </w:r>
          </w:p>
          <w:p w14:paraId="416EC6B6" w14:textId="77777777" w:rsidR="00746C04" w:rsidRPr="00746C04" w:rsidRDefault="00746C04" w:rsidP="00380C2F">
            <w:pPr>
              <w:spacing w:line="276" w:lineRule="auto"/>
              <w:rPr>
                <w:rFonts w:ascii="Arial" w:hAnsi="Arial" w:cs="Arial"/>
              </w:rPr>
            </w:pPr>
            <w:r w:rsidRPr="00746C04">
              <w:rPr>
                <w:rFonts w:ascii="Arial" w:eastAsia="Arial" w:hAnsi="Arial" w:cs="Arial"/>
              </w:rPr>
              <w:t>B) Zero.</w:t>
            </w:r>
          </w:p>
        </w:tc>
      </w:tr>
      <w:tr w:rsidR="00746C04" w:rsidRPr="00746C04" w14:paraId="10C53DAA"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A5B4BE"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2</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13C04F"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The number of secure residential cycle spaces that are currently either suitable or dedicated for larger *cargo bikes*. Please break this down according to spaces in on-street cycle hangars or any other cycle storage solution (such as those on estates).</w:t>
            </w:r>
          </w:p>
        </w:tc>
      </w:tr>
      <w:tr w:rsidR="00746C04" w:rsidRPr="00746C04" w14:paraId="6655651A"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DB679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22FD1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Zero</w:t>
            </w:r>
          </w:p>
        </w:tc>
      </w:tr>
      <w:tr w:rsidR="00746C04" w:rsidRPr="00746C04" w14:paraId="7EF47609"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14845D"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3</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26CF89" w14:textId="77777777" w:rsidR="00746C04" w:rsidRPr="00746C04" w:rsidRDefault="00746C04" w:rsidP="00380C2F">
            <w:pPr>
              <w:spacing w:line="276" w:lineRule="auto"/>
              <w:rPr>
                <w:rFonts w:ascii="Arial" w:hAnsi="Arial" w:cs="Arial"/>
              </w:rPr>
            </w:pPr>
            <w:r w:rsidRPr="00746C04">
              <w:rPr>
                <w:rFonts w:ascii="Arial" w:eastAsia="Arial" w:hAnsi="Arial" w:cs="Arial"/>
              </w:rPr>
              <w:t>The annual cost of one residential cycle space. Please break this down according to spaces in on-street cycle hangars or any other cycle storage solution (such as those on estates). Please identify any discounts.</w:t>
            </w:r>
          </w:p>
        </w:tc>
      </w:tr>
      <w:tr w:rsidR="00746C04" w:rsidRPr="00746C04" w14:paraId="7007EFA8"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612B1D"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BFA41E"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 N/A</w:t>
            </w:r>
          </w:p>
        </w:tc>
      </w:tr>
      <w:tr w:rsidR="00746C04" w:rsidRPr="00746C04" w14:paraId="33B29B25"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B81FB49"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4</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921814" w14:textId="77777777" w:rsidR="00746C04" w:rsidRPr="00746C04" w:rsidRDefault="00746C04" w:rsidP="00380C2F">
            <w:pPr>
              <w:spacing w:line="276" w:lineRule="auto"/>
              <w:rPr>
                <w:rFonts w:ascii="Arial" w:hAnsi="Arial" w:cs="Arial"/>
              </w:rPr>
            </w:pPr>
            <w:r w:rsidRPr="00746C04">
              <w:rPr>
                <w:rFonts w:ascii="Arial" w:eastAsia="Arial" w:hAnsi="Arial" w:cs="Arial"/>
              </w:rPr>
              <w:t>The number of residents that have expressed interest for a secure cycle space (</w:t>
            </w:r>
            <w:proofErr w:type="spellStart"/>
            <w:r w:rsidRPr="00746C04">
              <w:rPr>
                <w:rFonts w:ascii="Arial" w:eastAsia="Arial" w:hAnsi="Arial" w:cs="Arial"/>
              </w:rPr>
              <w:t>eg</w:t>
            </w:r>
            <w:proofErr w:type="spellEnd"/>
            <w:r w:rsidRPr="00746C04">
              <w:rPr>
                <w:rFonts w:ascii="Arial" w:eastAsia="Arial" w:hAnsi="Arial" w:cs="Arial"/>
              </w:rPr>
              <w:t xml:space="preserve"> placed on a waiting list or similar mechanism) that are yet to be allocated one. Where possible, please break this down according to residents living on street and those in estates. </w:t>
            </w:r>
            <w:proofErr w:type="gramStart"/>
            <w:r w:rsidRPr="00746C04">
              <w:rPr>
                <w:rFonts w:ascii="Arial" w:eastAsia="Arial" w:hAnsi="Arial" w:cs="Arial"/>
              </w:rPr>
              <w:t>Also</w:t>
            </w:r>
            <w:proofErr w:type="gramEnd"/>
            <w:r w:rsidRPr="00746C04">
              <w:rPr>
                <w:rFonts w:ascii="Arial" w:eastAsia="Arial" w:hAnsi="Arial" w:cs="Arial"/>
              </w:rPr>
              <w:t xml:space="preserve"> where possible please break this down according to if it is a request for a cargo bike space.</w:t>
            </w:r>
          </w:p>
        </w:tc>
      </w:tr>
      <w:tr w:rsidR="00746C04" w:rsidRPr="00746C04" w14:paraId="713A244C"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F6B926" w14:textId="77777777" w:rsidR="00746C04" w:rsidRPr="00746C04" w:rsidRDefault="00746C04" w:rsidP="00380C2F">
            <w:pPr>
              <w:spacing w:line="276" w:lineRule="auto"/>
              <w:rPr>
                <w:rFonts w:ascii="Arial" w:hAnsi="Arial" w:cs="Arial"/>
              </w:rPr>
            </w:pPr>
            <w:r w:rsidRPr="00746C04">
              <w:rPr>
                <w:rFonts w:ascii="Arial" w:eastAsia="Arial" w:hAnsi="Arial" w:cs="Arial"/>
                <w:b/>
                <w:bCs/>
              </w:rPr>
              <w:lastRenderedPageBreak/>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29D76C" w14:textId="77777777" w:rsidR="00746C04" w:rsidRPr="00746C04" w:rsidRDefault="00746C04" w:rsidP="00380C2F">
            <w:pPr>
              <w:spacing w:line="276" w:lineRule="auto"/>
              <w:rPr>
                <w:rFonts w:ascii="Arial" w:hAnsi="Arial" w:cs="Arial"/>
              </w:rPr>
            </w:pPr>
            <w:r w:rsidRPr="00746C04">
              <w:rPr>
                <w:rFonts w:ascii="Arial" w:eastAsia="Arial" w:hAnsi="Arial" w:cs="Arial"/>
              </w:rPr>
              <w:t xml:space="preserve">N/A. The London Borough of Havering do not currently have a mechanism for recording resident interest secure cycle parking. </w:t>
            </w:r>
          </w:p>
        </w:tc>
      </w:tr>
      <w:tr w:rsidR="00746C04" w:rsidRPr="00746C04" w14:paraId="220F9874"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8F5E2F" w14:textId="77777777" w:rsidR="00746C04" w:rsidRPr="00746C04" w:rsidRDefault="00746C04" w:rsidP="00380C2F">
            <w:pPr>
              <w:spacing w:line="276" w:lineRule="auto"/>
              <w:rPr>
                <w:rFonts w:ascii="Arial" w:hAnsi="Arial" w:cs="Arial"/>
              </w:rPr>
            </w:pPr>
            <w:r w:rsidRPr="00746C04">
              <w:rPr>
                <w:rFonts w:ascii="Arial" w:eastAsia="Arial" w:hAnsi="Arial" w:cs="Arial"/>
                <w:b/>
                <w:bCs/>
              </w:rPr>
              <w:t>Question 5</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D1D248A" w14:textId="77777777" w:rsidR="00746C04" w:rsidRPr="00746C04" w:rsidRDefault="00746C04" w:rsidP="00380C2F">
            <w:pPr>
              <w:spacing w:line="276" w:lineRule="auto"/>
              <w:rPr>
                <w:rFonts w:ascii="Arial" w:hAnsi="Arial" w:cs="Arial"/>
              </w:rPr>
            </w:pPr>
            <w:r w:rsidRPr="00746C04">
              <w:rPr>
                <w:rFonts w:ascii="Arial" w:eastAsia="Arial" w:hAnsi="Arial" w:cs="Arial"/>
              </w:rPr>
              <w:t>The organisation that maintains and operates your cycle storage solutions (</w:t>
            </w:r>
            <w:proofErr w:type="spellStart"/>
            <w:r w:rsidRPr="00746C04">
              <w:rPr>
                <w:rFonts w:ascii="Arial" w:eastAsia="Arial" w:hAnsi="Arial" w:cs="Arial"/>
              </w:rPr>
              <w:t>ie</w:t>
            </w:r>
            <w:proofErr w:type="spellEnd"/>
            <w:r w:rsidRPr="00746C04">
              <w:rPr>
                <w:rFonts w:ascii="Arial" w:eastAsia="Arial" w:hAnsi="Arial" w:cs="Arial"/>
              </w:rPr>
              <w:t xml:space="preserve"> in-house borough department or outsourced).</w:t>
            </w:r>
          </w:p>
        </w:tc>
      </w:tr>
      <w:tr w:rsidR="00746C04" w:rsidRPr="00746C04" w14:paraId="518E15EF" w14:textId="77777777" w:rsidTr="00380C2F">
        <w:trPr>
          <w:trHeight w:val="300"/>
        </w:trPr>
        <w:tc>
          <w:tcPr>
            <w:tcW w:w="16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585735" w14:textId="77777777" w:rsidR="00746C04" w:rsidRPr="00746C04" w:rsidRDefault="00746C04" w:rsidP="00380C2F">
            <w:pPr>
              <w:spacing w:line="276" w:lineRule="auto"/>
              <w:rPr>
                <w:rFonts w:ascii="Arial" w:hAnsi="Arial" w:cs="Arial"/>
              </w:rPr>
            </w:pPr>
            <w:r w:rsidRPr="00746C04">
              <w:rPr>
                <w:rFonts w:ascii="Arial" w:eastAsia="Arial" w:hAnsi="Arial" w:cs="Arial"/>
                <w:b/>
                <w:bCs/>
              </w:rPr>
              <w:t>Response</w:t>
            </w:r>
          </w:p>
        </w:tc>
        <w:tc>
          <w:tcPr>
            <w:tcW w:w="7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166785" w14:textId="77777777" w:rsidR="00746C04" w:rsidRPr="00746C04" w:rsidRDefault="00746C04" w:rsidP="00380C2F">
            <w:pPr>
              <w:spacing w:line="276" w:lineRule="auto"/>
              <w:rPr>
                <w:rFonts w:ascii="Arial" w:hAnsi="Arial" w:cs="Arial"/>
              </w:rPr>
            </w:pPr>
            <w:r w:rsidRPr="00746C04">
              <w:rPr>
                <w:rFonts w:ascii="Arial" w:eastAsia="Arial" w:hAnsi="Arial" w:cs="Arial"/>
              </w:rPr>
              <w:t>N/A</w:t>
            </w:r>
          </w:p>
        </w:tc>
      </w:tr>
    </w:tbl>
    <w:p w14:paraId="3E85F099" w14:textId="77777777" w:rsidR="00952487" w:rsidRDefault="00952487" w:rsidP="00746C04">
      <w:pPr>
        <w:spacing w:line="276" w:lineRule="auto"/>
        <w:rPr>
          <w:rFonts w:ascii="Arial" w:eastAsia="Arial" w:hAnsi="Arial" w:cs="Arial"/>
        </w:rPr>
      </w:pPr>
    </w:p>
    <w:p w14:paraId="09A14C4E" w14:textId="78A3C9E9" w:rsidR="00746C04" w:rsidRPr="00746C04" w:rsidRDefault="00746C04" w:rsidP="00746C04">
      <w:pPr>
        <w:spacing w:line="276" w:lineRule="auto"/>
        <w:rPr>
          <w:rFonts w:ascii="Arial" w:eastAsia="Arial" w:hAnsi="Arial" w:cs="Arial"/>
        </w:rPr>
      </w:pPr>
      <w:r w:rsidRPr="00746C04">
        <w:rPr>
          <w:rFonts w:ascii="Arial" w:eastAsia="Arial" w:hAnsi="Arial" w:cs="Arial"/>
        </w:rPr>
        <w:t>HAV-FOI-321320:</w:t>
      </w:r>
    </w:p>
    <w:tbl>
      <w:tblPr>
        <w:tblStyle w:val="TableGrid"/>
        <w:tblW w:w="0" w:type="auto"/>
        <w:tblInd w:w="-10" w:type="dxa"/>
        <w:tblLook w:val="06A0" w:firstRow="1" w:lastRow="0" w:firstColumn="1" w:lastColumn="0" w:noHBand="1" w:noVBand="1"/>
      </w:tblPr>
      <w:tblGrid>
        <w:gridCol w:w="1536"/>
        <w:gridCol w:w="7480"/>
      </w:tblGrid>
      <w:tr w:rsidR="00746C04" w:rsidRPr="00746C04" w14:paraId="0E8247C1" w14:textId="77777777" w:rsidTr="00331B34">
        <w:trPr>
          <w:trHeight w:val="315"/>
        </w:trPr>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0BF91073"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Information</w:t>
            </w:r>
          </w:p>
        </w:tc>
        <w:tc>
          <w:tcPr>
            <w:tcW w:w="84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6CF8C386"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 xml:space="preserve"> </w:t>
            </w:r>
            <w:r w:rsidRPr="00746C04">
              <w:rPr>
                <w:rFonts w:ascii="Arial" w:hAnsi="Arial" w:cs="Arial"/>
              </w:rPr>
              <w:t>I am writing to request information under the Freedom of Information Act 2000.</w:t>
            </w:r>
          </w:p>
          <w:p w14:paraId="1E71CAEA" w14:textId="77777777" w:rsidR="00746C04" w:rsidRPr="00746C04" w:rsidRDefault="00746C04" w:rsidP="00380C2F">
            <w:pPr>
              <w:shd w:val="clear" w:color="auto" w:fill="FFFFFF" w:themeFill="background1"/>
              <w:rPr>
                <w:rFonts w:ascii="Arial" w:hAnsi="Arial" w:cs="Arial"/>
              </w:rPr>
            </w:pPr>
            <w:r w:rsidRPr="00746C04">
              <w:rPr>
                <w:rFonts w:ascii="Arial" w:hAnsi="Arial" w:cs="Arial"/>
              </w:rPr>
              <w:t>Please can you provide statistics on:</w:t>
            </w:r>
          </w:p>
        </w:tc>
      </w:tr>
      <w:tr w:rsidR="00746C04" w:rsidRPr="00746C04" w14:paraId="028725C5" w14:textId="77777777" w:rsidTr="00331B34">
        <w:trPr>
          <w:trHeight w:val="315"/>
        </w:trPr>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7077B4D" w14:textId="77777777" w:rsidR="00746C04" w:rsidRPr="00746C04" w:rsidRDefault="00746C04" w:rsidP="00380C2F">
            <w:pPr>
              <w:shd w:val="clear" w:color="auto" w:fill="FFFFFF" w:themeFill="background1"/>
              <w:spacing w:after="240"/>
              <w:rPr>
                <w:rFonts w:ascii="Arial" w:hAnsi="Arial" w:cs="Arial"/>
              </w:rPr>
            </w:pPr>
            <w:r w:rsidRPr="00746C04">
              <w:rPr>
                <w:rFonts w:ascii="Arial" w:eastAsia="Arial" w:hAnsi="Arial" w:cs="Arial"/>
                <w:b/>
                <w:bCs/>
              </w:rPr>
              <w:t>Question 1</w:t>
            </w:r>
          </w:p>
        </w:tc>
        <w:tc>
          <w:tcPr>
            <w:tcW w:w="84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3511F7B0"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-The total number of heat pump planning permission rejections you recorded in 2024</w:t>
            </w:r>
          </w:p>
          <w:p w14:paraId="0D57F60E" w14:textId="77777777" w:rsidR="00746C04" w:rsidRPr="00746C04" w:rsidRDefault="00746C04" w:rsidP="00380C2F">
            <w:pPr>
              <w:shd w:val="clear" w:color="auto" w:fill="FFFFFF" w:themeFill="background1"/>
              <w:spacing w:after="240"/>
              <w:rPr>
                <w:rFonts w:ascii="Arial" w:hAnsi="Arial" w:cs="Arial"/>
              </w:rPr>
            </w:pPr>
            <w:r w:rsidRPr="00746C04">
              <w:rPr>
                <w:rFonts w:ascii="Arial" w:hAnsi="Arial" w:cs="Arial"/>
              </w:rPr>
              <w:t>-The total number of heat pump planning permission rejections you recorded in 2025</w:t>
            </w:r>
          </w:p>
        </w:tc>
      </w:tr>
      <w:tr w:rsidR="00746C04" w:rsidRPr="00746C04" w14:paraId="6A9DDEC0" w14:textId="77777777" w:rsidTr="00331B34">
        <w:trPr>
          <w:trHeight w:val="300"/>
        </w:trPr>
        <w:tc>
          <w:tcPr>
            <w:tcW w:w="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5C0B044" w14:textId="77777777" w:rsidR="00746C04" w:rsidRPr="00746C04" w:rsidRDefault="00746C04" w:rsidP="00380C2F">
            <w:pPr>
              <w:shd w:val="clear" w:color="auto" w:fill="FFFFFF" w:themeFill="background1"/>
              <w:spacing w:after="240"/>
              <w:ind w:firstLine="90"/>
              <w:rPr>
                <w:rFonts w:ascii="Arial" w:hAnsi="Arial" w:cs="Arial"/>
              </w:rPr>
            </w:pPr>
            <w:r w:rsidRPr="00746C04">
              <w:rPr>
                <w:rFonts w:ascii="Arial" w:eastAsia="Arial" w:hAnsi="Arial" w:cs="Arial"/>
                <w:b/>
                <w:bCs/>
              </w:rPr>
              <w:t>Response</w:t>
            </w:r>
          </w:p>
        </w:tc>
        <w:tc>
          <w:tcPr>
            <w:tcW w:w="847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8F9FA"/>
            <w:tcMar>
              <w:left w:w="108" w:type="dxa"/>
              <w:right w:w="108" w:type="dxa"/>
            </w:tcMar>
          </w:tcPr>
          <w:p w14:paraId="1C36CEF0" w14:textId="77777777" w:rsidR="00746C04" w:rsidRPr="00746C04" w:rsidRDefault="00746C04" w:rsidP="00380C2F">
            <w:pPr>
              <w:shd w:val="clear" w:color="auto" w:fill="FFFFFF" w:themeFill="background1"/>
              <w:spacing w:after="240"/>
              <w:ind w:firstLine="90"/>
              <w:rPr>
                <w:rFonts w:ascii="Arial" w:hAnsi="Arial" w:cs="Arial"/>
              </w:rPr>
            </w:pPr>
            <w:r w:rsidRPr="00746C04">
              <w:rPr>
                <w:rFonts w:ascii="Arial" w:hAnsi="Arial" w:cs="Arial"/>
              </w:rPr>
              <w:t xml:space="preserve"> </w:t>
            </w:r>
          </w:p>
          <w:tbl>
            <w:tblPr>
              <w:tblStyle w:val="TableGrid"/>
              <w:tblW w:w="0" w:type="auto"/>
              <w:tblBorders>
                <w:top w:val="single" w:sz="6" w:space="0" w:color="auto"/>
                <w:left w:val="single" w:sz="6" w:space="0" w:color="auto"/>
                <w:bottom w:val="single" w:sz="6" w:space="0" w:color="auto"/>
                <w:right w:val="single" w:sz="6" w:space="0" w:color="auto"/>
              </w:tblBorders>
              <w:tblLook w:val="06A0" w:firstRow="1" w:lastRow="0" w:firstColumn="1" w:lastColumn="0" w:noHBand="1" w:noVBand="1"/>
            </w:tblPr>
            <w:tblGrid>
              <w:gridCol w:w="2655"/>
              <w:gridCol w:w="2441"/>
              <w:gridCol w:w="2152"/>
            </w:tblGrid>
            <w:tr w:rsidR="00746C04" w:rsidRPr="00746C04" w14:paraId="49C5146A" w14:textId="77777777" w:rsidTr="00380C2F">
              <w:trPr>
                <w:trHeight w:val="300"/>
              </w:trPr>
              <w:tc>
                <w:tcPr>
                  <w:tcW w:w="3331" w:type="dxa"/>
                  <w:shd w:val="clear" w:color="auto" w:fill="F8F9FA"/>
                  <w:vAlign w:val="center"/>
                </w:tcPr>
                <w:p w14:paraId="7DAD9A6F"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Reference</w:t>
                  </w:r>
                </w:p>
              </w:tc>
              <w:tc>
                <w:tcPr>
                  <w:tcW w:w="2986" w:type="dxa"/>
                  <w:shd w:val="clear" w:color="auto" w:fill="F8F9FA"/>
                  <w:vAlign w:val="center"/>
                </w:tcPr>
                <w:p w14:paraId="080A9EF2"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Decision</w:t>
                  </w:r>
                </w:p>
              </w:tc>
              <w:tc>
                <w:tcPr>
                  <w:tcW w:w="2503" w:type="dxa"/>
                  <w:shd w:val="clear" w:color="auto" w:fill="F8F9FA"/>
                  <w:vAlign w:val="center"/>
                </w:tcPr>
                <w:p w14:paraId="1A805EE4"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Decided</w:t>
                  </w:r>
                </w:p>
              </w:tc>
            </w:tr>
            <w:tr w:rsidR="00746C04" w:rsidRPr="00746C04" w14:paraId="30BD14B6" w14:textId="77777777" w:rsidTr="00380C2F">
              <w:trPr>
                <w:trHeight w:val="705"/>
              </w:trPr>
              <w:tc>
                <w:tcPr>
                  <w:tcW w:w="3331" w:type="dxa"/>
                  <w:shd w:val="clear" w:color="auto" w:fill="F8F9FA"/>
                  <w:vAlign w:val="center"/>
                </w:tcPr>
                <w:p w14:paraId="28ACFA34"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N0048.25</w:t>
                  </w:r>
                </w:p>
              </w:tc>
              <w:tc>
                <w:tcPr>
                  <w:tcW w:w="2986" w:type="dxa"/>
                  <w:shd w:val="clear" w:color="auto" w:fill="F8F9FA"/>
                  <w:vAlign w:val="center"/>
                </w:tcPr>
                <w:p w14:paraId="0F07729D"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Approve no cons</w:t>
                  </w:r>
                </w:p>
              </w:tc>
              <w:tc>
                <w:tcPr>
                  <w:tcW w:w="2503" w:type="dxa"/>
                  <w:shd w:val="clear" w:color="auto" w:fill="F8F9FA"/>
                  <w:vAlign w:val="center"/>
                </w:tcPr>
                <w:p w14:paraId="2BC49CB8" w14:textId="77777777" w:rsidR="00746C04" w:rsidRPr="00746C04" w:rsidRDefault="00746C04" w:rsidP="00380C2F">
                  <w:pPr>
                    <w:shd w:val="clear" w:color="auto" w:fill="FFFFFF" w:themeFill="background1"/>
                    <w:ind w:firstLine="90"/>
                    <w:jc w:val="right"/>
                    <w:rPr>
                      <w:rFonts w:ascii="Arial" w:hAnsi="Arial" w:cs="Arial"/>
                    </w:rPr>
                  </w:pPr>
                  <w:r w:rsidRPr="00746C04">
                    <w:rPr>
                      <w:rFonts w:ascii="Arial" w:hAnsi="Arial" w:cs="Arial"/>
                    </w:rPr>
                    <w:t>21/11/2025</w:t>
                  </w:r>
                </w:p>
              </w:tc>
            </w:tr>
            <w:tr w:rsidR="00746C04" w:rsidRPr="00746C04" w14:paraId="75B74802" w14:textId="77777777" w:rsidTr="00380C2F">
              <w:trPr>
                <w:trHeight w:val="705"/>
              </w:trPr>
              <w:tc>
                <w:tcPr>
                  <w:tcW w:w="3331" w:type="dxa"/>
                  <w:shd w:val="clear" w:color="auto" w:fill="F8F9FA"/>
                  <w:vAlign w:val="center"/>
                </w:tcPr>
                <w:p w14:paraId="60D06A19"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N0020.25</w:t>
                  </w:r>
                </w:p>
              </w:tc>
              <w:tc>
                <w:tcPr>
                  <w:tcW w:w="2986" w:type="dxa"/>
                  <w:shd w:val="clear" w:color="auto" w:fill="F8F9FA"/>
                  <w:vAlign w:val="center"/>
                </w:tcPr>
                <w:p w14:paraId="36833512"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Withdrawn</w:t>
                  </w:r>
                </w:p>
              </w:tc>
              <w:tc>
                <w:tcPr>
                  <w:tcW w:w="2503" w:type="dxa"/>
                  <w:shd w:val="clear" w:color="auto" w:fill="F8F9FA"/>
                  <w:vAlign w:val="center"/>
                </w:tcPr>
                <w:p w14:paraId="6297D445" w14:textId="77777777" w:rsidR="00746C04" w:rsidRPr="00746C04" w:rsidRDefault="00746C04" w:rsidP="00380C2F">
                  <w:pPr>
                    <w:shd w:val="clear" w:color="auto" w:fill="FFFFFF" w:themeFill="background1"/>
                    <w:ind w:firstLine="90"/>
                    <w:jc w:val="right"/>
                    <w:rPr>
                      <w:rFonts w:ascii="Arial" w:hAnsi="Arial" w:cs="Arial"/>
                    </w:rPr>
                  </w:pPr>
                  <w:r w:rsidRPr="00746C04">
                    <w:rPr>
                      <w:rFonts w:ascii="Arial" w:hAnsi="Arial" w:cs="Arial"/>
                    </w:rPr>
                    <w:t>19/05/2025</w:t>
                  </w:r>
                </w:p>
              </w:tc>
            </w:tr>
            <w:tr w:rsidR="00746C04" w:rsidRPr="00746C04" w14:paraId="4AACC917" w14:textId="77777777" w:rsidTr="00380C2F">
              <w:trPr>
                <w:trHeight w:val="705"/>
              </w:trPr>
              <w:tc>
                <w:tcPr>
                  <w:tcW w:w="3331" w:type="dxa"/>
                  <w:shd w:val="clear" w:color="auto" w:fill="F8F9FA"/>
                  <w:vAlign w:val="center"/>
                </w:tcPr>
                <w:p w14:paraId="135278FA"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P0420.25</w:t>
                  </w:r>
                </w:p>
              </w:tc>
              <w:tc>
                <w:tcPr>
                  <w:tcW w:w="2986" w:type="dxa"/>
                  <w:shd w:val="clear" w:color="auto" w:fill="F8F9FA"/>
                  <w:vAlign w:val="center"/>
                </w:tcPr>
                <w:p w14:paraId="5DF7D939"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Withdrawn - Invalid</w:t>
                  </w:r>
                </w:p>
              </w:tc>
              <w:tc>
                <w:tcPr>
                  <w:tcW w:w="2503" w:type="dxa"/>
                  <w:shd w:val="clear" w:color="auto" w:fill="F8F9FA"/>
                  <w:vAlign w:val="center"/>
                </w:tcPr>
                <w:p w14:paraId="085547B6" w14:textId="77777777" w:rsidR="00746C04" w:rsidRPr="00746C04" w:rsidRDefault="00746C04" w:rsidP="00380C2F">
                  <w:pPr>
                    <w:shd w:val="clear" w:color="auto" w:fill="FFFFFF" w:themeFill="background1"/>
                    <w:ind w:firstLine="90"/>
                    <w:jc w:val="right"/>
                    <w:rPr>
                      <w:rFonts w:ascii="Arial" w:hAnsi="Arial" w:cs="Arial"/>
                    </w:rPr>
                  </w:pPr>
                  <w:r w:rsidRPr="00746C04">
                    <w:rPr>
                      <w:rFonts w:ascii="Arial" w:hAnsi="Arial" w:cs="Arial"/>
                    </w:rPr>
                    <w:t>07/05/2025</w:t>
                  </w:r>
                </w:p>
              </w:tc>
            </w:tr>
            <w:tr w:rsidR="00746C04" w:rsidRPr="00746C04" w14:paraId="472C70EF" w14:textId="77777777" w:rsidTr="00380C2F">
              <w:trPr>
                <w:trHeight w:val="705"/>
              </w:trPr>
              <w:tc>
                <w:tcPr>
                  <w:tcW w:w="3331" w:type="dxa"/>
                  <w:shd w:val="clear" w:color="auto" w:fill="F8F9FA"/>
                  <w:vAlign w:val="center"/>
                </w:tcPr>
                <w:p w14:paraId="61AB4521"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P0322.25</w:t>
                  </w:r>
                </w:p>
              </w:tc>
              <w:tc>
                <w:tcPr>
                  <w:tcW w:w="2986" w:type="dxa"/>
                  <w:shd w:val="clear" w:color="auto" w:fill="F8F9FA"/>
                  <w:vAlign w:val="center"/>
                </w:tcPr>
                <w:p w14:paraId="0287F1A9" w14:textId="77777777" w:rsidR="00746C04" w:rsidRPr="00746C04" w:rsidRDefault="00746C04" w:rsidP="00380C2F">
                  <w:pPr>
                    <w:shd w:val="clear" w:color="auto" w:fill="FFFFFF" w:themeFill="background1"/>
                    <w:ind w:firstLine="90"/>
                    <w:rPr>
                      <w:rFonts w:ascii="Arial" w:hAnsi="Arial" w:cs="Arial"/>
                    </w:rPr>
                  </w:pPr>
                  <w:proofErr w:type="spellStart"/>
                  <w:r w:rsidRPr="00746C04">
                    <w:rPr>
                      <w:rFonts w:ascii="Arial" w:hAnsi="Arial" w:cs="Arial"/>
                    </w:rPr>
                    <w:t>Apprv</w:t>
                  </w:r>
                  <w:proofErr w:type="spellEnd"/>
                  <w:r w:rsidRPr="00746C04">
                    <w:rPr>
                      <w:rFonts w:ascii="Arial" w:hAnsi="Arial" w:cs="Arial"/>
                    </w:rPr>
                    <w:t xml:space="preserve"> with cons</w:t>
                  </w:r>
                </w:p>
              </w:tc>
              <w:tc>
                <w:tcPr>
                  <w:tcW w:w="2503" w:type="dxa"/>
                  <w:shd w:val="clear" w:color="auto" w:fill="F8F9FA"/>
                  <w:vAlign w:val="center"/>
                </w:tcPr>
                <w:p w14:paraId="344E9EBC" w14:textId="77777777" w:rsidR="00746C04" w:rsidRPr="00746C04" w:rsidRDefault="00746C04" w:rsidP="00380C2F">
                  <w:pPr>
                    <w:shd w:val="clear" w:color="auto" w:fill="FFFFFF" w:themeFill="background1"/>
                    <w:ind w:firstLine="90"/>
                    <w:jc w:val="right"/>
                    <w:rPr>
                      <w:rFonts w:ascii="Arial" w:hAnsi="Arial" w:cs="Arial"/>
                    </w:rPr>
                  </w:pPr>
                  <w:r w:rsidRPr="00746C04">
                    <w:rPr>
                      <w:rFonts w:ascii="Arial" w:hAnsi="Arial" w:cs="Arial"/>
                    </w:rPr>
                    <w:t>23/05/2025</w:t>
                  </w:r>
                </w:p>
              </w:tc>
            </w:tr>
            <w:tr w:rsidR="00746C04" w:rsidRPr="00746C04" w14:paraId="15B4B237" w14:textId="77777777" w:rsidTr="00380C2F">
              <w:trPr>
                <w:trHeight w:val="705"/>
              </w:trPr>
              <w:tc>
                <w:tcPr>
                  <w:tcW w:w="3331" w:type="dxa"/>
                  <w:shd w:val="clear" w:color="auto" w:fill="F8F9FA"/>
                  <w:vAlign w:val="center"/>
                </w:tcPr>
                <w:p w14:paraId="0EF55B1E"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P0034.25</w:t>
                  </w:r>
                </w:p>
              </w:tc>
              <w:tc>
                <w:tcPr>
                  <w:tcW w:w="2986" w:type="dxa"/>
                  <w:shd w:val="clear" w:color="auto" w:fill="F8F9FA"/>
                  <w:vAlign w:val="center"/>
                </w:tcPr>
                <w:p w14:paraId="75B53CA7" w14:textId="77777777" w:rsidR="00746C04" w:rsidRPr="00746C04" w:rsidRDefault="00746C04" w:rsidP="00380C2F">
                  <w:pPr>
                    <w:shd w:val="clear" w:color="auto" w:fill="FFFFFF" w:themeFill="background1"/>
                    <w:ind w:firstLine="90"/>
                    <w:rPr>
                      <w:rFonts w:ascii="Arial" w:hAnsi="Arial" w:cs="Arial"/>
                    </w:rPr>
                  </w:pPr>
                  <w:proofErr w:type="spellStart"/>
                  <w:r w:rsidRPr="00746C04">
                    <w:rPr>
                      <w:rFonts w:ascii="Arial" w:hAnsi="Arial" w:cs="Arial"/>
                    </w:rPr>
                    <w:t>Apprv</w:t>
                  </w:r>
                  <w:proofErr w:type="spellEnd"/>
                  <w:r w:rsidRPr="00746C04">
                    <w:rPr>
                      <w:rFonts w:ascii="Arial" w:hAnsi="Arial" w:cs="Arial"/>
                    </w:rPr>
                    <w:t xml:space="preserve"> with cons</w:t>
                  </w:r>
                </w:p>
              </w:tc>
              <w:tc>
                <w:tcPr>
                  <w:tcW w:w="2503" w:type="dxa"/>
                  <w:shd w:val="clear" w:color="auto" w:fill="F8F9FA"/>
                  <w:vAlign w:val="center"/>
                </w:tcPr>
                <w:p w14:paraId="44E4B9B2" w14:textId="77777777" w:rsidR="00746C04" w:rsidRPr="00746C04" w:rsidRDefault="00746C04" w:rsidP="00380C2F">
                  <w:pPr>
                    <w:shd w:val="clear" w:color="auto" w:fill="FFFFFF" w:themeFill="background1"/>
                    <w:ind w:firstLine="90"/>
                    <w:jc w:val="right"/>
                    <w:rPr>
                      <w:rFonts w:ascii="Arial" w:hAnsi="Arial" w:cs="Arial"/>
                    </w:rPr>
                  </w:pPr>
                  <w:r w:rsidRPr="00746C04">
                    <w:rPr>
                      <w:rFonts w:ascii="Arial" w:hAnsi="Arial" w:cs="Arial"/>
                    </w:rPr>
                    <w:t>25/03/2025</w:t>
                  </w:r>
                </w:p>
              </w:tc>
            </w:tr>
            <w:tr w:rsidR="00746C04" w:rsidRPr="00746C04" w14:paraId="2309F843" w14:textId="77777777" w:rsidTr="00380C2F">
              <w:trPr>
                <w:trHeight w:val="705"/>
              </w:trPr>
              <w:tc>
                <w:tcPr>
                  <w:tcW w:w="3331" w:type="dxa"/>
                  <w:shd w:val="clear" w:color="auto" w:fill="F8F9FA"/>
                  <w:vAlign w:val="center"/>
                </w:tcPr>
                <w:p w14:paraId="5025A592"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P1697.24</w:t>
                  </w:r>
                </w:p>
              </w:tc>
              <w:tc>
                <w:tcPr>
                  <w:tcW w:w="2986" w:type="dxa"/>
                  <w:shd w:val="clear" w:color="auto" w:fill="F8F9FA"/>
                  <w:vAlign w:val="center"/>
                </w:tcPr>
                <w:p w14:paraId="4F4DB7B7" w14:textId="77777777" w:rsidR="00746C04" w:rsidRPr="00746C04" w:rsidRDefault="00746C04" w:rsidP="00380C2F">
                  <w:pPr>
                    <w:shd w:val="clear" w:color="auto" w:fill="FFFFFF" w:themeFill="background1"/>
                    <w:ind w:firstLine="90"/>
                    <w:rPr>
                      <w:rFonts w:ascii="Arial" w:hAnsi="Arial" w:cs="Arial"/>
                    </w:rPr>
                  </w:pPr>
                  <w:proofErr w:type="spellStart"/>
                  <w:r w:rsidRPr="00746C04">
                    <w:rPr>
                      <w:rFonts w:ascii="Arial" w:hAnsi="Arial" w:cs="Arial"/>
                    </w:rPr>
                    <w:t>Apprv</w:t>
                  </w:r>
                  <w:proofErr w:type="spellEnd"/>
                  <w:r w:rsidRPr="00746C04">
                    <w:rPr>
                      <w:rFonts w:ascii="Arial" w:hAnsi="Arial" w:cs="Arial"/>
                    </w:rPr>
                    <w:t xml:space="preserve"> with cons</w:t>
                  </w:r>
                </w:p>
              </w:tc>
              <w:tc>
                <w:tcPr>
                  <w:tcW w:w="2503" w:type="dxa"/>
                  <w:shd w:val="clear" w:color="auto" w:fill="F8F9FA"/>
                  <w:vAlign w:val="center"/>
                </w:tcPr>
                <w:p w14:paraId="738DD3F9" w14:textId="77777777" w:rsidR="00746C04" w:rsidRPr="00746C04" w:rsidRDefault="00746C04" w:rsidP="00380C2F">
                  <w:pPr>
                    <w:shd w:val="clear" w:color="auto" w:fill="FFFFFF" w:themeFill="background1"/>
                    <w:ind w:firstLine="90"/>
                    <w:jc w:val="right"/>
                    <w:rPr>
                      <w:rFonts w:ascii="Arial" w:hAnsi="Arial" w:cs="Arial"/>
                    </w:rPr>
                  </w:pPr>
                  <w:r w:rsidRPr="00746C04">
                    <w:rPr>
                      <w:rFonts w:ascii="Arial" w:hAnsi="Arial" w:cs="Arial"/>
                    </w:rPr>
                    <w:t>20/05/2025</w:t>
                  </w:r>
                </w:p>
              </w:tc>
            </w:tr>
            <w:tr w:rsidR="00746C04" w:rsidRPr="00746C04" w14:paraId="180F89D4" w14:textId="77777777" w:rsidTr="00380C2F">
              <w:trPr>
                <w:trHeight w:val="705"/>
              </w:trPr>
              <w:tc>
                <w:tcPr>
                  <w:tcW w:w="3331" w:type="dxa"/>
                  <w:shd w:val="clear" w:color="auto" w:fill="F8F9FA"/>
                  <w:vAlign w:val="center"/>
                </w:tcPr>
                <w:p w14:paraId="5085DF1B"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P1631.24</w:t>
                  </w:r>
                </w:p>
              </w:tc>
              <w:tc>
                <w:tcPr>
                  <w:tcW w:w="2986" w:type="dxa"/>
                  <w:shd w:val="clear" w:color="auto" w:fill="F8F9FA"/>
                  <w:vAlign w:val="center"/>
                </w:tcPr>
                <w:p w14:paraId="3ACCF490" w14:textId="77777777" w:rsidR="00746C04" w:rsidRPr="00746C04" w:rsidRDefault="00746C04" w:rsidP="00380C2F">
                  <w:pPr>
                    <w:shd w:val="clear" w:color="auto" w:fill="FFFFFF" w:themeFill="background1"/>
                    <w:ind w:firstLine="90"/>
                    <w:rPr>
                      <w:rFonts w:ascii="Arial" w:hAnsi="Arial" w:cs="Arial"/>
                    </w:rPr>
                  </w:pPr>
                  <w:proofErr w:type="spellStart"/>
                  <w:r w:rsidRPr="00746C04">
                    <w:rPr>
                      <w:rFonts w:ascii="Arial" w:hAnsi="Arial" w:cs="Arial"/>
                    </w:rPr>
                    <w:t>Apprv</w:t>
                  </w:r>
                  <w:proofErr w:type="spellEnd"/>
                  <w:r w:rsidRPr="00746C04">
                    <w:rPr>
                      <w:rFonts w:ascii="Arial" w:hAnsi="Arial" w:cs="Arial"/>
                    </w:rPr>
                    <w:t xml:space="preserve"> with cons</w:t>
                  </w:r>
                </w:p>
              </w:tc>
              <w:tc>
                <w:tcPr>
                  <w:tcW w:w="2503" w:type="dxa"/>
                  <w:shd w:val="clear" w:color="auto" w:fill="F8F9FA"/>
                  <w:vAlign w:val="center"/>
                </w:tcPr>
                <w:p w14:paraId="63CF0569" w14:textId="77777777" w:rsidR="00746C04" w:rsidRPr="00746C04" w:rsidRDefault="00746C04" w:rsidP="00380C2F">
                  <w:pPr>
                    <w:shd w:val="clear" w:color="auto" w:fill="FFFFFF" w:themeFill="background1"/>
                    <w:ind w:firstLine="90"/>
                    <w:jc w:val="right"/>
                    <w:rPr>
                      <w:rFonts w:ascii="Arial" w:hAnsi="Arial" w:cs="Arial"/>
                    </w:rPr>
                  </w:pPr>
                  <w:r w:rsidRPr="00746C04">
                    <w:rPr>
                      <w:rFonts w:ascii="Arial" w:hAnsi="Arial" w:cs="Arial"/>
                    </w:rPr>
                    <w:t>28/03/2025</w:t>
                  </w:r>
                </w:p>
              </w:tc>
            </w:tr>
            <w:tr w:rsidR="00746C04" w:rsidRPr="00746C04" w14:paraId="7EFDF903" w14:textId="77777777" w:rsidTr="00380C2F">
              <w:trPr>
                <w:trHeight w:val="705"/>
              </w:trPr>
              <w:tc>
                <w:tcPr>
                  <w:tcW w:w="3331" w:type="dxa"/>
                  <w:shd w:val="clear" w:color="auto" w:fill="F8F9FA"/>
                  <w:vAlign w:val="center"/>
                </w:tcPr>
                <w:p w14:paraId="27274716" w14:textId="77777777" w:rsidR="00746C04" w:rsidRPr="00746C04" w:rsidRDefault="00746C04" w:rsidP="00380C2F">
                  <w:pPr>
                    <w:shd w:val="clear" w:color="auto" w:fill="FFFFFF" w:themeFill="background1"/>
                    <w:ind w:firstLine="90"/>
                    <w:rPr>
                      <w:rFonts w:ascii="Arial" w:hAnsi="Arial" w:cs="Arial"/>
                    </w:rPr>
                  </w:pPr>
                  <w:r w:rsidRPr="00746C04">
                    <w:rPr>
                      <w:rFonts w:ascii="Arial" w:hAnsi="Arial" w:cs="Arial"/>
                    </w:rPr>
                    <w:t>P0447.27</w:t>
                  </w:r>
                </w:p>
              </w:tc>
              <w:tc>
                <w:tcPr>
                  <w:tcW w:w="2986" w:type="dxa"/>
                  <w:shd w:val="clear" w:color="auto" w:fill="F8F9FA"/>
                  <w:vAlign w:val="center"/>
                </w:tcPr>
                <w:p w14:paraId="28DECBE5" w14:textId="77777777" w:rsidR="00746C04" w:rsidRPr="00746C04" w:rsidRDefault="00746C04" w:rsidP="00380C2F">
                  <w:pPr>
                    <w:shd w:val="clear" w:color="auto" w:fill="FFFFFF" w:themeFill="background1"/>
                    <w:ind w:firstLine="90"/>
                    <w:rPr>
                      <w:rFonts w:ascii="Arial" w:hAnsi="Arial" w:cs="Arial"/>
                    </w:rPr>
                  </w:pPr>
                  <w:proofErr w:type="spellStart"/>
                  <w:r w:rsidRPr="00746C04">
                    <w:rPr>
                      <w:rFonts w:ascii="Arial" w:hAnsi="Arial" w:cs="Arial"/>
                    </w:rPr>
                    <w:t>Apprv</w:t>
                  </w:r>
                  <w:proofErr w:type="spellEnd"/>
                  <w:r w:rsidRPr="00746C04">
                    <w:rPr>
                      <w:rFonts w:ascii="Arial" w:hAnsi="Arial" w:cs="Arial"/>
                    </w:rPr>
                    <w:t xml:space="preserve"> with cons</w:t>
                  </w:r>
                </w:p>
              </w:tc>
              <w:tc>
                <w:tcPr>
                  <w:tcW w:w="2503" w:type="dxa"/>
                  <w:shd w:val="clear" w:color="auto" w:fill="F8F9FA"/>
                  <w:vAlign w:val="center"/>
                </w:tcPr>
                <w:p w14:paraId="0640CCD0" w14:textId="77777777" w:rsidR="00746C04" w:rsidRPr="00746C04" w:rsidRDefault="00746C04" w:rsidP="00380C2F">
                  <w:pPr>
                    <w:shd w:val="clear" w:color="auto" w:fill="FFFFFF" w:themeFill="background1"/>
                    <w:ind w:firstLine="90"/>
                    <w:jc w:val="right"/>
                    <w:rPr>
                      <w:rFonts w:ascii="Arial" w:hAnsi="Arial" w:cs="Arial"/>
                    </w:rPr>
                  </w:pPr>
                  <w:r w:rsidRPr="00746C04">
                    <w:rPr>
                      <w:rFonts w:ascii="Arial" w:hAnsi="Arial" w:cs="Arial"/>
                    </w:rPr>
                    <w:t>16/01/2025</w:t>
                  </w:r>
                </w:p>
              </w:tc>
            </w:tr>
          </w:tbl>
          <w:p w14:paraId="7046E3CB" w14:textId="77777777" w:rsidR="00746C04" w:rsidRPr="00746C04" w:rsidRDefault="00746C04" w:rsidP="00380C2F">
            <w:pPr>
              <w:rPr>
                <w:rFonts w:ascii="Arial" w:hAnsi="Arial" w:cs="Arial"/>
              </w:rPr>
            </w:pPr>
          </w:p>
        </w:tc>
      </w:tr>
    </w:tbl>
    <w:p w14:paraId="45775D44" w14:textId="77777777" w:rsidR="00746C04" w:rsidRPr="00746C04" w:rsidRDefault="00746C04" w:rsidP="00746C04">
      <w:pPr>
        <w:shd w:val="clear" w:color="auto" w:fill="FFFFFF" w:themeFill="background1"/>
        <w:spacing w:after="0"/>
        <w:rPr>
          <w:rFonts w:ascii="Arial" w:eastAsia="Poppins" w:hAnsi="Arial" w:cs="Arial"/>
          <w:color w:val="212529"/>
        </w:rPr>
      </w:pPr>
    </w:p>
    <w:p w14:paraId="63A24625" w14:textId="77777777" w:rsidR="004D68C6" w:rsidRPr="004D68C6" w:rsidRDefault="004D68C6" w:rsidP="004D68C6">
      <w:pPr>
        <w:spacing w:after="0" w:line="240" w:lineRule="auto"/>
        <w:rPr>
          <w:rFonts w:ascii="Aptos" w:eastAsia="Times New Roman" w:hAnsi="Aptos" w:cs="Times New Roman"/>
          <w:kern w:val="0"/>
          <w:lang w:eastAsia="en-GB"/>
          <w14:ligatures w14:val="none"/>
        </w:rPr>
      </w:pPr>
      <w:r w:rsidRPr="004D68C6">
        <w:rPr>
          <w:rFonts w:ascii="Arial" w:eastAsia="Times New Roman" w:hAnsi="Arial" w:cs="Arial"/>
          <w:kern w:val="0"/>
          <w:lang w:eastAsia="en-GB"/>
          <w14:ligatures w14:val="none"/>
        </w:rPr>
        <w:t> </w:t>
      </w:r>
    </w:p>
    <w:p w14:paraId="6F24DC5C" w14:textId="053088CB" w:rsidR="003329FA" w:rsidRDefault="003329FA" w:rsidP="00331B34">
      <w:pPr>
        <w:shd w:val="clear" w:color="auto" w:fill="FFFFFF"/>
        <w:spacing w:after="0" w:line="240" w:lineRule="auto"/>
      </w:pPr>
    </w:p>
    <w:p w14:paraId="2DDE9738" w14:textId="77777777" w:rsidR="003329FA" w:rsidRPr="004B1C94" w:rsidRDefault="003329FA" w:rsidP="00FA498D"/>
    <w:sectPr w:rsidR="003329FA" w:rsidRPr="004B1C94" w:rsidSect="00C84452">
      <w:headerReference w:type="default" r:id="rId76"/>
      <w:pgSz w:w="11906" w:h="16838"/>
      <w:pgMar w:top="1440" w:right="1440" w:bottom="1440" w:left="1440" w:header="708" w:footer="708" w:gutter="0"/>
      <w:pgBorders w:offsetFrom="page">
        <w:top w:val="single" w:sz="8" w:space="24" w:color="AC8804"/>
        <w:left w:val="single" w:sz="8" w:space="24" w:color="AC8804"/>
        <w:bottom w:val="single" w:sz="8" w:space="24" w:color="AC8804"/>
        <w:right w:val="single" w:sz="8" w:space="24" w:color="AC8804"/>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764BF9" w14:textId="77777777" w:rsidR="00255D74" w:rsidRDefault="00255D74" w:rsidP="007B0E24">
      <w:pPr>
        <w:spacing w:after="0" w:line="240" w:lineRule="auto"/>
      </w:pPr>
      <w:r>
        <w:separator/>
      </w:r>
    </w:p>
  </w:endnote>
  <w:endnote w:type="continuationSeparator" w:id="0">
    <w:p w14:paraId="55E484C1" w14:textId="77777777" w:rsidR="00255D74" w:rsidRDefault="00255D74" w:rsidP="007B0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oppins">
    <w:charset w:val="00"/>
    <w:family w:val="auto"/>
    <w:pitch w:val="variable"/>
    <w:sig w:usb0="00008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B4CE3" w14:textId="77777777" w:rsidR="00255D74" w:rsidRDefault="00255D74" w:rsidP="007B0E24">
      <w:pPr>
        <w:spacing w:after="0" w:line="240" w:lineRule="auto"/>
      </w:pPr>
      <w:r>
        <w:separator/>
      </w:r>
    </w:p>
  </w:footnote>
  <w:footnote w:type="continuationSeparator" w:id="0">
    <w:p w14:paraId="17EF42FF" w14:textId="77777777" w:rsidR="00255D74" w:rsidRDefault="00255D74" w:rsidP="007B0E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29B00" w14:textId="308FB84F" w:rsidR="007B0E24" w:rsidRDefault="0041082C">
    <w:pPr>
      <w:pStyle w:val="Header"/>
    </w:pPr>
    <w:r>
      <w:rPr>
        <w:color w:val="156082" w:themeColor="accent1"/>
        <w:sz w:val="20"/>
        <w:szCs w:val="20"/>
      </w:rPr>
      <w:t>LBH Freedom of Information Disclosure Log</w:t>
    </w:r>
    <w:r>
      <w:rPr>
        <w:color w:val="156082" w:themeColor="accent1"/>
        <w:sz w:val="20"/>
        <w:szCs w:val="20"/>
      </w:rPr>
      <w:tab/>
    </w:r>
    <w:r>
      <w:rPr>
        <w:color w:val="156082" w:themeColor="accent1"/>
        <w:sz w:val="20"/>
        <w:szCs w:val="20"/>
      </w:rPr>
      <w:tab/>
      <w:t>February 2026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35E0F"/>
    <w:multiLevelType w:val="multilevel"/>
    <w:tmpl w:val="6DEA28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7213CF"/>
    <w:multiLevelType w:val="multilevel"/>
    <w:tmpl w:val="4DA2D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7D9E9A"/>
    <w:multiLevelType w:val="hybridMultilevel"/>
    <w:tmpl w:val="2918CF76"/>
    <w:lvl w:ilvl="0" w:tplc="6D723A52">
      <w:start w:val="1"/>
      <w:numFmt w:val="bullet"/>
      <w:lvlText w:val=""/>
      <w:lvlJc w:val="left"/>
      <w:pPr>
        <w:ind w:left="720" w:hanging="360"/>
      </w:pPr>
      <w:rPr>
        <w:rFonts w:ascii="Symbol" w:hAnsi="Symbol" w:hint="default"/>
      </w:rPr>
    </w:lvl>
    <w:lvl w:ilvl="1" w:tplc="ED64CDAE">
      <w:start w:val="1"/>
      <w:numFmt w:val="bullet"/>
      <w:lvlText w:val="o"/>
      <w:lvlJc w:val="left"/>
      <w:pPr>
        <w:ind w:left="1440" w:hanging="360"/>
      </w:pPr>
      <w:rPr>
        <w:rFonts w:ascii="Courier New" w:hAnsi="Courier New" w:hint="default"/>
      </w:rPr>
    </w:lvl>
    <w:lvl w:ilvl="2" w:tplc="1E6C5E4C">
      <w:start w:val="1"/>
      <w:numFmt w:val="bullet"/>
      <w:lvlText w:val=""/>
      <w:lvlJc w:val="left"/>
      <w:pPr>
        <w:ind w:left="2160" w:hanging="360"/>
      </w:pPr>
      <w:rPr>
        <w:rFonts w:ascii="Wingdings" w:hAnsi="Wingdings" w:hint="default"/>
      </w:rPr>
    </w:lvl>
    <w:lvl w:ilvl="3" w:tplc="F5869B4E">
      <w:start w:val="1"/>
      <w:numFmt w:val="bullet"/>
      <w:lvlText w:val=""/>
      <w:lvlJc w:val="left"/>
      <w:pPr>
        <w:ind w:left="2880" w:hanging="360"/>
      </w:pPr>
      <w:rPr>
        <w:rFonts w:ascii="Symbol" w:hAnsi="Symbol" w:hint="default"/>
      </w:rPr>
    </w:lvl>
    <w:lvl w:ilvl="4" w:tplc="7BE09C9A">
      <w:start w:val="1"/>
      <w:numFmt w:val="bullet"/>
      <w:lvlText w:val="o"/>
      <w:lvlJc w:val="left"/>
      <w:pPr>
        <w:ind w:left="3600" w:hanging="360"/>
      </w:pPr>
      <w:rPr>
        <w:rFonts w:ascii="Courier New" w:hAnsi="Courier New" w:hint="default"/>
      </w:rPr>
    </w:lvl>
    <w:lvl w:ilvl="5" w:tplc="2A52F7F4">
      <w:start w:val="1"/>
      <w:numFmt w:val="bullet"/>
      <w:lvlText w:val=""/>
      <w:lvlJc w:val="left"/>
      <w:pPr>
        <w:ind w:left="4320" w:hanging="360"/>
      </w:pPr>
      <w:rPr>
        <w:rFonts w:ascii="Wingdings" w:hAnsi="Wingdings" w:hint="default"/>
      </w:rPr>
    </w:lvl>
    <w:lvl w:ilvl="6" w:tplc="CF600D7A">
      <w:start w:val="1"/>
      <w:numFmt w:val="bullet"/>
      <w:lvlText w:val=""/>
      <w:lvlJc w:val="left"/>
      <w:pPr>
        <w:ind w:left="5040" w:hanging="360"/>
      </w:pPr>
      <w:rPr>
        <w:rFonts w:ascii="Symbol" w:hAnsi="Symbol" w:hint="default"/>
      </w:rPr>
    </w:lvl>
    <w:lvl w:ilvl="7" w:tplc="7E528134">
      <w:start w:val="1"/>
      <w:numFmt w:val="bullet"/>
      <w:lvlText w:val="o"/>
      <w:lvlJc w:val="left"/>
      <w:pPr>
        <w:ind w:left="5760" w:hanging="360"/>
      </w:pPr>
      <w:rPr>
        <w:rFonts w:ascii="Courier New" w:hAnsi="Courier New" w:hint="default"/>
      </w:rPr>
    </w:lvl>
    <w:lvl w:ilvl="8" w:tplc="2A682B9A">
      <w:start w:val="1"/>
      <w:numFmt w:val="bullet"/>
      <w:lvlText w:val=""/>
      <w:lvlJc w:val="left"/>
      <w:pPr>
        <w:ind w:left="6480" w:hanging="360"/>
      </w:pPr>
      <w:rPr>
        <w:rFonts w:ascii="Wingdings" w:hAnsi="Wingdings" w:hint="default"/>
      </w:rPr>
    </w:lvl>
  </w:abstractNum>
  <w:abstractNum w:abstractNumId="3" w15:restartNumberingAfterBreak="0">
    <w:nsid w:val="03CB5C7A"/>
    <w:multiLevelType w:val="hybridMultilevel"/>
    <w:tmpl w:val="D25000B0"/>
    <w:lvl w:ilvl="0" w:tplc="DC008E1A">
      <w:start w:val="1"/>
      <w:numFmt w:val="bullet"/>
      <w:lvlText w:val=""/>
      <w:lvlJc w:val="left"/>
      <w:pPr>
        <w:ind w:left="720" w:hanging="360"/>
      </w:pPr>
      <w:rPr>
        <w:rFonts w:ascii="Symbol" w:hAnsi="Symbol" w:hint="default"/>
      </w:rPr>
    </w:lvl>
    <w:lvl w:ilvl="1" w:tplc="FFD05156">
      <w:start w:val="1"/>
      <w:numFmt w:val="bullet"/>
      <w:lvlText w:val="o"/>
      <w:lvlJc w:val="left"/>
      <w:pPr>
        <w:ind w:left="1440" w:hanging="360"/>
      </w:pPr>
      <w:rPr>
        <w:rFonts w:ascii="Courier New" w:hAnsi="Courier New" w:hint="default"/>
      </w:rPr>
    </w:lvl>
    <w:lvl w:ilvl="2" w:tplc="B5AC0AB2">
      <w:start w:val="1"/>
      <w:numFmt w:val="bullet"/>
      <w:lvlText w:val=""/>
      <w:lvlJc w:val="left"/>
      <w:pPr>
        <w:ind w:left="2160" w:hanging="360"/>
      </w:pPr>
      <w:rPr>
        <w:rFonts w:ascii="Wingdings" w:hAnsi="Wingdings" w:hint="default"/>
      </w:rPr>
    </w:lvl>
    <w:lvl w:ilvl="3" w:tplc="9BAC7D5A">
      <w:start w:val="1"/>
      <w:numFmt w:val="bullet"/>
      <w:lvlText w:val=""/>
      <w:lvlJc w:val="left"/>
      <w:pPr>
        <w:ind w:left="2880" w:hanging="360"/>
      </w:pPr>
      <w:rPr>
        <w:rFonts w:ascii="Symbol" w:hAnsi="Symbol" w:hint="default"/>
      </w:rPr>
    </w:lvl>
    <w:lvl w:ilvl="4" w:tplc="721ACEE6">
      <w:start w:val="1"/>
      <w:numFmt w:val="bullet"/>
      <w:lvlText w:val="o"/>
      <w:lvlJc w:val="left"/>
      <w:pPr>
        <w:ind w:left="3600" w:hanging="360"/>
      </w:pPr>
      <w:rPr>
        <w:rFonts w:ascii="Courier New" w:hAnsi="Courier New" w:hint="default"/>
      </w:rPr>
    </w:lvl>
    <w:lvl w:ilvl="5" w:tplc="C81EC2DA">
      <w:start w:val="1"/>
      <w:numFmt w:val="bullet"/>
      <w:lvlText w:val=""/>
      <w:lvlJc w:val="left"/>
      <w:pPr>
        <w:ind w:left="4320" w:hanging="360"/>
      </w:pPr>
      <w:rPr>
        <w:rFonts w:ascii="Wingdings" w:hAnsi="Wingdings" w:hint="default"/>
      </w:rPr>
    </w:lvl>
    <w:lvl w:ilvl="6" w:tplc="B568E5DA">
      <w:start w:val="1"/>
      <w:numFmt w:val="bullet"/>
      <w:lvlText w:val=""/>
      <w:lvlJc w:val="left"/>
      <w:pPr>
        <w:ind w:left="5040" w:hanging="360"/>
      </w:pPr>
      <w:rPr>
        <w:rFonts w:ascii="Symbol" w:hAnsi="Symbol" w:hint="default"/>
      </w:rPr>
    </w:lvl>
    <w:lvl w:ilvl="7" w:tplc="83F23AF2">
      <w:start w:val="1"/>
      <w:numFmt w:val="bullet"/>
      <w:lvlText w:val="o"/>
      <w:lvlJc w:val="left"/>
      <w:pPr>
        <w:ind w:left="5760" w:hanging="360"/>
      </w:pPr>
      <w:rPr>
        <w:rFonts w:ascii="Courier New" w:hAnsi="Courier New" w:hint="default"/>
      </w:rPr>
    </w:lvl>
    <w:lvl w:ilvl="8" w:tplc="CE7290DE">
      <w:start w:val="1"/>
      <w:numFmt w:val="bullet"/>
      <w:lvlText w:val=""/>
      <w:lvlJc w:val="left"/>
      <w:pPr>
        <w:ind w:left="6480" w:hanging="360"/>
      </w:pPr>
      <w:rPr>
        <w:rFonts w:ascii="Wingdings" w:hAnsi="Wingdings" w:hint="default"/>
      </w:rPr>
    </w:lvl>
  </w:abstractNum>
  <w:abstractNum w:abstractNumId="4" w15:restartNumberingAfterBreak="0">
    <w:nsid w:val="04C18AEC"/>
    <w:multiLevelType w:val="hybridMultilevel"/>
    <w:tmpl w:val="619651CC"/>
    <w:lvl w:ilvl="0" w:tplc="82A69D7E">
      <w:start w:val="1"/>
      <w:numFmt w:val="bullet"/>
      <w:lvlText w:val=""/>
      <w:lvlJc w:val="left"/>
      <w:pPr>
        <w:ind w:left="720" w:hanging="360"/>
      </w:pPr>
      <w:rPr>
        <w:rFonts w:ascii="Symbol" w:hAnsi="Symbol" w:hint="default"/>
      </w:rPr>
    </w:lvl>
    <w:lvl w:ilvl="1" w:tplc="7C065B6C">
      <w:start w:val="1"/>
      <w:numFmt w:val="bullet"/>
      <w:lvlText w:val="o"/>
      <w:lvlJc w:val="left"/>
      <w:pPr>
        <w:ind w:left="1440" w:hanging="360"/>
      </w:pPr>
      <w:rPr>
        <w:rFonts w:ascii="Courier New" w:hAnsi="Courier New" w:hint="default"/>
      </w:rPr>
    </w:lvl>
    <w:lvl w:ilvl="2" w:tplc="9306C132">
      <w:start w:val="1"/>
      <w:numFmt w:val="bullet"/>
      <w:lvlText w:val=""/>
      <w:lvlJc w:val="left"/>
      <w:pPr>
        <w:ind w:left="2160" w:hanging="360"/>
      </w:pPr>
      <w:rPr>
        <w:rFonts w:ascii="Wingdings" w:hAnsi="Wingdings" w:hint="default"/>
      </w:rPr>
    </w:lvl>
    <w:lvl w:ilvl="3" w:tplc="3B8CD65A">
      <w:start w:val="1"/>
      <w:numFmt w:val="bullet"/>
      <w:lvlText w:val=""/>
      <w:lvlJc w:val="left"/>
      <w:pPr>
        <w:ind w:left="2880" w:hanging="360"/>
      </w:pPr>
      <w:rPr>
        <w:rFonts w:ascii="Symbol" w:hAnsi="Symbol" w:hint="default"/>
      </w:rPr>
    </w:lvl>
    <w:lvl w:ilvl="4" w:tplc="E98AEA72">
      <w:start w:val="1"/>
      <w:numFmt w:val="bullet"/>
      <w:lvlText w:val="o"/>
      <w:lvlJc w:val="left"/>
      <w:pPr>
        <w:ind w:left="3600" w:hanging="360"/>
      </w:pPr>
      <w:rPr>
        <w:rFonts w:ascii="Courier New" w:hAnsi="Courier New" w:hint="default"/>
      </w:rPr>
    </w:lvl>
    <w:lvl w:ilvl="5" w:tplc="C3EA6262">
      <w:start w:val="1"/>
      <w:numFmt w:val="bullet"/>
      <w:lvlText w:val=""/>
      <w:lvlJc w:val="left"/>
      <w:pPr>
        <w:ind w:left="4320" w:hanging="360"/>
      </w:pPr>
      <w:rPr>
        <w:rFonts w:ascii="Wingdings" w:hAnsi="Wingdings" w:hint="default"/>
      </w:rPr>
    </w:lvl>
    <w:lvl w:ilvl="6" w:tplc="AF200D66">
      <w:start w:val="1"/>
      <w:numFmt w:val="bullet"/>
      <w:lvlText w:val=""/>
      <w:lvlJc w:val="left"/>
      <w:pPr>
        <w:ind w:left="5040" w:hanging="360"/>
      </w:pPr>
      <w:rPr>
        <w:rFonts w:ascii="Symbol" w:hAnsi="Symbol" w:hint="default"/>
      </w:rPr>
    </w:lvl>
    <w:lvl w:ilvl="7" w:tplc="49EE9E46">
      <w:start w:val="1"/>
      <w:numFmt w:val="bullet"/>
      <w:lvlText w:val="o"/>
      <w:lvlJc w:val="left"/>
      <w:pPr>
        <w:ind w:left="5760" w:hanging="360"/>
      </w:pPr>
      <w:rPr>
        <w:rFonts w:ascii="Courier New" w:hAnsi="Courier New" w:hint="default"/>
      </w:rPr>
    </w:lvl>
    <w:lvl w:ilvl="8" w:tplc="922E69C2">
      <w:start w:val="1"/>
      <w:numFmt w:val="bullet"/>
      <w:lvlText w:val=""/>
      <w:lvlJc w:val="left"/>
      <w:pPr>
        <w:ind w:left="6480" w:hanging="360"/>
      </w:pPr>
      <w:rPr>
        <w:rFonts w:ascii="Wingdings" w:hAnsi="Wingdings" w:hint="default"/>
      </w:rPr>
    </w:lvl>
  </w:abstractNum>
  <w:abstractNum w:abstractNumId="5" w15:restartNumberingAfterBreak="0">
    <w:nsid w:val="08B1CD2E"/>
    <w:multiLevelType w:val="hybridMultilevel"/>
    <w:tmpl w:val="76D69176"/>
    <w:lvl w:ilvl="0" w:tplc="D5CC9C64">
      <w:start w:val="1"/>
      <w:numFmt w:val="bullet"/>
      <w:lvlText w:val=""/>
      <w:lvlJc w:val="left"/>
      <w:pPr>
        <w:ind w:left="720" w:hanging="360"/>
      </w:pPr>
      <w:rPr>
        <w:rFonts w:ascii="Symbol" w:hAnsi="Symbol" w:hint="default"/>
      </w:rPr>
    </w:lvl>
    <w:lvl w:ilvl="1" w:tplc="55C042E2">
      <w:start w:val="1"/>
      <w:numFmt w:val="bullet"/>
      <w:lvlText w:val="o"/>
      <w:lvlJc w:val="left"/>
      <w:pPr>
        <w:ind w:left="1440" w:hanging="360"/>
      </w:pPr>
      <w:rPr>
        <w:rFonts w:ascii="Courier New" w:hAnsi="Courier New" w:hint="default"/>
      </w:rPr>
    </w:lvl>
    <w:lvl w:ilvl="2" w:tplc="300C83EC">
      <w:start w:val="1"/>
      <w:numFmt w:val="bullet"/>
      <w:lvlText w:val=""/>
      <w:lvlJc w:val="left"/>
      <w:pPr>
        <w:ind w:left="2160" w:hanging="360"/>
      </w:pPr>
      <w:rPr>
        <w:rFonts w:ascii="Wingdings" w:hAnsi="Wingdings" w:hint="default"/>
      </w:rPr>
    </w:lvl>
    <w:lvl w:ilvl="3" w:tplc="8788CCEE">
      <w:start w:val="1"/>
      <w:numFmt w:val="bullet"/>
      <w:lvlText w:val=""/>
      <w:lvlJc w:val="left"/>
      <w:pPr>
        <w:ind w:left="2880" w:hanging="360"/>
      </w:pPr>
      <w:rPr>
        <w:rFonts w:ascii="Symbol" w:hAnsi="Symbol" w:hint="default"/>
      </w:rPr>
    </w:lvl>
    <w:lvl w:ilvl="4" w:tplc="6DA4C59A">
      <w:start w:val="1"/>
      <w:numFmt w:val="bullet"/>
      <w:lvlText w:val="o"/>
      <w:lvlJc w:val="left"/>
      <w:pPr>
        <w:ind w:left="3600" w:hanging="360"/>
      </w:pPr>
      <w:rPr>
        <w:rFonts w:ascii="Courier New" w:hAnsi="Courier New" w:hint="default"/>
      </w:rPr>
    </w:lvl>
    <w:lvl w:ilvl="5" w:tplc="1AD259F6">
      <w:start w:val="1"/>
      <w:numFmt w:val="bullet"/>
      <w:lvlText w:val=""/>
      <w:lvlJc w:val="left"/>
      <w:pPr>
        <w:ind w:left="4320" w:hanging="360"/>
      </w:pPr>
      <w:rPr>
        <w:rFonts w:ascii="Wingdings" w:hAnsi="Wingdings" w:hint="default"/>
      </w:rPr>
    </w:lvl>
    <w:lvl w:ilvl="6" w:tplc="C9BCD5E2">
      <w:start w:val="1"/>
      <w:numFmt w:val="bullet"/>
      <w:lvlText w:val=""/>
      <w:lvlJc w:val="left"/>
      <w:pPr>
        <w:ind w:left="5040" w:hanging="360"/>
      </w:pPr>
      <w:rPr>
        <w:rFonts w:ascii="Symbol" w:hAnsi="Symbol" w:hint="default"/>
      </w:rPr>
    </w:lvl>
    <w:lvl w:ilvl="7" w:tplc="E72C3788">
      <w:start w:val="1"/>
      <w:numFmt w:val="bullet"/>
      <w:lvlText w:val="o"/>
      <w:lvlJc w:val="left"/>
      <w:pPr>
        <w:ind w:left="5760" w:hanging="360"/>
      </w:pPr>
      <w:rPr>
        <w:rFonts w:ascii="Courier New" w:hAnsi="Courier New" w:hint="default"/>
      </w:rPr>
    </w:lvl>
    <w:lvl w:ilvl="8" w:tplc="C82016E0">
      <w:start w:val="1"/>
      <w:numFmt w:val="bullet"/>
      <w:lvlText w:val=""/>
      <w:lvlJc w:val="left"/>
      <w:pPr>
        <w:ind w:left="6480" w:hanging="360"/>
      </w:pPr>
      <w:rPr>
        <w:rFonts w:ascii="Wingdings" w:hAnsi="Wingdings" w:hint="default"/>
      </w:rPr>
    </w:lvl>
  </w:abstractNum>
  <w:abstractNum w:abstractNumId="6" w15:restartNumberingAfterBreak="0">
    <w:nsid w:val="0D725E3F"/>
    <w:multiLevelType w:val="hybridMultilevel"/>
    <w:tmpl w:val="F68041F4"/>
    <w:lvl w:ilvl="0" w:tplc="BEEAC8CE">
      <w:start w:val="1"/>
      <w:numFmt w:val="decimal"/>
      <w:lvlText w:val="%1."/>
      <w:lvlJc w:val="left"/>
      <w:pPr>
        <w:ind w:left="720" w:hanging="360"/>
      </w:pPr>
    </w:lvl>
    <w:lvl w:ilvl="1" w:tplc="2D50DAE0">
      <w:start w:val="1"/>
      <w:numFmt w:val="lowerLetter"/>
      <w:lvlText w:val="%2."/>
      <w:lvlJc w:val="left"/>
      <w:pPr>
        <w:ind w:left="1440" w:hanging="360"/>
      </w:pPr>
    </w:lvl>
    <w:lvl w:ilvl="2" w:tplc="3CA4E812">
      <w:start w:val="1"/>
      <w:numFmt w:val="lowerRoman"/>
      <w:lvlText w:val="%3."/>
      <w:lvlJc w:val="right"/>
      <w:pPr>
        <w:ind w:left="2160" w:hanging="180"/>
      </w:pPr>
    </w:lvl>
    <w:lvl w:ilvl="3" w:tplc="C0B43E28">
      <w:start w:val="1"/>
      <w:numFmt w:val="decimal"/>
      <w:lvlText w:val="%4."/>
      <w:lvlJc w:val="left"/>
      <w:pPr>
        <w:ind w:left="2880" w:hanging="360"/>
      </w:pPr>
    </w:lvl>
    <w:lvl w:ilvl="4" w:tplc="10304262">
      <w:start w:val="1"/>
      <w:numFmt w:val="lowerLetter"/>
      <w:lvlText w:val="%5."/>
      <w:lvlJc w:val="left"/>
      <w:pPr>
        <w:ind w:left="3600" w:hanging="360"/>
      </w:pPr>
    </w:lvl>
    <w:lvl w:ilvl="5" w:tplc="35901E96">
      <w:start w:val="1"/>
      <w:numFmt w:val="lowerRoman"/>
      <w:lvlText w:val="%6."/>
      <w:lvlJc w:val="right"/>
      <w:pPr>
        <w:ind w:left="4320" w:hanging="180"/>
      </w:pPr>
    </w:lvl>
    <w:lvl w:ilvl="6" w:tplc="B2D2C2AA">
      <w:start w:val="1"/>
      <w:numFmt w:val="decimal"/>
      <w:lvlText w:val="%7."/>
      <w:lvlJc w:val="left"/>
      <w:pPr>
        <w:ind w:left="5040" w:hanging="360"/>
      </w:pPr>
    </w:lvl>
    <w:lvl w:ilvl="7" w:tplc="693A69FE">
      <w:start w:val="1"/>
      <w:numFmt w:val="lowerLetter"/>
      <w:lvlText w:val="%8."/>
      <w:lvlJc w:val="left"/>
      <w:pPr>
        <w:ind w:left="5760" w:hanging="360"/>
      </w:pPr>
    </w:lvl>
    <w:lvl w:ilvl="8" w:tplc="D158B9F6">
      <w:start w:val="1"/>
      <w:numFmt w:val="lowerRoman"/>
      <w:lvlText w:val="%9."/>
      <w:lvlJc w:val="right"/>
      <w:pPr>
        <w:ind w:left="6480" w:hanging="180"/>
      </w:pPr>
    </w:lvl>
  </w:abstractNum>
  <w:abstractNum w:abstractNumId="7" w15:restartNumberingAfterBreak="0">
    <w:nsid w:val="0DF8D523"/>
    <w:multiLevelType w:val="hybridMultilevel"/>
    <w:tmpl w:val="E3549DE6"/>
    <w:lvl w:ilvl="0" w:tplc="2F72AE9A">
      <w:start w:val="1"/>
      <w:numFmt w:val="bullet"/>
      <w:lvlText w:val=""/>
      <w:lvlJc w:val="left"/>
      <w:pPr>
        <w:ind w:left="720" w:hanging="360"/>
      </w:pPr>
      <w:rPr>
        <w:rFonts w:ascii="Symbol" w:hAnsi="Symbol" w:hint="default"/>
      </w:rPr>
    </w:lvl>
    <w:lvl w:ilvl="1" w:tplc="EF182CD0">
      <w:start w:val="1"/>
      <w:numFmt w:val="bullet"/>
      <w:lvlText w:val="o"/>
      <w:lvlJc w:val="left"/>
      <w:pPr>
        <w:ind w:left="1440" w:hanging="360"/>
      </w:pPr>
      <w:rPr>
        <w:rFonts w:ascii="Courier New" w:hAnsi="Courier New" w:hint="default"/>
      </w:rPr>
    </w:lvl>
    <w:lvl w:ilvl="2" w:tplc="6C240F30">
      <w:start w:val="1"/>
      <w:numFmt w:val="bullet"/>
      <w:lvlText w:val=""/>
      <w:lvlJc w:val="left"/>
      <w:pPr>
        <w:ind w:left="2160" w:hanging="360"/>
      </w:pPr>
      <w:rPr>
        <w:rFonts w:ascii="Wingdings" w:hAnsi="Wingdings" w:hint="default"/>
      </w:rPr>
    </w:lvl>
    <w:lvl w:ilvl="3" w:tplc="0750C38C">
      <w:start w:val="1"/>
      <w:numFmt w:val="bullet"/>
      <w:lvlText w:val=""/>
      <w:lvlJc w:val="left"/>
      <w:pPr>
        <w:ind w:left="2880" w:hanging="360"/>
      </w:pPr>
      <w:rPr>
        <w:rFonts w:ascii="Symbol" w:hAnsi="Symbol" w:hint="default"/>
      </w:rPr>
    </w:lvl>
    <w:lvl w:ilvl="4" w:tplc="597AF56C">
      <w:start w:val="1"/>
      <w:numFmt w:val="bullet"/>
      <w:lvlText w:val="o"/>
      <w:lvlJc w:val="left"/>
      <w:pPr>
        <w:ind w:left="3600" w:hanging="360"/>
      </w:pPr>
      <w:rPr>
        <w:rFonts w:ascii="Courier New" w:hAnsi="Courier New" w:hint="default"/>
      </w:rPr>
    </w:lvl>
    <w:lvl w:ilvl="5" w:tplc="F1668534">
      <w:start w:val="1"/>
      <w:numFmt w:val="bullet"/>
      <w:lvlText w:val=""/>
      <w:lvlJc w:val="left"/>
      <w:pPr>
        <w:ind w:left="4320" w:hanging="360"/>
      </w:pPr>
      <w:rPr>
        <w:rFonts w:ascii="Wingdings" w:hAnsi="Wingdings" w:hint="default"/>
      </w:rPr>
    </w:lvl>
    <w:lvl w:ilvl="6" w:tplc="98D6B564">
      <w:start w:val="1"/>
      <w:numFmt w:val="bullet"/>
      <w:lvlText w:val=""/>
      <w:lvlJc w:val="left"/>
      <w:pPr>
        <w:ind w:left="5040" w:hanging="360"/>
      </w:pPr>
      <w:rPr>
        <w:rFonts w:ascii="Symbol" w:hAnsi="Symbol" w:hint="default"/>
      </w:rPr>
    </w:lvl>
    <w:lvl w:ilvl="7" w:tplc="3350E690">
      <w:start w:val="1"/>
      <w:numFmt w:val="bullet"/>
      <w:lvlText w:val="o"/>
      <w:lvlJc w:val="left"/>
      <w:pPr>
        <w:ind w:left="5760" w:hanging="360"/>
      </w:pPr>
      <w:rPr>
        <w:rFonts w:ascii="Courier New" w:hAnsi="Courier New" w:hint="default"/>
      </w:rPr>
    </w:lvl>
    <w:lvl w:ilvl="8" w:tplc="D7043BC2">
      <w:start w:val="1"/>
      <w:numFmt w:val="bullet"/>
      <w:lvlText w:val=""/>
      <w:lvlJc w:val="left"/>
      <w:pPr>
        <w:ind w:left="6480" w:hanging="360"/>
      </w:pPr>
      <w:rPr>
        <w:rFonts w:ascii="Wingdings" w:hAnsi="Wingdings" w:hint="default"/>
      </w:rPr>
    </w:lvl>
  </w:abstractNum>
  <w:abstractNum w:abstractNumId="8" w15:restartNumberingAfterBreak="0">
    <w:nsid w:val="0FB595D5"/>
    <w:multiLevelType w:val="hybridMultilevel"/>
    <w:tmpl w:val="2C481B3C"/>
    <w:lvl w:ilvl="0" w:tplc="33A802A6">
      <w:start w:val="1"/>
      <w:numFmt w:val="bullet"/>
      <w:lvlText w:val=""/>
      <w:lvlJc w:val="left"/>
      <w:pPr>
        <w:ind w:left="720" w:hanging="360"/>
      </w:pPr>
      <w:rPr>
        <w:rFonts w:ascii="Symbol" w:hAnsi="Symbol" w:hint="default"/>
      </w:rPr>
    </w:lvl>
    <w:lvl w:ilvl="1" w:tplc="0052A538">
      <w:start w:val="1"/>
      <w:numFmt w:val="bullet"/>
      <w:lvlText w:val="o"/>
      <w:lvlJc w:val="left"/>
      <w:pPr>
        <w:ind w:left="1440" w:hanging="360"/>
      </w:pPr>
      <w:rPr>
        <w:rFonts w:ascii="Courier New" w:hAnsi="Courier New" w:hint="default"/>
      </w:rPr>
    </w:lvl>
    <w:lvl w:ilvl="2" w:tplc="FE0A53E6">
      <w:start w:val="1"/>
      <w:numFmt w:val="bullet"/>
      <w:lvlText w:val=""/>
      <w:lvlJc w:val="left"/>
      <w:pPr>
        <w:ind w:left="2160" w:hanging="360"/>
      </w:pPr>
      <w:rPr>
        <w:rFonts w:ascii="Wingdings" w:hAnsi="Wingdings" w:hint="default"/>
      </w:rPr>
    </w:lvl>
    <w:lvl w:ilvl="3" w:tplc="1E9E0A1C">
      <w:start w:val="1"/>
      <w:numFmt w:val="bullet"/>
      <w:lvlText w:val=""/>
      <w:lvlJc w:val="left"/>
      <w:pPr>
        <w:ind w:left="2880" w:hanging="360"/>
      </w:pPr>
      <w:rPr>
        <w:rFonts w:ascii="Symbol" w:hAnsi="Symbol" w:hint="default"/>
      </w:rPr>
    </w:lvl>
    <w:lvl w:ilvl="4" w:tplc="29DC5016">
      <w:start w:val="1"/>
      <w:numFmt w:val="bullet"/>
      <w:lvlText w:val="o"/>
      <w:lvlJc w:val="left"/>
      <w:pPr>
        <w:ind w:left="3600" w:hanging="360"/>
      </w:pPr>
      <w:rPr>
        <w:rFonts w:ascii="Courier New" w:hAnsi="Courier New" w:hint="default"/>
      </w:rPr>
    </w:lvl>
    <w:lvl w:ilvl="5" w:tplc="E1E222CA">
      <w:start w:val="1"/>
      <w:numFmt w:val="bullet"/>
      <w:lvlText w:val=""/>
      <w:lvlJc w:val="left"/>
      <w:pPr>
        <w:ind w:left="4320" w:hanging="360"/>
      </w:pPr>
      <w:rPr>
        <w:rFonts w:ascii="Wingdings" w:hAnsi="Wingdings" w:hint="default"/>
      </w:rPr>
    </w:lvl>
    <w:lvl w:ilvl="6" w:tplc="1D64F8E2">
      <w:start w:val="1"/>
      <w:numFmt w:val="bullet"/>
      <w:lvlText w:val=""/>
      <w:lvlJc w:val="left"/>
      <w:pPr>
        <w:ind w:left="5040" w:hanging="360"/>
      </w:pPr>
      <w:rPr>
        <w:rFonts w:ascii="Symbol" w:hAnsi="Symbol" w:hint="default"/>
      </w:rPr>
    </w:lvl>
    <w:lvl w:ilvl="7" w:tplc="AC4689E0">
      <w:start w:val="1"/>
      <w:numFmt w:val="bullet"/>
      <w:lvlText w:val="o"/>
      <w:lvlJc w:val="left"/>
      <w:pPr>
        <w:ind w:left="5760" w:hanging="360"/>
      </w:pPr>
      <w:rPr>
        <w:rFonts w:ascii="Courier New" w:hAnsi="Courier New" w:hint="default"/>
      </w:rPr>
    </w:lvl>
    <w:lvl w:ilvl="8" w:tplc="B9B4AC42">
      <w:start w:val="1"/>
      <w:numFmt w:val="bullet"/>
      <w:lvlText w:val=""/>
      <w:lvlJc w:val="left"/>
      <w:pPr>
        <w:ind w:left="6480" w:hanging="360"/>
      </w:pPr>
      <w:rPr>
        <w:rFonts w:ascii="Wingdings" w:hAnsi="Wingdings" w:hint="default"/>
      </w:rPr>
    </w:lvl>
  </w:abstractNum>
  <w:abstractNum w:abstractNumId="9" w15:restartNumberingAfterBreak="0">
    <w:nsid w:val="0FD34028"/>
    <w:multiLevelType w:val="multilevel"/>
    <w:tmpl w:val="E9AE3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1D663DE"/>
    <w:multiLevelType w:val="hybridMultilevel"/>
    <w:tmpl w:val="74D20DB0"/>
    <w:lvl w:ilvl="0" w:tplc="7C8EBC46">
      <w:start w:val="1"/>
      <w:numFmt w:val="decimal"/>
      <w:lvlText w:val="%1."/>
      <w:lvlJc w:val="left"/>
      <w:pPr>
        <w:ind w:left="720" w:hanging="360"/>
      </w:pPr>
    </w:lvl>
    <w:lvl w:ilvl="1" w:tplc="6544481A">
      <w:start w:val="1"/>
      <w:numFmt w:val="lowerLetter"/>
      <w:lvlText w:val="%2."/>
      <w:lvlJc w:val="left"/>
      <w:pPr>
        <w:ind w:left="1440" w:hanging="360"/>
      </w:pPr>
    </w:lvl>
    <w:lvl w:ilvl="2" w:tplc="85EE75F2">
      <w:start w:val="1"/>
      <w:numFmt w:val="lowerRoman"/>
      <w:lvlText w:val="%3."/>
      <w:lvlJc w:val="right"/>
      <w:pPr>
        <w:ind w:left="2160" w:hanging="180"/>
      </w:pPr>
    </w:lvl>
    <w:lvl w:ilvl="3" w:tplc="5E287710">
      <w:start w:val="1"/>
      <w:numFmt w:val="decimal"/>
      <w:lvlText w:val="%4."/>
      <w:lvlJc w:val="left"/>
      <w:pPr>
        <w:ind w:left="2880" w:hanging="360"/>
      </w:pPr>
    </w:lvl>
    <w:lvl w:ilvl="4" w:tplc="17905640">
      <w:start w:val="1"/>
      <w:numFmt w:val="lowerLetter"/>
      <w:lvlText w:val="%5."/>
      <w:lvlJc w:val="left"/>
      <w:pPr>
        <w:ind w:left="3600" w:hanging="360"/>
      </w:pPr>
    </w:lvl>
    <w:lvl w:ilvl="5" w:tplc="2A44E9AC">
      <w:start w:val="1"/>
      <w:numFmt w:val="lowerRoman"/>
      <w:lvlText w:val="%6."/>
      <w:lvlJc w:val="right"/>
      <w:pPr>
        <w:ind w:left="4320" w:hanging="180"/>
      </w:pPr>
    </w:lvl>
    <w:lvl w:ilvl="6" w:tplc="1F6845FC">
      <w:start w:val="1"/>
      <w:numFmt w:val="decimal"/>
      <w:lvlText w:val="%7."/>
      <w:lvlJc w:val="left"/>
      <w:pPr>
        <w:ind w:left="5040" w:hanging="360"/>
      </w:pPr>
    </w:lvl>
    <w:lvl w:ilvl="7" w:tplc="682A74A4">
      <w:start w:val="1"/>
      <w:numFmt w:val="lowerLetter"/>
      <w:lvlText w:val="%8."/>
      <w:lvlJc w:val="left"/>
      <w:pPr>
        <w:ind w:left="5760" w:hanging="360"/>
      </w:pPr>
    </w:lvl>
    <w:lvl w:ilvl="8" w:tplc="1BBA2308">
      <w:start w:val="1"/>
      <w:numFmt w:val="lowerRoman"/>
      <w:lvlText w:val="%9."/>
      <w:lvlJc w:val="right"/>
      <w:pPr>
        <w:ind w:left="6480" w:hanging="180"/>
      </w:pPr>
    </w:lvl>
  </w:abstractNum>
  <w:abstractNum w:abstractNumId="11" w15:restartNumberingAfterBreak="0">
    <w:nsid w:val="1232BA0A"/>
    <w:multiLevelType w:val="hybridMultilevel"/>
    <w:tmpl w:val="BB6E028E"/>
    <w:lvl w:ilvl="0" w:tplc="8026A44C">
      <w:start w:val="60"/>
      <w:numFmt w:val="decimal"/>
      <w:lvlText w:val="60"/>
      <w:lvlJc w:val="left"/>
      <w:pPr>
        <w:ind w:left="720" w:hanging="360"/>
      </w:pPr>
    </w:lvl>
    <w:lvl w:ilvl="1" w:tplc="68FE3EBA">
      <w:start w:val="1"/>
      <w:numFmt w:val="lowerLetter"/>
      <w:lvlText w:val="%2."/>
      <w:lvlJc w:val="left"/>
      <w:pPr>
        <w:ind w:left="1440" w:hanging="360"/>
      </w:pPr>
    </w:lvl>
    <w:lvl w:ilvl="2" w:tplc="BC186D2A">
      <w:start w:val="1"/>
      <w:numFmt w:val="lowerRoman"/>
      <w:lvlText w:val="%3."/>
      <w:lvlJc w:val="right"/>
      <w:pPr>
        <w:ind w:left="2160" w:hanging="180"/>
      </w:pPr>
    </w:lvl>
    <w:lvl w:ilvl="3" w:tplc="8436AA82">
      <w:start w:val="1"/>
      <w:numFmt w:val="decimal"/>
      <w:lvlText w:val="%4."/>
      <w:lvlJc w:val="left"/>
      <w:pPr>
        <w:ind w:left="2880" w:hanging="360"/>
      </w:pPr>
    </w:lvl>
    <w:lvl w:ilvl="4" w:tplc="BFA81282">
      <w:start w:val="1"/>
      <w:numFmt w:val="lowerLetter"/>
      <w:lvlText w:val="%5."/>
      <w:lvlJc w:val="left"/>
      <w:pPr>
        <w:ind w:left="3600" w:hanging="360"/>
      </w:pPr>
    </w:lvl>
    <w:lvl w:ilvl="5" w:tplc="81F06F7E">
      <w:start w:val="1"/>
      <w:numFmt w:val="lowerRoman"/>
      <w:lvlText w:val="%6."/>
      <w:lvlJc w:val="right"/>
      <w:pPr>
        <w:ind w:left="4320" w:hanging="180"/>
      </w:pPr>
    </w:lvl>
    <w:lvl w:ilvl="6" w:tplc="94565152">
      <w:start w:val="1"/>
      <w:numFmt w:val="decimal"/>
      <w:lvlText w:val="%7."/>
      <w:lvlJc w:val="left"/>
      <w:pPr>
        <w:ind w:left="5040" w:hanging="360"/>
      </w:pPr>
    </w:lvl>
    <w:lvl w:ilvl="7" w:tplc="1E82A84C">
      <w:start w:val="1"/>
      <w:numFmt w:val="lowerLetter"/>
      <w:lvlText w:val="%8."/>
      <w:lvlJc w:val="left"/>
      <w:pPr>
        <w:ind w:left="5760" w:hanging="360"/>
      </w:pPr>
    </w:lvl>
    <w:lvl w:ilvl="8" w:tplc="D63EAD6A">
      <w:start w:val="1"/>
      <w:numFmt w:val="lowerRoman"/>
      <w:lvlText w:val="%9."/>
      <w:lvlJc w:val="right"/>
      <w:pPr>
        <w:ind w:left="6480" w:hanging="180"/>
      </w:pPr>
    </w:lvl>
  </w:abstractNum>
  <w:abstractNum w:abstractNumId="12" w15:restartNumberingAfterBreak="0">
    <w:nsid w:val="17CC114B"/>
    <w:multiLevelType w:val="hybridMultilevel"/>
    <w:tmpl w:val="66A68210"/>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B9ABB4D"/>
    <w:multiLevelType w:val="hybridMultilevel"/>
    <w:tmpl w:val="50CAB45C"/>
    <w:lvl w:ilvl="0" w:tplc="A086B446">
      <w:start w:val="1"/>
      <w:numFmt w:val="bullet"/>
      <w:lvlText w:val=""/>
      <w:lvlJc w:val="left"/>
      <w:pPr>
        <w:ind w:left="720" w:hanging="360"/>
      </w:pPr>
      <w:rPr>
        <w:rFonts w:ascii="Symbol" w:hAnsi="Symbol" w:hint="default"/>
      </w:rPr>
    </w:lvl>
    <w:lvl w:ilvl="1" w:tplc="95323316">
      <w:start w:val="1"/>
      <w:numFmt w:val="bullet"/>
      <w:lvlText w:val="o"/>
      <w:lvlJc w:val="left"/>
      <w:pPr>
        <w:ind w:left="1440" w:hanging="360"/>
      </w:pPr>
      <w:rPr>
        <w:rFonts w:ascii="Courier New" w:hAnsi="Courier New" w:hint="default"/>
      </w:rPr>
    </w:lvl>
    <w:lvl w:ilvl="2" w:tplc="4BA6B648">
      <w:start w:val="1"/>
      <w:numFmt w:val="bullet"/>
      <w:lvlText w:val=""/>
      <w:lvlJc w:val="left"/>
      <w:pPr>
        <w:ind w:left="2160" w:hanging="360"/>
      </w:pPr>
      <w:rPr>
        <w:rFonts w:ascii="Wingdings" w:hAnsi="Wingdings" w:hint="default"/>
      </w:rPr>
    </w:lvl>
    <w:lvl w:ilvl="3" w:tplc="8BEA2090">
      <w:start w:val="1"/>
      <w:numFmt w:val="bullet"/>
      <w:lvlText w:val=""/>
      <w:lvlJc w:val="left"/>
      <w:pPr>
        <w:ind w:left="2880" w:hanging="360"/>
      </w:pPr>
      <w:rPr>
        <w:rFonts w:ascii="Symbol" w:hAnsi="Symbol" w:hint="default"/>
      </w:rPr>
    </w:lvl>
    <w:lvl w:ilvl="4" w:tplc="B7B8B142">
      <w:start w:val="1"/>
      <w:numFmt w:val="bullet"/>
      <w:lvlText w:val="o"/>
      <w:lvlJc w:val="left"/>
      <w:pPr>
        <w:ind w:left="3600" w:hanging="360"/>
      </w:pPr>
      <w:rPr>
        <w:rFonts w:ascii="Courier New" w:hAnsi="Courier New" w:hint="default"/>
      </w:rPr>
    </w:lvl>
    <w:lvl w:ilvl="5" w:tplc="E7F66EA0">
      <w:start w:val="1"/>
      <w:numFmt w:val="bullet"/>
      <w:lvlText w:val=""/>
      <w:lvlJc w:val="left"/>
      <w:pPr>
        <w:ind w:left="4320" w:hanging="360"/>
      </w:pPr>
      <w:rPr>
        <w:rFonts w:ascii="Wingdings" w:hAnsi="Wingdings" w:hint="default"/>
      </w:rPr>
    </w:lvl>
    <w:lvl w:ilvl="6" w:tplc="8D687A24">
      <w:start w:val="1"/>
      <w:numFmt w:val="bullet"/>
      <w:lvlText w:val=""/>
      <w:lvlJc w:val="left"/>
      <w:pPr>
        <w:ind w:left="5040" w:hanging="360"/>
      </w:pPr>
      <w:rPr>
        <w:rFonts w:ascii="Symbol" w:hAnsi="Symbol" w:hint="default"/>
      </w:rPr>
    </w:lvl>
    <w:lvl w:ilvl="7" w:tplc="4D72998E">
      <w:start w:val="1"/>
      <w:numFmt w:val="bullet"/>
      <w:lvlText w:val="o"/>
      <w:lvlJc w:val="left"/>
      <w:pPr>
        <w:ind w:left="5760" w:hanging="360"/>
      </w:pPr>
      <w:rPr>
        <w:rFonts w:ascii="Courier New" w:hAnsi="Courier New" w:hint="default"/>
      </w:rPr>
    </w:lvl>
    <w:lvl w:ilvl="8" w:tplc="7178837A">
      <w:start w:val="1"/>
      <w:numFmt w:val="bullet"/>
      <w:lvlText w:val=""/>
      <w:lvlJc w:val="left"/>
      <w:pPr>
        <w:ind w:left="6480" w:hanging="360"/>
      </w:pPr>
      <w:rPr>
        <w:rFonts w:ascii="Wingdings" w:hAnsi="Wingdings" w:hint="default"/>
      </w:rPr>
    </w:lvl>
  </w:abstractNum>
  <w:abstractNum w:abstractNumId="14" w15:restartNumberingAfterBreak="0">
    <w:nsid w:val="202F18A9"/>
    <w:multiLevelType w:val="hybridMultilevel"/>
    <w:tmpl w:val="D86C3474"/>
    <w:lvl w:ilvl="0" w:tplc="ABBCC7B4">
      <w:start w:val="1"/>
      <w:numFmt w:val="bullet"/>
      <w:lvlText w:val=""/>
      <w:lvlJc w:val="left"/>
      <w:pPr>
        <w:ind w:left="720" w:hanging="360"/>
      </w:pPr>
      <w:rPr>
        <w:rFonts w:ascii="Symbol" w:hAnsi="Symbol" w:hint="default"/>
      </w:rPr>
    </w:lvl>
    <w:lvl w:ilvl="1" w:tplc="EA2AE2C6">
      <w:start w:val="1"/>
      <w:numFmt w:val="bullet"/>
      <w:lvlText w:val="o"/>
      <w:lvlJc w:val="left"/>
      <w:pPr>
        <w:ind w:left="1440" w:hanging="360"/>
      </w:pPr>
      <w:rPr>
        <w:rFonts w:ascii="Courier New" w:hAnsi="Courier New" w:hint="default"/>
      </w:rPr>
    </w:lvl>
    <w:lvl w:ilvl="2" w:tplc="75F4B448">
      <w:start w:val="1"/>
      <w:numFmt w:val="bullet"/>
      <w:lvlText w:val=""/>
      <w:lvlJc w:val="left"/>
      <w:pPr>
        <w:ind w:left="2160" w:hanging="360"/>
      </w:pPr>
      <w:rPr>
        <w:rFonts w:ascii="Wingdings" w:hAnsi="Wingdings" w:hint="default"/>
      </w:rPr>
    </w:lvl>
    <w:lvl w:ilvl="3" w:tplc="C71AE412">
      <w:start w:val="1"/>
      <w:numFmt w:val="bullet"/>
      <w:lvlText w:val=""/>
      <w:lvlJc w:val="left"/>
      <w:pPr>
        <w:ind w:left="2880" w:hanging="360"/>
      </w:pPr>
      <w:rPr>
        <w:rFonts w:ascii="Symbol" w:hAnsi="Symbol" w:hint="default"/>
      </w:rPr>
    </w:lvl>
    <w:lvl w:ilvl="4" w:tplc="3906F77C">
      <w:start w:val="1"/>
      <w:numFmt w:val="bullet"/>
      <w:lvlText w:val="o"/>
      <w:lvlJc w:val="left"/>
      <w:pPr>
        <w:ind w:left="3600" w:hanging="360"/>
      </w:pPr>
      <w:rPr>
        <w:rFonts w:ascii="Courier New" w:hAnsi="Courier New" w:hint="default"/>
      </w:rPr>
    </w:lvl>
    <w:lvl w:ilvl="5" w:tplc="D73A826C">
      <w:start w:val="1"/>
      <w:numFmt w:val="bullet"/>
      <w:lvlText w:val=""/>
      <w:lvlJc w:val="left"/>
      <w:pPr>
        <w:ind w:left="4320" w:hanging="360"/>
      </w:pPr>
      <w:rPr>
        <w:rFonts w:ascii="Wingdings" w:hAnsi="Wingdings" w:hint="default"/>
      </w:rPr>
    </w:lvl>
    <w:lvl w:ilvl="6" w:tplc="EA0C7704">
      <w:start w:val="1"/>
      <w:numFmt w:val="bullet"/>
      <w:lvlText w:val=""/>
      <w:lvlJc w:val="left"/>
      <w:pPr>
        <w:ind w:left="5040" w:hanging="360"/>
      </w:pPr>
      <w:rPr>
        <w:rFonts w:ascii="Symbol" w:hAnsi="Symbol" w:hint="default"/>
      </w:rPr>
    </w:lvl>
    <w:lvl w:ilvl="7" w:tplc="718EBCB4">
      <w:start w:val="1"/>
      <w:numFmt w:val="bullet"/>
      <w:lvlText w:val="o"/>
      <w:lvlJc w:val="left"/>
      <w:pPr>
        <w:ind w:left="5760" w:hanging="360"/>
      </w:pPr>
      <w:rPr>
        <w:rFonts w:ascii="Courier New" w:hAnsi="Courier New" w:hint="default"/>
      </w:rPr>
    </w:lvl>
    <w:lvl w:ilvl="8" w:tplc="EBE8C3C8">
      <w:start w:val="1"/>
      <w:numFmt w:val="bullet"/>
      <w:lvlText w:val=""/>
      <w:lvlJc w:val="left"/>
      <w:pPr>
        <w:ind w:left="6480" w:hanging="360"/>
      </w:pPr>
      <w:rPr>
        <w:rFonts w:ascii="Wingdings" w:hAnsi="Wingdings" w:hint="default"/>
      </w:rPr>
    </w:lvl>
  </w:abstractNum>
  <w:abstractNum w:abstractNumId="15" w15:restartNumberingAfterBreak="0">
    <w:nsid w:val="222B2865"/>
    <w:multiLevelType w:val="hybridMultilevel"/>
    <w:tmpl w:val="AF7811EA"/>
    <w:lvl w:ilvl="0" w:tplc="8C38ACBC">
      <w:start w:val="1"/>
      <w:numFmt w:val="bullet"/>
      <w:lvlText w:val=""/>
      <w:lvlJc w:val="left"/>
      <w:pPr>
        <w:ind w:left="720" w:hanging="360"/>
      </w:pPr>
      <w:rPr>
        <w:rFonts w:ascii="Symbol" w:hAnsi="Symbol" w:hint="default"/>
      </w:rPr>
    </w:lvl>
    <w:lvl w:ilvl="1" w:tplc="4F2A94FE">
      <w:start w:val="1"/>
      <w:numFmt w:val="bullet"/>
      <w:lvlText w:val="o"/>
      <w:lvlJc w:val="left"/>
      <w:pPr>
        <w:ind w:left="1440" w:hanging="360"/>
      </w:pPr>
      <w:rPr>
        <w:rFonts w:ascii="Courier New" w:hAnsi="Courier New" w:hint="default"/>
      </w:rPr>
    </w:lvl>
    <w:lvl w:ilvl="2" w:tplc="3DFAFB94">
      <w:start w:val="1"/>
      <w:numFmt w:val="bullet"/>
      <w:lvlText w:val=""/>
      <w:lvlJc w:val="left"/>
      <w:pPr>
        <w:ind w:left="2160" w:hanging="360"/>
      </w:pPr>
      <w:rPr>
        <w:rFonts w:ascii="Wingdings" w:hAnsi="Wingdings" w:hint="default"/>
      </w:rPr>
    </w:lvl>
    <w:lvl w:ilvl="3" w:tplc="0B0E6058">
      <w:start w:val="1"/>
      <w:numFmt w:val="bullet"/>
      <w:lvlText w:val=""/>
      <w:lvlJc w:val="left"/>
      <w:pPr>
        <w:ind w:left="2880" w:hanging="360"/>
      </w:pPr>
      <w:rPr>
        <w:rFonts w:ascii="Symbol" w:hAnsi="Symbol" w:hint="default"/>
      </w:rPr>
    </w:lvl>
    <w:lvl w:ilvl="4" w:tplc="A566E3A0">
      <w:start w:val="1"/>
      <w:numFmt w:val="bullet"/>
      <w:lvlText w:val="o"/>
      <w:lvlJc w:val="left"/>
      <w:pPr>
        <w:ind w:left="3600" w:hanging="360"/>
      </w:pPr>
      <w:rPr>
        <w:rFonts w:ascii="Courier New" w:hAnsi="Courier New" w:hint="default"/>
      </w:rPr>
    </w:lvl>
    <w:lvl w:ilvl="5" w:tplc="0A9C458A">
      <w:start w:val="1"/>
      <w:numFmt w:val="bullet"/>
      <w:lvlText w:val=""/>
      <w:lvlJc w:val="left"/>
      <w:pPr>
        <w:ind w:left="4320" w:hanging="360"/>
      </w:pPr>
      <w:rPr>
        <w:rFonts w:ascii="Wingdings" w:hAnsi="Wingdings" w:hint="default"/>
      </w:rPr>
    </w:lvl>
    <w:lvl w:ilvl="6" w:tplc="2090AC86">
      <w:start w:val="1"/>
      <w:numFmt w:val="bullet"/>
      <w:lvlText w:val=""/>
      <w:lvlJc w:val="left"/>
      <w:pPr>
        <w:ind w:left="5040" w:hanging="360"/>
      </w:pPr>
      <w:rPr>
        <w:rFonts w:ascii="Symbol" w:hAnsi="Symbol" w:hint="default"/>
      </w:rPr>
    </w:lvl>
    <w:lvl w:ilvl="7" w:tplc="0A5605D2">
      <w:start w:val="1"/>
      <w:numFmt w:val="bullet"/>
      <w:lvlText w:val="o"/>
      <w:lvlJc w:val="left"/>
      <w:pPr>
        <w:ind w:left="5760" w:hanging="360"/>
      </w:pPr>
      <w:rPr>
        <w:rFonts w:ascii="Courier New" w:hAnsi="Courier New" w:hint="default"/>
      </w:rPr>
    </w:lvl>
    <w:lvl w:ilvl="8" w:tplc="896EE81A">
      <w:start w:val="1"/>
      <w:numFmt w:val="bullet"/>
      <w:lvlText w:val=""/>
      <w:lvlJc w:val="left"/>
      <w:pPr>
        <w:ind w:left="6480" w:hanging="360"/>
      </w:pPr>
      <w:rPr>
        <w:rFonts w:ascii="Wingdings" w:hAnsi="Wingdings" w:hint="default"/>
      </w:rPr>
    </w:lvl>
  </w:abstractNum>
  <w:abstractNum w:abstractNumId="16" w15:restartNumberingAfterBreak="0">
    <w:nsid w:val="2714613F"/>
    <w:multiLevelType w:val="multilevel"/>
    <w:tmpl w:val="0496447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8682F42"/>
    <w:multiLevelType w:val="hybridMultilevel"/>
    <w:tmpl w:val="84CCF39E"/>
    <w:lvl w:ilvl="0" w:tplc="A496BFEC">
      <w:start w:val="1"/>
      <w:numFmt w:val="bullet"/>
      <w:lvlText w:val=""/>
      <w:lvlJc w:val="left"/>
      <w:pPr>
        <w:ind w:left="720" w:hanging="360"/>
      </w:pPr>
      <w:rPr>
        <w:rFonts w:ascii="Symbol" w:hAnsi="Symbol" w:hint="default"/>
      </w:rPr>
    </w:lvl>
    <w:lvl w:ilvl="1" w:tplc="36EA13DA">
      <w:start w:val="1"/>
      <w:numFmt w:val="bullet"/>
      <w:lvlText w:val="o"/>
      <w:lvlJc w:val="left"/>
      <w:pPr>
        <w:ind w:left="1440" w:hanging="360"/>
      </w:pPr>
      <w:rPr>
        <w:rFonts w:ascii="Courier New" w:hAnsi="Courier New" w:hint="default"/>
      </w:rPr>
    </w:lvl>
    <w:lvl w:ilvl="2" w:tplc="F43A1102">
      <w:start w:val="1"/>
      <w:numFmt w:val="bullet"/>
      <w:lvlText w:val=""/>
      <w:lvlJc w:val="left"/>
      <w:pPr>
        <w:ind w:left="2160" w:hanging="360"/>
      </w:pPr>
      <w:rPr>
        <w:rFonts w:ascii="Wingdings" w:hAnsi="Wingdings" w:hint="default"/>
      </w:rPr>
    </w:lvl>
    <w:lvl w:ilvl="3" w:tplc="E5F0EDC0">
      <w:start w:val="1"/>
      <w:numFmt w:val="bullet"/>
      <w:lvlText w:val=""/>
      <w:lvlJc w:val="left"/>
      <w:pPr>
        <w:ind w:left="2880" w:hanging="360"/>
      </w:pPr>
      <w:rPr>
        <w:rFonts w:ascii="Symbol" w:hAnsi="Symbol" w:hint="default"/>
      </w:rPr>
    </w:lvl>
    <w:lvl w:ilvl="4" w:tplc="6C765F8A">
      <w:start w:val="1"/>
      <w:numFmt w:val="bullet"/>
      <w:lvlText w:val="o"/>
      <w:lvlJc w:val="left"/>
      <w:pPr>
        <w:ind w:left="3600" w:hanging="360"/>
      </w:pPr>
      <w:rPr>
        <w:rFonts w:ascii="Courier New" w:hAnsi="Courier New" w:hint="default"/>
      </w:rPr>
    </w:lvl>
    <w:lvl w:ilvl="5" w:tplc="8576A428">
      <w:start w:val="1"/>
      <w:numFmt w:val="bullet"/>
      <w:lvlText w:val=""/>
      <w:lvlJc w:val="left"/>
      <w:pPr>
        <w:ind w:left="4320" w:hanging="360"/>
      </w:pPr>
      <w:rPr>
        <w:rFonts w:ascii="Wingdings" w:hAnsi="Wingdings" w:hint="default"/>
      </w:rPr>
    </w:lvl>
    <w:lvl w:ilvl="6" w:tplc="0C64AD2A">
      <w:start w:val="1"/>
      <w:numFmt w:val="bullet"/>
      <w:lvlText w:val=""/>
      <w:lvlJc w:val="left"/>
      <w:pPr>
        <w:ind w:left="5040" w:hanging="360"/>
      </w:pPr>
      <w:rPr>
        <w:rFonts w:ascii="Symbol" w:hAnsi="Symbol" w:hint="default"/>
      </w:rPr>
    </w:lvl>
    <w:lvl w:ilvl="7" w:tplc="930EF164">
      <w:start w:val="1"/>
      <w:numFmt w:val="bullet"/>
      <w:lvlText w:val="o"/>
      <w:lvlJc w:val="left"/>
      <w:pPr>
        <w:ind w:left="5760" w:hanging="360"/>
      </w:pPr>
      <w:rPr>
        <w:rFonts w:ascii="Courier New" w:hAnsi="Courier New" w:hint="default"/>
      </w:rPr>
    </w:lvl>
    <w:lvl w:ilvl="8" w:tplc="4DF65E18">
      <w:start w:val="1"/>
      <w:numFmt w:val="bullet"/>
      <w:lvlText w:val=""/>
      <w:lvlJc w:val="left"/>
      <w:pPr>
        <w:ind w:left="6480" w:hanging="360"/>
      </w:pPr>
      <w:rPr>
        <w:rFonts w:ascii="Wingdings" w:hAnsi="Wingdings" w:hint="default"/>
      </w:rPr>
    </w:lvl>
  </w:abstractNum>
  <w:abstractNum w:abstractNumId="18" w15:restartNumberingAfterBreak="0">
    <w:nsid w:val="2AE95600"/>
    <w:multiLevelType w:val="hybridMultilevel"/>
    <w:tmpl w:val="62E2D37C"/>
    <w:lvl w:ilvl="0" w:tplc="EF16A9AE">
      <w:start w:val="1"/>
      <w:numFmt w:val="bullet"/>
      <w:lvlText w:val=""/>
      <w:lvlJc w:val="left"/>
      <w:pPr>
        <w:ind w:left="720" w:hanging="360"/>
      </w:pPr>
      <w:rPr>
        <w:rFonts w:ascii="Symbol" w:hAnsi="Symbol" w:hint="default"/>
      </w:rPr>
    </w:lvl>
    <w:lvl w:ilvl="1" w:tplc="F8903626">
      <w:start w:val="1"/>
      <w:numFmt w:val="bullet"/>
      <w:lvlText w:val="o"/>
      <w:lvlJc w:val="left"/>
      <w:pPr>
        <w:ind w:left="1440" w:hanging="360"/>
      </w:pPr>
      <w:rPr>
        <w:rFonts w:ascii="Courier New" w:hAnsi="Courier New" w:hint="default"/>
      </w:rPr>
    </w:lvl>
    <w:lvl w:ilvl="2" w:tplc="C89E001A">
      <w:start w:val="1"/>
      <w:numFmt w:val="bullet"/>
      <w:lvlText w:val=""/>
      <w:lvlJc w:val="left"/>
      <w:pPr>
        <w:ind w:left="2160" w:hanging="360"/>
      </w:pPr>
      <w:rPr>
        <w:rFonts w:ascii="Wingdings" w:hAnsi="Wingdings" w:hint="default"/>
      </w:rPr>
    </w:lvl>
    <w:lvl w:ilvl="3" w:tplc="2C1A5B76">
      <w:start w:val="1"/>
      <w:numFmt w:val="bullet"/>
      <w:lvlText w:val=""/>
      <w:lvlJc w:val="left"/>
      <w:pPr>
        <w:ind w:left="2880" w:hanging="360"/>
      </w:pPr>
      <w:rPr>
        <w:rFonts w:ascii="Symbol" w:hAnsi="Symbol" w:hint="default"/>
      </w:rPr>
    </w:lvl>
    <w:lvl w:ilvl="4" w:tplc="3CEC9EF4">
      <w:start w:val="1"/>
      <w:numFmt w:val="bullet"/>
      <w:lvlText w:val="o"/>
      <w:lvlJc w:val="left"/>
      <w:pPr>
        <w:ind w:left="3600" w:hanging="360"/>
      </w:pPr>
      <w:rPr>
        <w:rFonts w:ascii="Courier New" w:hAnsi="Courier New" w:hint="default"/>
      </w:rPr>
    </w:lvl>
    <w:lvl w:ilvl="5" w:tplc="6B726E7E">
      <w:start w:val="1"/>
      <w:numFmt w:val="bullet"/>
      <w:lvlText w:val=""/>
      <w:lvlJc w:val="left"/>
      <w:pPr>
        <w:ind w:left="4320" w:hanging="360"/>
      </w:pPr>
      <w:rPr>
        <w:rFonts w:ascii="Wingdings" w:hAnsi="Wingdings" w:hint="default"/>
      </w:rPr>
    </w:lvl>
    <w:lvl w:ilvl="6" w:tplc="50A2D7CE">
      <w:start w:val="1"/>
      <w:numFmt w:val="bullet"/>
      <w:lvlText w:val=""/>
      <w:lvlJc w:val="left"/>
      <w:pPr>
        <w:ind w:left="5040" w:hanging="360"/>
      </w:pPr>
      <w:rPr>
        <w:rFonts w:ascii="Symbol" w:hAnsi="Symbol" w:hint="default"/>
      </w:rPr>
    </w:lvl>
    <w:lvl w:ilvl="7" w:tplc="B05A1306">
      <w:start w:val="1"/>
      <w:numFmt w:val="bullet"/>
      <w:lvlText w:val="o"/>
      <w:lvlJc w:val="left"/>
      <w:pPr>
        <w:ind w:left="5760" w:hanging="360"/>
      </w:pPr>
      <w:rPr>
        <w:rFonts w:ascii="Courier New" w:hAnsi="Courier New" w:hint="default"/>
      </w:rPr>
    </w:lvl>
    <w:lvl w:ilvl="8" w:tplc="5234112A">
      <w:start w:val="1"/>
      <w:numFmt w:val="bullet"/>
      <w:lvlText w:val=""/>
      <w:lvlJc w:val="left"/>
      <w:pPr>
        <w:ind w:left="6480" w:hanging="360"/>
      </w:pPr>
      <w:rPr>
        <w:rFonts w:ascii="Wingdings" w:hAnsi="Wingdings" w:hint="default"/>
      </w:rPr>
    </w:lvl>
  </w:abstractNum>
  <w:abstractNum w:abstractNumId="19" w15:restartNumberingAfterBreak="0">
    <w:nsid w:val="2DEEBF54"/>
    <w:multiLevelType w:val="hybridMultilevel"/>
    <w:tmpl w:val="A1BC463E"/>
    <w:lvl w:ilvl="0" w:tplc="3AF8905A">
      <w:start w:val="1"/>
      <w:numFmt w:val="bullet"/>
      <w:lvlText w:val=""/>
      <w:lvlJc w:val="left"/>
      <w:pPr>
        <w:ind w:left="720" w:hanging="360"/>
      </w:pPr>
      <w:rPr>
        <w:rFonts w:ascii="Symbol" w:hAnsi="Symbol" w:hint="default"/>
      </w:rPr>
    </w:lvl>
    <w:lvl w:ilvl="1" w:tplc="336040D2">
      <w:start w:val="1"/>
      <w:numFmt w:val="bullet"/>
      <w:lvlText w:val="o"/>
      <w:lvlJc w:val="left"/>
      <w:pPr>
        <w:ind w:left="1440" w:hanging="360"/>
      </w:pPr>
      <w:rPr>
        <w:rFonts w:ascii="Courier New" w:hAnsi="Courier New" w:hint="default"/>
      </w:rPr>
    </w:lvl>
    <w:lvl w:ilvl="2" w:tplc="15861D82">
      <w:start w:val="1"/>
      <w:numFmt w:val="bullet"/>
      <w:lvlText w:val=""/>
      <w:lvlJc w:val="left"/>
      <w:pPr>
        <w:ind w:left="2160" w:hanging="360"/>
      </w:pPr>
      <w:rPr>
        <w:rFonts w:ascii="Wingdings" w:hAnsi="Wingdings" w:hint="default"/>
      </w:rPr>
    </w:lvl>
    <w:lvl w:ilvl="3" w:tplc="69045C4C">
      <w:start w:val="1"/>
      <w:numFmt w:val="bullet"/>
      <w:lvlText w:val=""/>
      <w:lvlJc w:val="left"/>
      <w:pPr>
        <w:ind w:left="2880" w:hanging="360"/>
      </w:pPr>
      <w:rPr>
        <w:rFonts w:ascii="Symbol" w:hAnsi="Symbol" w:hint="default"/>
      </w:rPr>
    </w:lvl>
    <w:lvl w:ilvl="4" w:tplc="5A90B30C">
      <w:start w:val="1"/>
      <w:numFmt w:val="bullet"/>
      <w:lvlText w:val="o"/>
      <w:lvlJc w:val="left"/>
      <w:pPr>
        <w:ind w:left="3600" w:hanging="360"/>
      </w:pPr>
      <w:rPr>
        <w:rFonts w:ascii="Courier New" w:hAnsi="Courier New" w:hint="default"/>
      </w:rPr>
    </w:lvl>
    <w:lvl w:ilvl="5" w:tplc="7A827160">
      <w:start w:val="1"/>
      <w:numFmt w:val="bullet"/>
      <w:lvlText w:val=""/>
      <w:lvlJc w:val="left"/>
      <w:pPr>
        <w:ind w:left="4320" w:hanging="360"/>
      </w:pPr>
      <w:rPr>
        <w:rFonts w:ascii="Wingdings" w:hAnsi="Wingdings" w:hint="default"/>
      </w:rPr>
    </w:lvl>
    <w:lvl w:ilvl="6" w:tplc="E7F2EBEE">
      <w:start w:val="1"/>
      <w:numFmt w:val="bullet"/>
      <w:lvlText w:val=""/>
      <w:lvlJc w:val="left"/>
      <w:pPr>
        <w:ind w:left="5040" w:hanging="360"/>
      </w:pPr>
      <w:rPr>
        <w:rFonts w:ascii="Symbol" w:hAnsi="Symbol" w:hint="default"/>
      </w:rPr>
    </w:lvl>
    <w:lvl w:ilvl="7" w:tplc="D132E44E">
      <w:start w:val="1"/>
      <w:numFmt w:val="bullet"/>
      <w:lvlText w:val="o"/>
      <w:lvlJc w:val="left"/>
      <w:pPr>
        <w:ind w:left="5760" w:hanging="360"/>
      </w:pPr>
      <w:rPr>
        <w:rFonts w:ascii="Courier New" w:hAnsi="Courier New" w:hint="default"/>
      </w:rPr>
    </w:lvl>
    <w:lvl w:ilvl="8" w:tplc="0D027490">
      <w:start w:val="1"/>
      <w:numFmt w:val="bullet"/>
      <w:lvlText w:val=""/>
      <w:lvlJc w:val="left"/>
      <w:pPr>
        <w:ind w:left="6480" w:hanging="360"/>
      </w:pPr>
      <w:rPr>
        <w:rFonts w:ascii="Wingdings" w:hAnsi="Wingdings" w:hint="default"/>
      </w:rPr>
    </w:lvl>
  </w:abstractNum>
  <w:abstractNum w:abstractNumId="20" w15:restartNumberingAfterBreak="0">
    <w:nsid w:val="307A7E40"/>
    <w:multiLevelType w:val="multilevel"/>
    <w:tmpl w:val="712289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18BB75E"/>
    <w:multiLevelType w:val="hybridMultilevel"/>
    <w:tmpl w:val="0D54D490"/>
    <w:lvl w:ilvl="0" w:tplc="3D764BE2">
      <w:start w:val="1"/>
      <w:numFmt w:val="lowerLetter"/>
      <w:lvlText w:val="%1."/>
      <w:lvlJc w:val="left"/>
      <w:pPr>
        <w:ind w:left="720" w:hanging="360"/>
      </w:pPr>
    </w:lvl>
    <w:lvl w:ilvl="1" w:tplc="99FA98D4">
      <w:start w:val="1"/>
      <w:numFmt w:val="lowerLetter"/>
      <w:lvlText w:val="%2."/>
      <w:lvlJc w:val="left"/>
      <w:pPr>
        <w:ind w:left="1440" w:hanging="360"/>
      </w:pPr>
    </w:lvl>
    <w:lvl w:ilvl="2" w:tplc="62641580">
      <w:start w:val="1"/>
      <w:numFmt w:val="lowerRoman"/>
      <w:lvlText w:val="%3."/>
      <w:lvlJc w:val="right"/>
      <w:pPr>
        <w:ind w:left="2160" w:hanging="180"/>
      </w:pPr>
    </w:lvl>
    <w:lvl w:ilvl="3" w:tplc="29C4AF3E">
      <w:start w:val="1"/>
      <w:numFmt w:val="decimal"/>
      <w:lvlText w:val="%4."/>
      <w:lvlJc w:val="left"/>
      <w:pPr>
        <w:ind w:left="2880" w:hanging="360"/>
      </w:pPr>
    </w:lvl>
    <w:lvl w:ilvl="4" w:tplc="6360F780">
      <w:start w:val="1"/>
      <w:numFmt w:val="lowerLetter"/>
      <w:lvlText w:val="%5."/>
      <w:lvlJc w:val="left"/>
      <w:pPr>
        <w:ind w:left="3600" w:hanging="360"/>
      </w:pPr>
    </w:lvl>
    <w:lvl w:ilvl="5" w:tplc="8528C230">
      <w:start w:val="1"/>
      <w:numFmt w:val="lowerRoman"/>
      <w:lvlText w:val="%6."/>
      <w:lvlJc w:val="right"/>
      <w:pPr>
        <w:ind w:left="4320" w:hanging="180"/>
      </w:pPr>
    </w:lvl>
    <w:lvl w:ilvl="6" w:tplc="1DFA4DFA">
      <w:start w:val="1"/>
      <w:numFmt w:val="decimal"/>
      <w:lvlText w:val="%7."/>
      <w:lvlJc w:val="left"/>
      <w:pPr>
        <w:ind w:left="5040" w:hanging="360"/>
      </w:pPr>
    </w:lvl>
    <w:lvl w:ilvl="7" w:tplc="D78CA4B6">
      <w:start w:val="1"/>
      <w:numFmt w:val="lowerLetter"/>
      <w:lvlText w:val="%8."/>
      <w:lvlJc w:val="left"/>
      <w:pPr>
        <w:ind w:left="5760" w:hanging="360"/>
      </w:pPr>
    </w:lvl>
    <w:lvl w:ilvl="8" w:tplc="4762EF40">
      <w:start w:val="1"/>
      <w:numFmt w:val="lowerRoman"/>
      <w:lvlText w:val="%9."/>
      <w:lvlJc w:val="right"/>
      <w:pPr>
        <w:ind w:left="6480" w:hanging="180"/>
      </w:pPr>
    </w:lvl>
  </w:abstractNum>
  <w:abstractNum w:abstractNumId="22" w15:restartNumberingAfterBreak="0">
    <w:nsid w:val="323F5A7C"/>
    <w:multiLevelType w:val="hybridMultilevel"/>
    <w:tmpl w:val="7F4858E2"/>
    <w:lvl w:ilvl="0" w:tplc="33F22660">
      <w:start w:val="1"/>
      <w:numFmt w:val="decimal"/>
      <w:lvlText w:val="%1."/>
      <w:lvlJc w:val="left"/>
      <w:pPr>
        <w:ind w:left="720" w:hanging="360"/>
      </w:pPr>
    </w:lvl>
    <w:lvl w:ilvl="1" w:tplc="7ADCDC88">
      <w:start w:val="1"/>
      <w:numFmt w:val="lowerLetter"/>
      <w:lvlText w:val="%2."/>
      <w:lvlJc w:val="left"/>
      <w:pPr>
        <w:ind w:left="1440" w:hanging="360"/>
      </w:pPr>
    </w:lvl>
    <w:lvl w:ilvl="2" w:tplc="E34C7FC0">
      <w:start w:val="1"/>
      <w:numFmt w:val="lowerRoman"/>
      <w:lvlText w:val="%3."/>
      <w:lvlJc w:val="right"/>
      <w:pPr>
        <w:ind w:left="2160" w:hanging="180"/>
      </w:pPr>
    </w:lvl>
    <w:lvl w:ilvl="3" w:tplc="5D249550">
      <w:start w:val="1"/>
      <w:numFmt w:val="decimal"/>
      <w:lvlText w:val="%4."/>
      <w:lvlJc w:val="left"/>
      <w:pPr>
        <w:ind w:left="2880" w:hanging="360"/>
      </w:pPr>
    </w:lvl>
    <w:lvl w:ilvl="4" w:tplc="85CA0CB0">
      <w:start w:val="1"/>
      <w:numFmt w:val="lowerLetter"/>
      <w:lvlText w:val="%5."/>
      <w:lvlJc w:val="left"/>
      <w:pPr>
        <w:ind w:left="3600" w:hanging="360"/>
      </w:pPr>
    </w:lvl>
    <w:lvl w:ilvl="5" w:tplc="36CC9CCC">
      <w:start w:val="1"/>
      <w:numFmt w:val="lowerRoman"/>
      <w:lvlText w:val="%6."/>
      <w:lvlJc w:val="right"/>
      <w:pPr>
        <w:ind w:left="4320" w:hanging="180"/>
      </w:pPr>
    </w:lvl>
    <w:lvl w:ilvl="6" w:tplc="B942A7B4">
      <w:start w:val="1"/>
      <w:numFmt w:val="decimal"/>
      <w:lvlText w:val="%7."/>
      <w:lvlJc w:val="left"/>
      <w:pPr>
        <w:ind w:left="5040" w:hanging="360"/>
      </w:pPr>
    </w:lvl>
    <w:lvl w:ilvl="7" w:tplc="28F0DE1E">
      <w:start w:val="1"/>
      <w:numFmt w:val="lowerLetter"/>
      <w:lvlText w:val="%8."/>
      <w:lvlJc w:val="left"/>
      <w:pPr>
        <w:ind w:left="5760" w:hanging="360"/>
      </w:pPr>
    </w:lvl>
    <w:lvl w:ilvl="8" w:tplc="CC2E8E48">
      <w:start w:val="1"/>
      <w:numFmt w:val="lowerRoman"/>
      <w:lvlText w:val="%9."/>
      <w:lvlJc w:val="right"/>
      <w:pPr>
        <w:ind w:left="6480" w:hanging="180"/>
      </w:pPr>
    </w:lvl>
  </w:abstractNum>
  <w:abstractNum w:abstractNumId="23" w15:restartNumberingAfterBreak="0">
    <w:nsid w:val="3763C5BA"/>
    <w:multiLevelType w:val="hybridMultilevel"/>
    <w:tmpl w:val="EBFEFC06"/>
    <w:lvl w:ilvl="0" w:tplc="26B0BABC">
      <w:start w:val="1"/>
      <w:numFmt w:val="bullet"/>
      <w:lvlText w:val=""/>
      <w:lvlJc w:val="left"/>
      <w:pPr>
        <w:ind w:left="720" w:hanging="360"/>
      </w:pPr>
      <w:rPr>
        <w:rFonts w:ascii="Symbol" w:hAnsi="Symbol" w:hint="default"/>
      </w:rPr>
    </w:lvl>
    <w:lvl w:ilvl="1" w:tplc="6BF8699E">
      <w:start w:val="1"/>
      <w:numFmt w:val="bullet"/>
      <w:lvlText w:val="o"/>
      <w:lvlJc w:val="left"/>
      <w:pPr>
        <w:ind w:left="1440" w:hanging="360"/>
      </w:pPr>
      <w:rPr>
        <w:rFonts w:ascii="Courier New" w:hAnsi="Courier New" w:hint="default"/>
      </w:rPr>
    </w:lvl>
    <w:lvl w:ilvl="2" w:tplc="4F7A6056">
      <w:start w:val="1"/>
      <w:numFmt w:val="bullet"/>
      <w:lvlText w:val=""/>
      <w:lvlJc w:val="left"/>
      <w:pPr>
        <w:ind w:left="2160" w:hanging="360"/>
      </w:pPr>
      <w:rPr>
        <w:rFonts w:ascii="Wingdings" w:hAnsi="Wingdings" w:hint="default"/>
      </w:rPr>
    </w:lvl>
    <w:lvl w:ilvl="3" w:tplc="5A62FD92">
      <w:start w:val="1"/>
      <w:numFmt w:val="bullet"/>
      <w:lvlText w:val=""/>
      <w:lvlJc w:val="left"/>
      <w:pPr>
        <w:ind w:left="2880" w:hanging="360"/>
      </w:pPr>
      <w:rPr>
        <w:rFonts w:ascii="Symbol" w:hAnsi="Symbol" w:hint="default"/>
      </w:rPr>
    </w:lvl>
    <w:lvl w:ilvl="4" w:tplc="8EB4311C">
      <w:start w:val="1"/>
      <w:numFmt w:val="bullet"/>
      <w:lvlText w:val="o"/>
      <w:lvlJc w:val="left"/>
      <w:pPr>
        <w:ind w:left="3600" w:hanging="360"/>
      </w:pPr>
      <w:rPr>
        <w:rFonts w:ascii="Courier New" w:hAnsi="Courier New" w:hint="default"/>
      </w:rPr>
    </w:lvl>
    <w:lvl w:ilvl="5" w:tplc="89FE616A">
      <w:start w:val="1"/>
      <w:numFmt w:val="bullet"/>
      <w:lvlText w:val=""/>
      <w:lvlJc w:val="left"/>
      <w:pPr>
        <w:ind w:left="4320" w:hanging="360"/>
      </w:pPr>
      <w:rPr>
        <w:rFonts w:ascii="Wingdings" w:hAnsi="Wingdings" w:hint="default"/>
      </w:rPr>
    </w:lvl>
    <w:lvl w:ilvl="6" w:tplc="84565452">
      <w:start w:val="1"/>
      <w:numFmt w:val="bullet"/>
      <w:lvlText w:val=""/>
      <w:lvlJc w:val="left"/>
      <w:pPr>
        <w:ind w:left="5040" w:hanging="360"/>
      </w:pPr>
      <w:rPr>
        <w:rFonts w:ascii="Symbol" w:hAnsi="Symbol" w:hint="default"/>
      </w:rPr>
    </w:lvl>
    <w:lvl w:ilvl="7" w:tplc="60F40E74">
      <w:start w:val="1"/>
      <w:numFmt w:val="bullet"/>
      <w:lvlText w:val="o"/>
      <w:lvlJc w:val="left"/>
      <w:pPr>
        <w:ind w:left="5760" w:hanging="360"/>
      </w:pPr>
      <w:rPr>
        <w:rFonts w:ascii="Courier New" w:hAnsi="Courier New" w:hint="default"/>
      </w:rPr>
    </w:lvl>
    <w:lvl w:ilvl="8" w:tplc="C8FAD54E">
      <w:start w:val="1"/>
      <w:numFmt w:val="bullet"/>
      <w:lvlText w:val=""/>
      <w:lvlJc w:val="left"/>
      <w:pPr>
        <w:ind w:left="6480" w:hanging="360"/>
      </w:pPr>
      <w:rPr>
        <w:rFonts w:ascii="Wingdings" w:hAnsi="Wingdings" w:hint="default"/>
      </w:rPr>
    </w:lvl>
  </w:abstractNum>
  <w:abstractNum w:abstractNumId="24" w15:restartNumberingAfterBreak="0">
    <w:nsid w:val="39AC569C"/>
    <w:multiLevelType w:val="hybridMultilevel"/>
    <w:tmpl w:val="0C125A28"/>
    <w:lvl w:ilvl="0" w:tplc="363E6608">
      <w:start w:val="1"/>
      <w:numFmt w:val="bullet"/>
      <w:lvlText w:val=""/>
      <w:lvlJc w:val="left"/>
      <w:pPr>
        <w:ind w:left="720" w:hanging="360"/>
      </w:pPr>
      <w:rPr>
        <w:rFonts w:ascii="Symbol" w:hAnsi="Symbol" w:hint="default"/>
      </w:rPr>
    </w:lvl>
    <w:lvl w:ilvl="1" w:tplc="D612FD1A">
      <w:start w:val="1"/>
      <w:numFmt w:val="bullet"/>
      <w:lvlText w:val="o"/>
      <w:lvlJc w:val="left"/>
      <w:pPr>
        <w:ind w:left="1440" w:hanging="360"/>
      </w:pPr>
      <w:rPr>
        <w:rFonts w:ascii="Courier New" w:hAnsi="Courier New" w:hint="default"/>
      </w:rPr>
    </w:lvl>
    <w:lvl w:ilvl="2" w:tplc="81BA4F44">
      <w:start w:val="1"/>
      <w:numFmt w:val="bullet"/>
      <w:lvlText w:val=""/>
      <w:lvlJc w:val="left"/>
      <w:pPr>
        <w:ind w:left="2160" w:hanging="360"/>
      </w:pPr>
      <w:rPr>
        <w:rFonts w:ascii="Wingdings" w:hAnsi="Wingdings" w:hint="default"/>
      </w:rPr>
    </w:lvl>
    <w:lvl w:ilvl="3" w:tplc="390CD72E">
      <w:start w:val="1"/>
      <w:numFmt w:val="bullet"/>
      <w:lvlText w:val=""/>
      <w:lvlJc w:val="left"/>
      <w:pPr>
        <w:ind w:left="2880" w:hanging="360"/>
      </w:pPr>
      <w:rPr>
        <w:rFonts w:ascii="Symbol" w:hAnsi="Symbol" w:hint="default"/>
      </w:rPr>
    </w:lvl>
    <w:lvl w:ilvl="4" w:tplc="972A8CD4">
      <w:start w:val="1"/>
      <w:numFmt w:val="bullet"/>
      <w:lvlText w:val="o"/>
      <w:lvlJc w:val="left"/>
      <w:pPr>
        <w:ind w:left="3600" w:hanging="360"/>
      </w:pPr>
      <w:rPr>
        <w:rFonts w:ascii="Courier New" w:hAnsi="Courier New" w:hint="default"/>
      </w:rPr>
    </w:lvl>
    <w:lvl w:ilvl="5" w:tplc="38883072">
      <w:start w:val="1"/>
      <w:numFmt w:val="bullet"/>
      <w:lvlText w:val=""/>
      <w:lvlJc w:val="left"/>
      <w:pPr>
        <w:ind w:left="4320" w:hanging="360"/>
      </w:pPr>
      <w:rPr>
        <w:rFonts w:ascii="Wingdings" w:hAnsi="Wingdings" w:hint="default"/>
      </w:rPr>
    </w:lvl>
    <w:lvl w:ilvl="6" w:tplc="FC0E6FDA">
      <w:start w:val="1"/>
      <w:numFmt w:val="bullet"/>
      <w:lvlText w:val=""/>
      <w:lvlJc w:val="left"/>
      <w:pPr>
        <w:ind w:left="5040" w:hanging="360"/>
      </w:pPr>
      <w:rPr>
        <w:rFonts w:ascii="Symbol" w:hAnsi="Symbol" w:hint="default"/>
      </w:rPr>
    </w:lvl>
    <w:lvl w:ilvl="7" w:tplc="69B6C37A">
      <w:start w:val="1"/>
      <w:numFmt w:val="bullet"/>
      <w:lvlText w:val="o"/>
      <w:lvlJc w:val="left"/>
      <w:pPr>
        <w:ind w:left="5760" w:hanging="360"/>
      </w:pPr>
      <w:rPr>
        <w:rFonts w:ascii="Courier New" w:hAnsi="Courier New" w:hint="default"/>
      </w:rPr>
    </w:lvl>
    <w:lvl w:ilvl="8" w:tplc="D8C4708C">
      <w:start w:val="1"/>
      <w:numFmt w:val="bullet"/>
      <w:lvlText w:val=""/>
      <w:lvlJc w:val="left"/>
      <w:pPr>
        <w:ind w:left="6480" w:hanging="360"/>
      </w:pPr>
      <w:rPr>
        <w:rFonts w:ascii="Wingdings" w:hAnsi="Wingdings" w:hint="default"/>
      </w:rPr>
    </w:lvl>
  </w:abstractNum>
  <w:abstractNum w:abstractNumId="25" w15:restartNumberingAfterBreak="0">
    <w:nsid w:val="3E0344BD"/>
    <w:multiLevelType w:val="multilevel"/>
    <w:tmpl w:val="7F86CF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E542B54"/>
    <w:multiLevelType w:val="hybridMultilevel"/>
    <w:tmpl w:val="34BA10C2"/>
    <w:lvl w:ilvl="0" w:tplc="47805EDE">
      <w:start w:val="66"/>
      <w:numFmt w:val="decimal"/>
      <w:lvlText w:val="66"/>
      <w:lvlJc w:val="left"/>
      <w:pPr>
        <w:ind w:left="720" w:hanging="360"/>
      </w:pPr>
    </w:lvl>
    <w:lvl w:ilvl="1" w:tplc="D81C3DEE">
      <w:start w:val="1"/>
      <w:numFmt w:val="lowerLetter"/>
      <w:lvlText w:val="%2."/>
      <w:lvlJc w:val="left"/>
      <w:pPr>
        <w:ind w:left="1440" w:hanging="360"/>
      </w:pPr>
    </w:lvl>
    <w:lvl w:ilvl="2" w:tplc="24A8A8BA">
      <w:start w:val="1"/>
      <w:numFmt w:val="lowerRoman"/>
      <w:lvlText w:val="%3."/>
      <w:lvlJc w:val="right"/>
      <w:pPr>
        <w:ind w:left="2160" w:hanging="180"/>
      </w:pPr>
    </w:lvl>
    <w:lvl w:ilvl="3" w:tplc="56DA8592">
      <w:start w:val="1"/>
      <w:numFmt w:val="decimal"/>
      <w:lvlText w:val="%4."/>
      <w:lvlJc w:val="left"/>
      <w:pPr>
        <w:ind w:left="2880" w:hanging="360"/>
      </w:pPr>
    </w:lvl>
    <w:lvl w:ilvl="4" w:tplc="DB642C1A">
      <w:start w:val="1"/>
      <w:numFmt w:val="lowerLetter"/>
      <w:lvlText w:val="%5."/>
      <w:lvlJc w:val="left"/>
      <w:pPr>
        <w:ind w:left="3600" w:hanging="360"/>
      </w:pPr>
    </w:lvl>
    <w:lvl w:ilvl="5" w:tplc="573E4702">
      <w:start w:val="1"/>
      <w:numFmt w:val="lowerRoman"/>
      <w:lvlText w:val="%6."/>
      <w:lvlJc w:val="right"/>
      <w:pPr>
        <w:ind w:left="4320" w:hanging="180"/>
      </w:pPr>
    </w:lvl>
    <w:lvl w:ilvl="6" w:tplc="7BA265E8">
      <w:start w:val="1"/>
      <w:numFmt w:val="decimal"/>
      <w:lvlText w:val="%7."/>
      <w:lvlJc w:val="left"/>
      <w:pPr>
        <w:ind w:left="5040" w:hanging="360"/>
      </w:pPr>
    </w:lvl>
    <w:lvl w:ilvl="7" w:tplc="D576C152">
      <w:start w:val="1"/>
      <w:numFmt w:val="lowerLetter"/>
      <w:lvlText w:val="%8."/>
      <w:lvlJc w:val="left"/>
      <w:pPr>
        <w:ind w:left="5760" w:hanging="360"/>
      </w:pPr>
    </w:lvl>
    <w:lvl w:ilvl="8" w:tplc="F35C9746">
      <w:start w:val="1"/>
      <w:numFmt w:val="lowerRoman"/>
      <w:lvlText w:val="%9."/>
      <w:lvlJc w:val="right"/>
      <w:pPr>
        <w:ind w:left="6480" w:hanging="180"/>
      </w:pPr>
    </w:lvl>
  </w:abstractNum>
  <w:abstractNum w:abstractNumId="27" w15:restartNumberingAfterBreak="0">
    <w:nsid w:val="3FA27C67"/>
    <w:multiLevelType w:val="multilevel"/>
    <w:tmpl w:val="B582E3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1F05089"/>
    <w:multiLevelType w:val="hybridMultilevel"/>
    <w:tmpl w:val="310887AE"/>
    <w:lvl w:ilvl="0" w:tplc="C924E77E">
      <w:start w:val="1"/>
      <w:numFmt w:val="bullet"/>
      <w:lvlText w:val=""/>
      <w:lvlJc w:val="left"/>
      <w:pPr>
        <w:ind w:left="720" w:hanging="360"/>
      </w:pPr>
      <w:rPr>
        <w:rFonts w:ascii="Symbol" w:hAnsi="Symbol" w:hint="default"/>
      </w:rPr>
    </w:lvl>
    <w:lvl w:ilvl="1" w:tplc="7D9676F6">
      <w:start w:val="1"/>
      <w:numFmt w:val="bullet"/>
      <w:lvlText w:val="o"/>
      <w:lvlJc w:val="left"/>
      <w:pPr>
        <w:ind w:left="1440" w:hanging="360"/>
      </w:pPr>
      <w:rPr>
        <w:rFonts w:ascii="Courier New" w:hAnsi="Courier New" w:hint="default"/>
      </w:rPr>
    </w:lvl>
    <w:lvl w:ilvl="2" w:tplc="4BEAE2CA">
      <w:start w:val="1"/>
      <w:numFmt w:val="bullet"/>
      <w:lvlText w:val=""/>
      <w:lvlJc w:val="left"/>
      <w:pPr>
        <w:ind w:left="2160" w:hanging="360"/>
      </w:pPr>
      <w:rPr>
        <w:rFonts w:ascii="Wingdings" w:hAnsi="Wingdings" w:hint="default"/>
      </w:rPr>
    </w:lvl>
    <w:lvl w:ilvl="3" w:tplc="F99A3BF4">
      <w:start w:val="1"/>
      <w:numFmt w:val="bullet"/>
      <w:lvlText w:val=""/>
      <w:lvlJc w:val="left"/>
      <w:pPr>
        <w:ind w:left="2880" w:hanging="360"/>
      </w:pPr>
      <w:rPr>
        <w:rFonts w:ascii="Symbol" w:hAnsi="Symbol" w:hint="default"/>
      </w:rPr>
    </w:lvl>
    <w:lvl w:ilvl="4" w:tplc="5FC8FAF6">
      <w:start w:val="1"/>
      <w:numFmt w:val="bullet"/>
      <w:lvlText w:val="o"/>
      <w:lvlJc w:val="left"/>
      <w:pPr>
        <w:ind w:left="3600" w:hanging="360"/>
      </w:pPr>
      <w:rPr>
        <w:rFonts w:ascii="Courier New" w:hAnsi="Courier New" w:hint="default"/>
      </w:rPr>
    </w:lvl>
    <w:lvl w:ilvl="5" w:tplc="4FBC76EA">
      <w:start w:val="1"/>
      <w:numFmt w:val="bullet"/>
      <w:lvlText w:val=""/>
      <w:lvlJc w:val="left"/>
      <w:pPr>
        <w:ind w:left="4320" w:hanging="360"/>
      </w:pPr>
      <w:rPr>
        <w:rFonts w:ascii="Wingdings" w:hAnsi="Wingdings" w:hint="default"/>
      </w:rPr>
    </w:lvl>
    <w:lvl w:ilvl="6" w:tplc="7FB834E6">
      <w:start w:val="1"/>
      <w:numFmt w:val="bullet"/>
      <w:lvlText w:val=""/>
      <w:lvlJc w:val="left"/>
      <w:pPr>
        <w:ind w:left="5040" w:hanging="360"/>
      </w:pPr>
      <w:rPr>
        <w:rFonts w:ascii="Symbol" w:hAnsi="Symbol" w:hint="default"/>
      </w:rPr>
    </w:lvl>
    <w:lvl w:ilvl="7" w:tplc="CB6C6EAE">
      <w:start w:val="1"/>
      <w:numFmt w:val="bullet"/>
      <w:lvlText w:val="o"/>
      <w:lvlJc w:val="left"/>
      <w:pPr>
        <w:ind w:left="5760" w:hanging="360"/>
      </w:pPr>
      <w:rPr>
        <w:rFonts w:ascii="Courier New" w:hAnsi="Courier New" w:hint="default"/>
      </w:rPr>
    </w:lvl>
    <w:lvl w:ilvl="8" w:tplc="69F8C500">
      <w:start w:val="1"/>
      <w:numFmt w:val="bullet"/>
      <w:lvlText w:val=""/>
      <w:lvlJc w:val="left"/>
      <w:pPr>
        <w:ind w:left="6480" w:hanging="360"/>
      </w:pPr>
      <w:rPr>
        <w:rFonts w:ascii="Wingdings" w:hAnsi="Wingdings" w:hint="default"/>
      </w:rPr>
    </w:lvl>
  </w:abstractNum>
  <w:abstractNum w:abstractNumId="29" w15:restartNumberingAfterBreak="0">
    <w:nsid w:val="429A68B4"/>
    <w:multiLevelType w:val="hybridMultilevel"/>
    <w:tmpl w:val="353ED966"/>
    <w:lvl w:ilvl="0" w:tplc="B824E8EC">
      <w:start w:val="2"/>
      <w:numFmt w:val="lowerLetter"/>
      <w:lvlText w:val="%1."/>
      <w:lvlJc w:val="left"/>
      <w:pPr>
        <w:ind w:left="720" w:hanging="360"/>
      </w:pPr>
    </w:lvl>
    <w:lvl w:ilvl="1" w:tplc="36142852">
      <w:start w:val="1"/>
      <w:numFmt w:val="lowerLetter"/>
      <w:lvlText w:val="%2."/>
      <w:lvlJc w:val="left"/>
      <w:pPr>
        <w:ind w:left="1440" w:hanging="360"/>
      </w:pPr>
    </w:lvl>
    <w:lvl w:ilvl="2" w:tplc="23283A60">
      <w:start w:val="1"/>
      <w:numFmt w:val="lowerRoman"/>
      <w:lvlText w:val="%3."/>
      <w:lvlJc w:val="right"/>
      <w:pPr>
        <w:ind w:left="2160" w:hanging="180"/>
      </w:pPr>
    </w:lvl>
    <w:lvl w:ilvl="3" w:tplc="BD9A4A46">
      <w:start w:val="1"/>
      <w:numFmt w:val="decimal"/>
      <w:lvlText w:val="%4."/>
      <w:lvlJc w:val="left"/>
      <w:pPr>
        <w:ind w:left="2880" w:hanging="360"/>
      </w:pPr>
    </w:lvl>
    <w:lvl w:ilvl="4" w:tplc="CF465F72">
      <w:start w:val="1"/>
      <w:numFmt w:val="lowerLetter"/>
      <w:lvlText w:val="%5."/>
      <w:lvlJc w:val="left"/>
      <w:pPr>
        <w:ind w:left="3600" w:hanging="360"/>
      </w:pPr>
    </w:lvl>
    <w:lvl w:ilvl="5" w:tplc="032C2DDE">
      <w:start w:val="1"/>
      <w:numFmt w:val="lowerRoman"/>
      <w:lvlText w:val="%6."/>
      <w:lvlJc w:val="right"/>
      <w:pPr>
        <w:ind w:left="4320" w:hanging="180"/>
      </w:pPr>
    </w:lvl>
    <w:lvl w:ilvl="6" w:tplc="2B5E2648">
      <w:start w:val="1"/>
      <w:numFmt w:val="decimal"/>
      <w:lvlText w:val="%7."/>
      <w:lvlJc w:val="left"/>
      <w:pPr>
        <w:ind w:left="5040" w:hanging="360"/>
      </w:pPr>
    </w:lvl>
    <w:lvl w:ilvl="7" w:tplc="EE44698C">
      <w:start w:val="1"/>
      <w:numFmt w:val="lowerLetter"/>
      <w:lvlText w:val="%8."/>
      <w:lvlJc w:val="left"/>
      <w:pPr>
        <w:ind w:left="5760" w:hanging="360"/>
      </w:pPr>
    </w:lvl>
    <w:lvl w:ilvl="8" w:tplc="A140916C">
      <w:start w:val="1"/>
      <w:numFmt w:val="lowerRoman"/>
      <w:lvlText w:val="%9."/>
      <w:lvlJc w:val="right"/>
      <w:pPr>
        <w:ind w:left="6480" w:hanging="180"/>
      </w:pPr>
    </w:lvl>
  </w:abstractNum>
  <w:abstractNum w:abstractNumId="30" w15:restartNumberingAfterBreak="0">
    <w:nsid w:val="4C6A4FA9"/>
    <w:multiLevelType w:val="multilevel"/>
    <w:tmpl w:val="A1666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EE90B69"/>
    <w:multiLevelType w:val="multilevel"/>
    <w:tmpl w:val="DD709C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1C83B59"/>
    <w:multiLevelType w:val="multilevel"/>
    <w:tmpl w:val="284650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5EB8508"/>
    <w:multiLevelType w:val="hybridMultilevel"/>
    <w:tmpl w:val="57664300"/>
    <w:lvl w:ilvl="0" w:tplc="EAB231C6">
      <w:start w:val="1"/>
      <w:numFmt w:val="bullet"/>
      <w:lvlText w:val=""/>
      <w:lvlJc w:val="left"/>
      <w:pPr>
        <w:ind w:left="720" w:hanging="360"/>
      </w:pPr>
      <w:rPr>
        <w:rFonts w:ascii="Symbol" w:hAnsi="Symbol" w:hint="default"/>
      </w:rPr>
    </w:lvl>
    <w:lvl w:ilvl="1" w:tplc="02025880">
      <w:start w:val="1"/>
      <w:numFmt w:val="bullet"/>
      <w:lvlText w:val="o"/>
      <w:lvlJc w:val="left"/>
      <w:pPr>
        <w:ind w:left="1440" w:hanging="360"/>
      </w:pPr>
      <w:rPr>
        <w:rFonts w:ascii="Courier New" w:hAnsi="Courier New" w:hint="default"/>
      </w:rPr>
    </w:lvl>
    <w:lvl w:ilvl="2" w:tplc="7EAAD574">
      <w:start w:val="1"/>
      <w:numFmt w:val="bullet"/>
      <w:lvlText w:val=""/>
      <w:lvlJc w:val="left"/>
      <w:pPr>
        <w:ind w:left="2160" w:hanging="360"/>
      </w:pPr>
      <w:rPr>
        <w:rFonts w:ascii="Wingdings" w:hAnsi="Wingdings" w:hint="default"/>
      </w:rPr>
    </w:lvl>
    <w:lvl w:ilvl="3" w:tplc="52D2D8C4">
      <w:start w:val="1"/>
      <w:numFmt w:val="bullet"/>
      <w:lvlText w:val=""/>
      <w:lvlJc w:val="left"/>
      <w:pPr>
        <w:ind w:left="2880" w:hanging="360"/>
      </w:pPr>
      <w:rPr>
        <w:rFonts w:ascii="Symbol" w:hAnsi="Symbol" w:hint="default"/>
      </w:rPr>
    </w:lvl>
    <w:lvl w:ilvl="4" w:tplc="84CA996C">
      <w:start w:val="1"/>
      <w:numFmt w:val="bullet"/>
      <w:lvlText w:val="o"/>
      <w:lvlJc w:val="left"/>
      <w:pPr>
        <w:ind w:left="3600" w:hanging="360"/>
      </w:pPr>
      <w:rPr>
        <w:rFonts w:ascii="Courier New" w:hAnsi="Courier New" w:hint="default"/>
      </w:rPr>
    </w:lvl>
    <w:lvl w:ilvl="5" w:tplc="6778EA8E">
      <w:start w:val="1"/>
      <w:numFmt w:val="bullet"/>
      <w:lvlText w:val=""/>
      <w:lvlJc w:val="left"/>
      <w:pPr>
        <w:ind w:left="4320" w:hanging="360"/>
      </w:pPr>
      <w:rPr>
        <w:rFonts w:ascii="Wingdings" w:hAnsi="Wingdings" w:hint="default"/>
      </w:rPr>
    </w:lvl>
    <w:lvl w:ilvl="6" w:tplc="D0D4EC66">
      <w:start w:val="1"/>
      <w:numFmt w:val="bullet"/>
      <w:lvlText w:val=""/>
      <w:lvlJc w:val="left"/>
      <w:pPr>
        <w:ind w:left="5040" w:hanging="360"/>
      </w:pPr>
      <w:rPr>
        <w:rFonts w:ascii="Symbol" w:hAnsi="Symbol" w:hint="default"/>
      </w:rPr>
    </w:lvl>
    <w:lvl w:ilvl="7" w:tplc="B6D22B4E">
      <w:start w:val="1"/>
      <w:numFmt w:val="bullet"/>
      <w:lvlText w:val="o"/>
      <w:lvlJc w:val="left"/>
      <w:pPr>
        <w:ind w:left="5760" w:hanging="360"/>
      </w:pPr>
      <w:rPr>
        <w:rFonts w:ascii="Courier New" w:hAnsi="Courier New" w:hint="default"/>
      </w:rPr>
    </w:lvl>
    <w:lvl w:ilvl="8" w:tplc="C49AD07E">
      <w:start w:val="1"/>
      <w:numFmt w:val="bullet"/>
      <w:lvlText w:val=""/>
      <w:lvlJc w:val="left"/>
      <w:pPr>
        <w:ind w:left="6480" w:hanging="360"/>
      </w:pPr>
      <w:rPr>
        <w:rFonts w:ascii="Wingdings" w:hAnsi="Wingdings" w:hint="default"/>
      </w:rPr>
    </w:lvl>
  </w:abstractNum>
  <w:abstractNum w:abstractNumId="34" w15:restartNumberingAfterBreak="0">
    <w:nsid w:val="57800D41"/>
    <w:multiLevelType w:val="multilevel"/>
    <w:tmpl w:val="3808D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DFC7F32"/>
    <w:multiLevelType w:val="hybridMultilevel"/>
    <w:tmpl w:val="7C2C0700"/>
    <w:lvl w:ilvl="0" w:tplc="F6AE09EE">
      <w:start w:val="1"/>
      <w:numFmt w:val="bullet"/>
      <w:lvlText w:val=""/>
      <w:lvlJc w:val="left"/>
      <w:pPr>
        <w:ind w:left="720" w:hanging="360"/>
      </w:pPr>
      <w:rPr>
        <w:rFonts w:ascii="Symbol" w:hAnsi="Symbol" w:hint="default"/>
      </w:rPr>
    </w:lvl>
    <w:lvl w:ilvl="1" w:tplc="3A2AA942">
      <w:start w:val="1"/>
      <w:numFmt w:val="bullet"/>
      <w:lvlText w:val="o"/>
      <w:lvlJc w:val="left"/>
      <w:pPr>
        <w:ind w:left="1440" w:hanging="360"/>
      </w:pPr>
      <w:rPr>
        <w:rFonts w:ascii="Courier New" w:hAnsi="Courier New" w:hint="default"/>
      </w:rPr>
    </w:lvl>
    <w:lvl w:ilvl="2" w:tplc="D8DE793C">
      <w:start w:val="1"/>
      <w:numFmt w:val="bullet"/>
      <w:lvlText w:val=""/>
      <w:lvlJc w:val="left"/>
      <w:pPr>
        <w:ind w:left="2160" w:hanging="360"/>
      </w:pPr>
      <w:rPr>
        <w:rFonts w:ascii="Wingdings" w:hAnsi="Wingdings" w:hint="default"/>
      </w:rPr>
    </w:lvl>
    <w:lvl w:ilvl="3" w:tplc="73920664">
      <w:start w:val="1"/>
      <w:numFmt w:val="bullet"/>
      <w:lvlText w:val=""/>
      <w:lvlJc w:val="left"/>
      <w:pPr>
        <w:ind w:left="2880" w:hanging="360"/>
      </w:pPr>
      <w:rPr>
        <w:rFonts w:ascii="Symbol" w:hAnsi="Symbol" w:hint="default"/>
      </w:rPr>
    </w:lvl>
    <w:lvl w:ilvl="4" w:tplc="91D87ED0">
      <w:start w:val="1"/>
      <w:numFmt w:val="bullet"/>
      <w:lvlText w:val="o"/>
      <w:lvlJc w:val="left"/>
      <w:pPr>
        <w:ind w:left="3600" w:hanging="360"/>
      </w:pPr>
      <w:rPr>
        <w:rFonts w:ascii="Courier New" w:hAnsi="Courier New" w:hint="default"/>
      </w:rPr>
    </w:lvl>
    <w:lvl w:ilvl="5" w:tplc="7958B448">
      <w:start w:val="1"/>
      <w:numFmt w:val="bullet"/>
      <w:lvlText w:val=""/>
      <w:lvlJc w:val="left"/>
      <w:pPr>
        <w:ind w:left="4320" w:hanging="360"/>
      </w:pPr>
      <w:rPr>
        <w:rFonts w:ascii="Wingdings" w:hAnsi="Wingdings" w:hint="default"/>
      </w:rPr>
    </w:lvl>
    <w:lvl w:ilvl="6" w:tplc="D37CCFC0">
      <w:start w:val="1"/>
      <w:numFmt w:val="bullet"/>
      <w:lvlText w:val=""/>
      <w:lvlJc w:val="left"/>
      <w:pPr>
        <w:ind w:left="5040" w:hanging="360"/>
      </w:pPr>
      <w:rPr>
        <w:rFonts w:ascii="Symbol" w:hAnsi="Symbol" w:hint="default"/>
      </w:rPr>
    </w:lvl>
    <w:lvl w:ilvl="7" w:tplc="993E67AE">
      <w:start w:val="1"/>
      <w:numFmt w:val="bullet"/>
      <w:lvlText w:val="o"/>
      <w:lvlJc w:val="left"/>
      <w:pPr>
        <w:ind w:left="5760" w:hanging="360"/>
      </w:pPr>
      <w:rPr>
        <w:rFonts w:ascii="Courier New" w:hAnsi="Courier New" w:hint="default"/>
      </w:rPr>
    </w:lvl>
    <w:lvl w:ilvl="8" w:tplc="F0BC2238">
      <w:start w:val="1"/>
      <w:numFmt w:val="bullet"/>
      <w:lvlText w:val=""/>
      <w:lvlJc w:val="left"/>
      <w:pPr>
        <w:ind w:left="6480" w:hanging="360"/>
      </w:pPr>
      <w:rPr>
        <w:rFonts w:ascii="Wingdings" w:hAnsi="Wingdings" w:hint="default"/>
      </w:rPr>
    </w:lvl>
  </w:abstractNum>
  <w:abstractNum w:abstractNumId="36" w15:restartNumberingAfterBreak="0">
    <w:nsid w:val="5F71E3A5"/>
    <w:multiLevelType w:val="hybridMultilevel"/>
    <w:tmpl w:val="1E68F21E"/>
    <w:lvl w:ilvl="0" w:tplc="F514B652">
      <w:start w:val="1"/>
      <w:numFmt w:val="decimal"/>
      <w:lvlText w:val="%1."/>
      <w:lvlJc w:val="left"/>
      <w:pPr>
        <w:ind w:left="720" w:hanging="360"/>
      </w:pPr>
    </w:lvl>
    <w:lvl w:ilvl="1" w:tplc="E82C7CF2">
      <w:start w:val="1"/>
      <w:numFmt w:val="lowerLetter"/>
      <w:lvlText w:val="%2."/>
      <w:lvlJc w:val="left"/>
      <w:pPr>
        <w:ind w:left="1440" w:hanging="360"/>
      </w:pPr>
    </w:lvl>
    <w:lvl w:ilvl="2" w:tplc="C244618A">
      <w:start w:val="1"/>
      <w:numFmt w:val="lowerRoman"/>
      <w:lvlText w:val="%3."/>
      <w:lvlJc w:val="right"/>
      <w:pPr>
        <w:ind w:left="2160" w:hanging="180"/>
      </w:pPr>
    </w:lvl>
    <w:lvl w:ilvl="3" w:tplc="61C078F6">
      <w:start w:val="1"/>
      <w:numFmt w:val="decimal"/>
      <w:lvlText w:val="%4."/>
      <w:lvlJc w:val="left"/>
      <w:pPr>
        <w:ind w:left="2880" w:hanging="360"/>
      </w:pPr>
    </w:lvl>
    <w:lvl w:ilvl="4" w:tplc="DD6E6258">
      <w:start w:val="1"/>
      <w:numFmt w:val="lowerLetter"/>
      <w:lvlText w:val="%5."/>
      <w:lvlJc w:val="left"/>
      <w:pPr>
        <w:ind w:left="3600" w:hanging="360"/>
      </w:pPr>
    </w:lvl>
    <w:lvl w:ilvl="5" w:tplc="50928886">
      <w:start w:val="1"/>
      <w:numFmt w:val="lowerRoman"/>
      <w:lvlText w:val="%6."/>
      <w:lvlJc w:val="right"/>
      <w:pPr>
        <w:ind w:left="4320" w:hanging="180"/>
      </w:pPr>
    </w:lvl>
    <w:lvl w:ilvl="6" w:tplc="ED929A4A">
      <w:start w:val="1"/>
      <w:numFmt w:val="decimal"/>
      <w:lvlText w:val="%7."/>
      <w:lvlJc w:val="left"/>
      <w:pPr>
        <w:ind w:left="5040" w:hanging="360"/>
      </w:pPr>
    </w:lvl>
    <w:lvl w:ilvl="7" w:tplc="80F84BFC">
      <w:start w:val="1"/>
      <w:numFmt w:val="lowerLetter"/>
      <w:lvlText w:val="%8."/>
      <w:lvlJc w:val="left"/>
      <w:pPr>
        <w:ind w:left="5760" w:hanging="360"/>
      </w:pPr>
    </w:lvl>
    <w:lvl w:ilvl="8" w:tplc="801E60F0">
      <w:start w:val="1"/>
      <w:numFmt w:val="lowerRoman"/>
      <w:lvlText w:val="%9."/>
      <w:lvlJc w:val="right"/>
      <w:pPr>
        <w:ind w:left="6480" w:hanging="180"/>
      </w:pPr>
    </w:lvl>
  </w:abstractNum>
  <w:abstractNum w:abstractNumId="37" w15:restartNumberingAfterBreak="0">
    <w:nsid w:val="5F7F540E"/>
    <w:multiLevelType w:val="multilevel"/>
    <w:tmpl w:val="DDA45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02CB4A5"/>
    <w:multiLevelType w:val="hybridMultilevel"/>
    <w:tmpl w:val="E864F392"/>
    <w:lvl w:ilvl="0" w:tplc="C82A9830">
      <w:start w:val="1"/>
      <w:numFmt w:val="decimal"/>
      <w:lvlText w:val="%1."/>
      <w:lvlJc w:val="left"/>
      <w:pPr>
        <w:ind w:left="720" w:hanging="360"/>
      </w:pPr>
    </w:lvl>
    <w:lvl w:ilvl="1" w:tplc="D0722B8A">
      <w:start w:val="1"/>
      <w:numFmt w:val="lowerLetter"/>
      <w:lvlText w:val="%2."/>
      <w:lvlJc w:val="left"/>
      <w:pPr>
        <w:ind w:left="1440" w:hanging="360"/>
      </w:pPr>
    </w:lvl>
    <w:lvl w:ilvl="2" w:tplc="931C2666">
      <w:start w:val="1"/>
      <w:numFmt w:val="lowerRoman"/>
      <w:lvlText w:val="%3."/>
      <w:lvlJc w:val="right"/>
      <w:pPr>
        <w:ind w:left="2160" w:hanging="180"/>
      </w:pPr>
    </w:lvl>
    <w:lvl w:ilvl="3" w:tplc="649640E4">
      <w:start w:val="1"/>
      <w:numFmt w:val="decimal"/>
      <w:lvlText w:val="%4."/>
      <w:lvlJc w:val="left"/>
      <w:pPr>
        <w:ind w:left="2880" w:hanging="360"/>
      </w:pPr>
    </w:lvl>
    <w:lvl w:ilvl="4" w:tplc="D09A2B40">
      <w:start w:val="1"/>
      <w:numFmt w:val="lowerLetter"/>
      <w:lvlText w:val="%5."/>
      <w:lvlJc w:val="left"/>
      <w:pPr>
        <w:ind w:left="3600" w:hanging="360"/>
      </w:pPr>
    </w:lvl>
    <w:lvl w:ilvl="5" w:tplc="C3A05FC6">
      <w:start w:val="1"/>
      <w:numFmt w:val="lowerRoman"/>
      <w:lvlText w:val="%6."/>
      <w:lvlJc w:val="right"/>
      <w:pPr>
        <w:ind w:left="4320" w:hanging="180"/>
      </w:pPr>
    </w:lvl>
    <w:lvl w:ilvl="6" w:tplc="9710DB22">
      <w:start w:val="1"/>
      <w:numFmt w:val="decimal"/>
      <w:lvlText w:val="%7."/>
      <w:lvlJc w:val="left"/>
      <w:pPr>
        <w:ind w:left="5040" w:hanging="360"/>
      </w:pPr>
    </w:lvl>
    <w:lvl w:ilvl="7" w:tplc="270C71B0">
      <w:start w:val="1"/>
      <w:numFmt w:val="lowerLetter"/>
      <w:lvlText w:val="%8."/>
      <w:lvlJc w:val="left"/>
      <w:pPr>
        <w:ind w:left="5760" w:hanging="360"/>
      </w:pPr>
    </w:lvl>
    <w:lvl w:ilvl="8" w:tplc="E28829C0">
      <w:start w:val="1"/>
      <w:numFmt w:val="lowerRoman"/>
      <w:lvlText w:val="%9."/>
      <w:lvlJc w:val="right"/>
      <w:pPr>
        <w:ind w:left="6480" w:hanging="180"/>
      </w:pPr>
    </w:lvl>
  </w:abstractNum>
  <w:abstractNum w:abstractNumId="39" w15:restartNumberingAfterBreak="0">
    <w:nsid w:val="63286FD6"/>
    <w:multiLevelType w:val="hybridMultilevel"/>
    <w:tmpl w:val="8FC885DE"/>
    <w:lvl w:ilvl="0" w:tplc="2EF4C7B4">
      <w:start w:val="1"/>
      <w:numFmt w:val="bullet"/>
      <w:lvlText w:val=""/>
      <w:lvlJc w:val="left"/>
      <w:pPr>
        <w:ind w:left="720" w:hanging="360"/>
      </w:pPr>
      <w:rPr>
        <w:rFonts w:ascii="Symbol" w:hAnsi="Symbol" w:hint="default"/>
      </w:rPr>
    </w:lvl>
    <w:lvl w:ilvl="1" w:tplc="E30CF31A">
      <w:start w:val="1"/>
      <w:numFmt w:val="bullet"/>
      <w:lvlText w:val="o"/>
      <w:lvlJc w:val="left"/>
      <w:pPr>
        <w:ind w:left="1440" w:hanging="360"/>
      </w:pPr>
      <w:rPr>
        <w:rFonts w:ascii="Courier New" w:hAnsi="Courier New" w:hint="default"/>
      </w:rPr>
    </w:lvl>
    <w:lvl w:ilvl="2" w:tplc="E9424BE6">
      <w:start w:val="1"/>
      <w:numFmt w:val="bullet"/>
      <w:lvlText w:val=""/>
      <w:lvlJc w:val="left"/>
      <w:pPr>
        <w:ind w:left="2160" w:hanging="360"/>
      </w:pPr>
      <w:rPr>
        <w:rFonts w:ascii="Wingdings" w:hAnsi="Wingdings" w:hint="default"/>
      </w:rPr>
    </w:lvl>
    <w:lvl w:ilvl="3" w:tplc="1B4EDBA6">
      <w:start w:val="1"/>
      <w:numFmt w:val="bullet"/>
      <w:lvlText w:val=""/>
      <w:lvlJc w:val="left"/>
      <w:pPr>
        <w:ind w:left="2880" w:hanging="360"/>
      </w:pPr>
      <w:rPr>
        <w:rFonts w:ascii="Symbol" w:hAnsi="Symbol" w:hint="default"/>
      </w:rPr>
    </w:lvl>
    <w:lvl w:ilvl="4" w:tplc="0BD67424">
      <w:start w:val="1"/>
      <w:numFmt w:val="bullet"/>
      <w:lvlText w:val="o"/>
      <w:lvlJc w:val="left"/>
      <w:pPr>
        <w:ind w:left="3600" w:hanging="360"/>
      </w:pPr>
      <w:rPr>
        <w:rFonts w:ascii="Courier New" w:hAnsi="Courier New" w:hint="default"/>
      </w:rPr>
    </w:lvl>
    <w:lvl w:ilvl="5" w:tplc="24681A8E">
      <w:start w:val="1"/>
      <w:numFmt w:val="bullet"/>
      <w:lvlText w:val=""/>
      <w:lvlJc w:val="left"/>
      <w:pPr>
        <w:ind w:left="4320" w:hanging="360"/>
      </w:pPr>
      <w:rPr>
        <w:rFonts w:ascii="Wingdings" w:hAnsi="Wingdings" w:hint="default"/>
      </w:rPr>
    </w:lvl>
    <w:lvl w:ilvl="6" w:tplc="38509EAA">
      <w:start w:val="1"/>
      <w:numFmt w:val="bullet"/>
      <w:lvlText w:val=""/>
      <w:lvlJc w:val="left"/>
      <w:pPr>
        <w:ind w:left="5040" w:hanging="360"/>
      </w:pPr>
      <w:rPr>
        <w:rFonts w:ascii="Symbol" w:hAnsi="Symbol" w:hint="default"/>
      </w:rPr>
    </w:lvl>
    <w:lvl w:ilvl="7" w:tplc="84D69E30">
      <w:start w:val="1"/>
      <w:numFmt w:val="bullet"/>
      <w:lvlText w:val="o"/>
      <w:lvlJc w:val="left"/>
      <w:pPr>
        <w:ind w:left="5760" w:hanging="360"/>
      </w:pPr>
      <w:rPr>
        <w:rFonts w:ascii="Courier New" w:hAnsi="Courier New" w:hint="default"/>
      </w:rPr>
    </w:lvl>
    <w:lvl w:ilvl="8" w:tplc="41888E9A">
      <w:start w:val="1"/>
      <w:numFmt w:val="bullet"/>
      <w:lvlText w:val=""/>
      <w:lvlJc w:val="left"/>
      <w:pPr>
        <w:ind w:left="6480" w:hanging="360"/>
      </w:pPr>
      <w:rPr>
        <w:rFonts w:ascii="Wingdings" w:hAnsi="Wingdings" w:hint="default"/>
      </w:rPr>
    </w:lvl>
  </w:abstractNum>
  <w:abstractNum w:abstractNumId="40" w15:restartNumberingAfterBreak="0">
    <w:nsid w:val="64AEFAE5"/>
    <w:multiLevelType w:val="hybridMultilevel"/>
    <w:tmpl w:val="94D8B612"/>
    <w:lvl w:ilvl="0" w:tplc="6E285688">
      <w:start w:val="1"/>
      <w:numFmt w:val="decimal"/>
      <w:lvlText w:val="%1."/>
      <w:lvlJc w:val="left"/>
      <w:pPr>
        <w:ind w:left="720" w:hanging="360"/>
      </w:pPr>
    </w:lvl>
    <w:lvl w:ilvl="1" w:tplc="13D40FA0">
      <w:start w:val="1"/>
      <w:numFmt w:val="lowerLetter"/>
      <w:lvlText w:val="%2."/>
      <w:lvlJc w:val="left"/>
      <w:pPr>
        <w:ind w:left="1440" w:hanging="360"/>
      </w:pPr>
    </w:lvl>
    <w:lvl w:ilvl="2" w:tplc="D8E2D79E">
      <w:start w:val="1"/>
      <w:numFmt w:val="lowerRoman"/>
      <w:lvlText w:val="%3."/>
      <w:lvlJc w:val="right"/>
      <w:pPr>
        <w:ind w:left="2160" w:hanging="180"/>
      </w:pPr>
    </w:lvl>
    <w:lvl w:ilvl="3" w:tplc="43F8CBB8">
      <w:start w:val="1"/>
      <w:numFmt w:val="decimal"/>
      <w:lvlText w:val="%4."/>
      <w:lvlJc w:val="left"/>
      <w:pPr>
        <w:ind w:left="2880" w:hanging="360"/>
      </w:pPr>
    </w:lvl>
    <w:lvl w:ilvl="4" w:tplc="EF96EA84">
      <w:start w:val="1"/>
      <w:numFmt w:val="lowerLetter"/>
      <w:lvlText w:val="%5."/>
      <w:lvlJc w:val="left"/>
      <w:pPr>
        <w:ind w:left="3600" w:hanging="360"/>
      </w:pPr>
    </w:lvl>
    <w:lvl w:ilvl="5" w:tplc="55E0C8B6">
      <w:start w:val="1"/>
      <w:numFmt w:val="lowerRoman"/>
      <w:lvlText w:val="%6."/>
      <w:lvlJc w:val="right"/>
      <w:pPr>
        <w:ind w:left="4320" w:hanging="180"/>
      </w:pPr>
    </w:lvl>
    <w:lvl w:ilvl="6" w:tplc="8A34651E">
      <w:start w:val="1"/>
      <w:numFmt w:val="decimal"/>
      <w:lvlText w:val="%7."/>
      <w:lvlJc w:val="left"/>
      <w:pPr>
        <w:ind w:left="5040" w:hanging="360"/>
      </w:pPr>
    </w:lvl>
    <w:lvl w:ilvl="7" w:tplc="949833A6">
      <w:start w:val="1"/>
      <w:numFmt w:val="lowerLetter"/>
      <w:lvlText w:val="%8."/>
      <w:lvlJc w:val="left"/>
      <w:pPr>
        <w:ind w:left="5760" w:hanging="360"/>
      </w:pPr>
    </w:lvl>
    <w:lvl w:ilvl="8" w:tplc="C9E4AAB6">
      <w:start w:val="1"/>
      <w:numFmt w:val="lowerRoman"/>
      <w:lvlText w:val="%9."/>
      <w:lvlJc w:val="right"/>
      <w:pPr>
        <w:ind w:left="6480" w:hanging="180"/>
      </w:pPr>
    </w:lvl>
  </w:abstractNum>
  <w:abstractNum w:abstractNumId="41" w15:restartNumberingAfterBreak="0">
    <w:nsid w:val="68D4182E"/>
    <w:multiLevelType w:val="hybridMultilevel"/>
    <w:tmpl w:val="33D02854"/>
    <w:lvl w:ilvl="0" w:tplc="6FF43F1C">
      <w:start w:val="1"/>
      <w:numFmt w:val="bullet"/>
      <w:lvlText w:val=""/>
      <w:lvlJc w:val="left"/>
      <w:pPr>
        <w:ind w:left="720" w:hanging="360"/>
      </w:pPr>
      <w:rPr>
        <w:rFonts w:ascii="Symbol" w:hAnsi="Symbol" w:hint="default"/>
      </w:rPr>
    </w:lvl>
    <w:lvl w:ilvl="1" w:tplc="5F92EE30">
      <w:start w:val="1"/>
      <w:numFmt w:val="bullet"/>
      <w:lvlText w:val="o"/>
      <w:lvlJc w:val="left"/>
      <w:pPr>
        <w:ind w:left="1440" w:hanging="360"/>
      </w:pPr>
      <w:rPr>
        <w:rFonts w:ascii="Courier New" w:hAnsi="Courier New" w:hint="default"/>
      </w:rPr>
    </w:lvl>
    <w:lvl w:ilvl="2" w:tplc="30E065EE">
      <w:start w:val="1"/>
      <w:numFmt w:val="bullet"/>
      <w:lvlText w:val=""/>
      <w:lvlJc w:val="left"/>
      <w:pPr>
        <w:ind w:left="2160" w:hanging="360"/>
      </w:pPr>
      <w:rPr>
        <w:rFonts w:ascii="Wingdings" w:hAnsi="Wingdings" w:hint="default"/>
      </w:rPr>
    </w:lvl>
    <w:lvl w:ilvl="3" w:tplc="C19641C4">
      <w:start w:val="1"/>
      <w:numFmt w:val="bullet"/>
      <w:lvlText w:val=""/>
      <w:lvlJc w:val="left"/>
      <w:pPr>
        <w:ind w:left="2880" w:hanging="360"/>
      </w:pPr>
      <w:rPr>
        <w:rFonts w:ascii="Symbol" w:hAnsi="Symbol" w:hint="default"/>
      </w:rPr>
    </w:lvl>
    <w:lvl w:ilvl="4" w:tplc="669042CE">
      <w:start w:val="1"/>
      <w:numFmt w:val="bullet"/>
      <w:lvlText w:val="o"/>
      <w:lvlJc w:val="left"/>
      <w:pPr>
        <w:ind w:left="3600" w:hanging="360"/>
      </w:pPr>
      <w:rPr>
        <w:rFonts w:ascii="Courier New" w:hAnsi="Courier New" w:hint="default"/>
      </w:rPr>
    </w:lvl>
    <w:lvl w:ilvl="5" w:tplc="6810C416">
      <w:start w:val="1"/>
      <w:numFmt w:val="bullet"/>
      <w:lvlText w:val=""/>
      <w:lvlJc w:val="left"/>
      <w:pPr>
        <w:ind w:left="4320" w:hanging="360"/>
      </w:pPr>
      <w:rPr>
        <w:rFonts w:ascii="Wingdings" w:hAnsi="Wingdings" w:hint="default"/>
      </w:rPr>
    </w:lvl>
    <w:lvl w:ilvl="6" w:tplc="0FD6E83A">
      <w:start w:val="1"/>
      <w:numFmt w:val="bullet"/>
      <w:lvlText w:val=""/>
      <w:lvlJc w:val="left"/>
      <w:pPr>
        <w:ind w:left="5040" w:hanging="360"/>
      </w:pPr>
      <w:rPr>
        <w:rFonts w:ascii="Symbol" w:hAnsi="Symbol" w:hint="default"/>
      </w:rPr>
    </w:lvl>
    <w:lvl w:ilvl="7" w:tplc="B240CC4C">
      <w:start w:val="1"/>
      <w:numFmt w:val="bullet"/>
      <w:lvlText w:val="o"/>
      <w:lvlJc w:val="left"/>
      <w:pPr>
        <w:ind w:left="5760" w:hanging="360"/>
      </w:pPr>
      <w:rPr>
        <w:rFonts w:ascii="Courier New" w:hAnsi="Courier New" w:hint="default"/>
      </w:rPr>
    </w:lvl>
    <w:lvl w:ilvl="8" w:tplc="1B8C526C">
      <w:start w:val="1"/>
      <w:numFmt w:val="bullet"/>
      <w:lvlText w:val=""/>
      <w:lvlJc w:val="left"/>
      <w:pPr>
        <w:ind w:left="6480" w:hanging="360"/>
      </w:pPr>
      <w:rPr>
        <w:rFonts w:ascii="Wingdings" w:hAnsi="Wingdings" w:hint="default"/>
      </w:rPr>
    </w:lvl>
  </w:abstractNum>
  <w:abstractNum w:abstractNumId="42" w15:restartNumberingAfterBreak="0">
    <w:nsid w:val="6A2CB07A"/>
    <w:multiLevelType w:val="hybridMultilevel"/>
    <w:tmpl w:val="94CCFFF6"/>
    <w:lvl w:ilvl="0" w:tplc="4AE6E9F6">
      <w:start w:val="1"/>
      <w:numFmt w:val="bullet"/>
      <w:lvlText w:val=""/>
      <w:lvlJc w:val="left"/>
      <w:pPr>
        <w:ind w:left="720" w:hanging="360"/>
      </w:pPr>
      <w:rPr>
        <w:rFonts w:ascii="Symbol" w:hAnsi="Symbol" w:hint="default"/>
      </w:rPr>
    </w:lvl>
    <w:lvl w:ilvl="1" w:tplc="1A00D91C">
      <w:start w:val="1"/>
      <w:numFmt w:val="bullet"/>
      <w:lvlText w:val="o"/>
      <w:lvlJc w:val="left"/>
      <w:pPr>
        <w:ind w:left="1440" w:hanging="360"/>
      </w:pPr>
      <w:rPr>
        <w:rFonts w:ascii="Courier New" w:hAnsi="Courier New" w:hint="default"/>
      </w:rPr>
    </w:lvl>
    <w:lvl w:ilvl="2" w:tplc="C8281B8A">
      <w:start w:val="1"/>
      <w:numFmt w:val="bullet"/>
      <w:lvlText w:val=""/>
      <w:lvlJc w:val="left"/>
      <w:pPr>
        <w:ind w:left="2160" w:hanging="360"/>
      </w:pPr>
      <w:rPr>
        <w:rFonts w:ascii="Wingdings" w:hAnsi="Wingdings" w:hint="default"/>
      </w:rPr>
    </w:lvl>
    <w:lvl w:ilvl="3" w:tplc="CA98C8A6">
      <w:start w:val="1"/>
      <w:numFmt w:val="bullet"/>
      <w:lvlText w:val=""/>
      <w:lvlJc w:val="left"/>
      <w:pPr>
        <w:ind w:left="2880" w:hanging="360"/>
      </w:pPr>
      <w:rPr>
        <w:rFonts w:ascii="Symbol" w:hAnsi="Symbol" w:hint="default"/>
      </w:rPr>
    </w:lvl>
    <w:lvl w:ilvl="4" w:tplc="160C288A">
      <w:start w:val="1"/>
      <w:numFmt w:val="bullet"/>
      <w:lvlText w:val="o"/>
      <w:lvlJc w:val="left"/>
      <w:pPr>
        <w:ind w:left="3600" w:hanging="360"/>
      </w:pPr>
      <w:rPr>
        <w:rFonts w:ascii="Courier New" w:hAnsi="Courier New" w:hint="default"/>
      </w:rPr>
    </w:lvl>
    <w:lvl w:ilvl="5" w:tplc="AF085C38">
      <w:start w:val="1"/>
      <w:numFmt w:val="bullet"/>
      <w:lvlText w:val=""/>
      <w:lvlJc w:val="left"/>
      <w:pPr>
        <w:ind w:left="4320" w:hanging="360"/>
      </w:pPr>
      <w:rPr>
        <w:rFonts w:ascii="Wingdings" w:hAnsi="Wingdings" w:hint="default"/>
      </w:rPr>
    </w:lvl>
    <w:lvl w:ilvl="6" w:tplc="6B3676A6">
      <w:start w:val="1"/>
      <w:numFmt w:val="bullet"/>
      <w:lvlText w:val=""/>
      <w:lvlJc w:val="left"/>
      <w:pPr>
        <w:ind w:left="5040" w:hanging="360"/>
      </w:pPr>
      <w:rPr>
        <w:rFonts w:ascii="Symbol" w:hAnsi="Symbol" w:hint="default"/>
      </w:rPr>
    </w:lvl>
    <w:lvl w:ilvl="7" w:tplc="3C4CAAE6">
      <w:start w:val="1"/>
      <w:numFmt w:val="bullet"/>
      <w:lvlText w:val="o"/>
      <w:lvlJc w:val="left"/>
      <w:pPr>
        <w:ind w:left="5760" w:hanging="360"/>
      </w:pPr>
      <w:rPr>
        <w:rFonts w:ascii="Courier New" w:hAnsi="Courier New" w:hint="default"/>
      </w:rPr>
    </w:lvl>
    <w:lvl w:ilvl="8" w:tplc="C1EE51C2">
      <w:start w:val="1"/>
      <w:numFmt w:val="bullet"/>
      <w:lvlText w:val=""/>
      <w:lvlJc w:val="left"/>
      <w:pPr>
        <w:ind w:left="6480" w:hanging="360"/>
      </w:pPr>
      <w:rPr>
        <w:rFonts w:ascii="Wingdings" w:hAnsi="Wingdings" w:hint="default"/>
      </w:rPr>
    </w:lvl>
  </w:abstractNum>
  <w:abstractNum w:abstractNumId="43" w15:restartNumberingAfterBreak="0">
    <w:nsid w:val="6CA0136E"/>
    <w:multiLevelType w:val="multilevel"/>
    <w:tmpl w:val="3B1AD4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F3BDA80"/>
    <w:multiLevelType w:val="hybridMultilevel"/>
    <w:tmpl w:val="8E247D26"/>
    <w:lvl w:ilvl="0" w:tplc="9D401E9E">
      <w:start w:val="1"/>
      <w:numFmt w:val="bullet"/>
      <w:lvlText w:val=""/>
      <w:lvlJc w:val="left"/>
      <w:pPr>
        <w:ind w:left="720" w:hanging="360"/>
      </w:pPr>
      <w:rPr>
        <w:rFonts w:ascii="Symbol" w:hAnsi="Symbol" w:hint="default"/>
      </w:rPr>
    </w:lvl>
    <w:lvl w:ilvl="1" w:tplc="E15ABC18">
      <w:start w:val="1"/>
      <w:numFmt w:val="bullet"/>
      <w:lvlText w:val="o"/>
      <w:lvlJc w:val="left"/>
      <w:pPr>
        <w:ind w:left="1440" w:hanging="360"/>
      </w:pPr>
      <w:rPr>
        <w:rFonts w:ascii="Courier New" w:hAnsi="Courier New" w:hint="default"/>
      </w:rPr>
    </w:lvl>
    <w:lvl w:ilvl="2" w:tplc="6260842C">
      <w:start w:val="1"/>
      <w:numFmt w:val="bullet"/>
      <w:lvlText w:val=""/>
      <w:lvlJc w:val="left"/>
      <w:pPr>
        <w:ind w:left="2160" w:hanging="360"/>
      </w:pPr>
      <w:rPr>
        <w:rFonts w:ascii="Wingdings" w:hAnsi="Wingdings" w:hint="default"/>
      </w:rPr>
    </w:lvl>
    <w:lvl w:ilvl="3" w:tplc="2D1E3906">
      <w:start w:val="1"/>
      <w:numFmt w:val="bullet"/>
      <w:lvlText w:val=""/>
      <w:lvlJc w:val="left"/>
      <w:pPr>
        <w:ind w:left="2880" w:hanging="360"/>
      </w:pPr>
      <w:rPr>
        <w:rFonts w:ascii="Symbol" w:hAnsi="Symbol" w:hint="default"/>
      </w:rPr>
    </w:lvl>
    <w:lvl w:ilvl="4" w:tplc="E528D782">
      <w:start w:val="1"/>
      <w:numFmt w:val="bullet"/>
      <w:lvlText w:val="o"/>
      <w:lvlJc w:val="left"/>
      <w:pPr>
        <w:ind w:left="3600" w:hanging="360"/>
      </w:pPr>
      <w:rPr>
        <w:rFonts w:ascii="Courier New" w:hAnsi="Courier New" w:hint="default"/>
      </w:rPr>
    </w:lvl>
    <w:lvl w:ilvl="5" w:tplc="4888FFB0">
      <w:start w:val="1"/>
      <w:numFmt w:val="bullet"/>
      <w:lvlText w:val=""/>
      <w:lvlJc w:val="left"/>
      <w:pPr>
        <w:ind w:left="4320" w:hanging="360"/>
      </w:pPr>
      <w:rPr>
        <w:rFonts w:ascii="Wingdings" w:hAnsi="Wingdings" w:hint="default"/>
      </w:rPr>
    </w:lvl>
    <w:lvl w:ilvl="6" w:tplc="9C7236D0">
      <w:start w:val="1"/>
      <w:numFmt w:val="bullet"/>
      <w:lvlText w:val=""/>
      <w:lvlJc w:val="left"/>
      <w:pPr>
        <w:ind w:left="5040" w:hanging="360"/>
      </w:pPr>
      <w:rPr>
        <w:rFonts w:ascii="Symbol" w:hAnsi="Symbol" w:hint="default"/>
      </w:rPr>
    </w:lvl>
    <w:lvl w:ilvl="7" w:tplc="39361A0E">
      <w:start w:val="1"/>
      <w:numFmt w:val="bullet"/>
      <w:lvlText w:val="o"/>
      <w:lvlJc w:val="left"/>
      <w:pPr>
        <w:ind w:left="5760" w:hanging="360"/>
      </w:pPr>
      <w:rPr>
        <w:rFonts w:ascii="Courier New" w:hAnsi="Courier New" w:hint="default"/>
      </w:rPr>
    </w:lvl>
    <w:lvl w:ilvl="8" w:tplc="104E05D8">
      <w:start w:val="1"/>
      <w:numFmt w:val="bullet"/>
      <w:lvlText w:val=""/>
      <w:lvlJc w:val="left"/>
      <w:pPr>
        <w:ind w:left="6480" w:hanging="360"/>
      </w:pPr>
      <w:rPr>
        <w:rFonts w:ascii="Wingdings" w:hAnsi="Wingdings" w:hint="default"/>
      </w:rPr>
    </w:lvl>
  </w:abstractNum>
  <w:abstractNum w:abstractNumId="45" w15:restartNumberingAfterBreak="0">
    <w:nsid w:val="6F67D03F"/>
    <w:multiLevelType w:val="hybridMultilevel"/>
    <w:tmpl w:val="D158D242"/>
    <w:lvl w:ilvl="0" w:tplc="C9C086DC">
      <w:start w:val="1"/>
      <w:numFmt w:val="decimal"/>
      <w:lvlText w:val="%1."/>
      <w:lvlJc w:val="left"/>
      <w:pPr>
        <w:ind w:left="720" w:hanging="360"/>
      </w:pPr>
    </w:lvl>
    <w:lvl w:ilvl="1" w:tplc="3B8CE080">
      <w:start w:val="1"/>
      <w:numFmt w:val="lowerLetter"/>
      <w:lvlText w:val="%2."/>
      <w:lvlJc w:val="left"/>
      <w:pPr>
        <w:ind w:left="1440" w:hanging="360"/>
      </w:pPr>
    </w:lvl>
    <w:lvl w:ilvl="2" w:tplc="0AE43958">
      <w:start w:val="1"/>
      <w:numFmt w:val="lowerRoman"/>
      <w:lvlText w:val="%3."/>
      <w:lvlJc w:val="right"/>
      <w:pPr>
        <w:ind w:left="2160" w:hanging="180"/>
      </w:pPr>
    </w:lvl>
    <w:lvl w:ilvl="3" w:tplc="5CFA7E66">
      <w:start w:val="1"/>
      <w:numFmt w:val="decimal"/>
      <w:lvlText w:val="%4."/>
      <w:lvlJc w:val="left"/>
      <w:pPr>
        <w:ind w:left="2880" w:hanging="360"/>
      </w:pPr>
    </w:lvl>
    <w:lvl w:ilvl="4" w:tplc="A1DE4A26">
      <w:start w:val="1"/>
      <w:numFmt w:val="lowerLetter"/>
      <w:lvlText w:val="%5."/>
      <w:lvlJc w:val="left"/>
      <w:pPr>
        <w:ind w:left="3600" w:hanging="360"/>
      </w:pPr>
    </w:lvl>
    <w:lvl w:ilvl="5" w:tplc="F0164640">
      <w:start w:val="1"/>
      <w:numFmt w:val="lowerRoman"/>
      <w:lvlText w:val="%6."/>
      <w:lvlJc w:val="right"/>
      <w:pPr>
        <w:ind w:left="4320" w:hanging="180"/>
      </w:pPr>
    </w:lvl>
    <w:lvl w:ilvl="6" w:tplc="98A0A0F8">
      <w:start w:val="1"/>
      <w:numFmt w:val="decimal"/>
      <w:lvlText w:val="%7."/>
      <w:lvlJc w:val="left"/>
      <w:pPr>
        <w:ind w:left="5040" w:hanging="360"/>
      </w:pPr>
    </w:lvl>
    <w:lvl w:ilvl="7" w:tplc="DA942000">
      <w:start w:val="1"/>
      <w:numFmt w:val="lowerLetter"/>
      <w:lvlText w:val="%8."/>
      <w:lvlJc w:val="left"/>
      <w:pPr>
        <w:ind w:left="5760" w:hanging="360"/>
      </w:pPr>
    </w:lvl>
    <w:lvl w:ilvl="8" w:tplc="0D00366C">
      <w:start w:val="1"/>
      <w:numFmt w:val="lowerRoman"/>
      <w:lvlText w:val="%9."/>
      <w:lvlJc w:val="right"/>
      <w:pPr>
        <w:ind w:left="6480" w:hanging="180"/>
      </w:pPr>
    </w:lvl>
  </w:abstractNum>
  <w:abstractNum w:abstractNumId="46" w15:restartNumberingAfterBreak="0">
    <w:nsid w:val="75EB48AA"/>
    <w:multiLevelType w:val="hybridMultilevel"/>
    <w:tmpl w:val="6AF495BE"/>
    <w:lvl w:ilvl="0" w:tplc="1F7AE17A">
      <w:start w:val="1"/>
      <w:numFmt w:val="bullet"/>
      <w:lvlText w:val=""/>
      <w:lvlJc w:val="left"/>
      <w:pPr>
        <w:ind w:left="720" w:hanging="360"/>
      </w:pPr>
      <w:rPr>
        <w:rFonts w:ascii="Symbol" w:hAnsi="Symbol" w:hint="default"/>
      </w:rPr>
    </w:lvl>
    <w:lvl w:ilvl="1" w:tplc="B4CEBBF0">
      <w:start w:val="1"/>
      <w:numFmt w:val="bullet"/>
      <w:lvlText w:val="o"/>
      <w:lvlJc w:val="left"/>
      <w:pPr>
        <w:ind w:left="1440" w:hanging="360"/>
      </w:pPr>
      <w:rPr>
        <w:rFonts w:ascii="Courier New" w:hAnsi="Courier New" w:hint="default"/>
      </w:rPr>
    </w:lvl>
    <w:lvl w:ilvl="2" w:tplc="9E0A6CEA">
      <w:start w:val="1"/>
      <w:numFmt w:val="bullet"/>
      <w:lvlText w:val=""/>
      <w:lvlJc w:val="left"/>
      <w:pPr>
        <w:ind w:left="2160" w:hanging="360"/>
      </w:pPr>
      <w:rPr>
        <w:rFonts w:ascii="Wingdings" w:hAnsi="Wingdings" w:hint="default"/>
      </w:rPr>
    </w:lvl>
    <w:lvl w:ilvl="3" w:tplc="AFB65F2A">
      <w:start w:val="1"/>
      <w:numFmt w:val="bullet"/>
      <w:lvlText w:val=""/>
      <w:lvlJc w:val="left"/>
      <w:pPr>
        <w:ind w:left="2880" w:hanging="360"/>
      </w:pPr>
      <w:rPr>
        <w:rFonts w:ascii="Symbol" w:hAnsi="Symbol" w:hint="default"/>
      </w:rPr>
    </w:lvl>
    <w:lvl w:ilvl="4" w:tplc="4FB42078">
      <w:start w:val="1"/>
      <w:numFmt w:val="bullet"/>
      <w:lvlText w:val="o"/>
      <w:lvlJc w:val="left"/>
      <w:pPr>
        <w:ind w:left="3600" w:hanging="360"/>
      </w:pPr>
      <w:rPr>
        <w:rFonts w:ascii="Courier New" w:hAnsi="Courier New" w:hint="default"/>
      </w:rPr>
    </w:lvl>
    <w:lvl w:ilvl="5" w:tplc="EC24C630">
      <w:start w:val="1"/>
      <w:numFmt w:val="bullet"/>
      <w:lvlText w:val=""/>
      <w:lvlJc w:val="left"/>
      <w:pPr>
        <w:ind w:left="4320" w:hanging="360"/>
      </w:pPr>
      <w:rPr>
        <w:rFonts w:ascii="Wingdings" w:hAnsi="Wingdings" w:hint="default"/>
      </w:rPr>
    </w:lvl>
    <w:lvl w:ilvl="6" w:tplc="A1FCAE56">
      <w:start w:val="1"/>
      <w:numFmt w:val="bullet"/>
      <w:lvlText w:val=""/>
      <w:lvlJc w:val="left"/>
      <w:pPr>
        <w:ind w:left="5040" w:hanging="360"/>
      </w:pPr>
      <w:rPr>
        <w:rFonts w:ascii="Symbol" w:hAnsi="Symbol" w:hint="default"/>
      </w:rPr>
    </w:lvl>
    <w:lvl w:ilvl="7" w:tplc="C21ACFFA">
      <w:start w:val="1"/>
      <w:numFmt w:val="bullet"/>
      <w:lvlText w:val="o"/>
      <w:lvlJc w:val="left"/>
      <w:pPr>
        <w:ind w:left="5760" w:hanging="360"/>
      </w:pPr>
      <w:rPr>
        <w:rFonts w:ascii="Courier New" w:hAnsi="Courier New" w:hint="default"/>
      </w:rPr>
    </w:lvl>
    <w:lvl w:ilvl="8" w:tplc="2536F532">
      <w:start w:val="1"/>
      <w:numFmt w:val="bullet"/>
      <w:lvlText w:val=""/>
      <w:lvlJc w:val="left"/>
      <w:pPr>
        <w:ind w:left="6480" w:hanging="360"/>
      </w:pPr>
      <w:rPr>
        <w:rFonts w:ascii="Wingdings" w:hAnsi="Wingdings" w:hint="default"/>
      </w:rPr>
    </w:lvl>
  </w:abstractNum>
  <w:abstractNum w:abstractNumId="47" w15:restartNumberingAfterBreak="0">
    <w:nsid w:val="7CC605AA"/>
    <w:multiLevelType w:val="multilevel"/>
    <w:tmpl w:val="129A0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EB0399D"/>
    <w:multiLevelType w:val="hybridMultilevel"/>
    <w:tmpl w:val="18003092"/>
    <w:lvl w:ilvl="0" w:tplc="9EC6BFEE">
      <w:start w:val="1"/>
      <w:numFmt w:val="bullet"/>
      <w:lvlText w:val=""/>
      <w:lvlJc w:val="left"/>
      <w:pPr>
        <w:ind w:left="720" w:hanging="360"/>
      </w:pPr>
      <w:rPr>
        <w:rFonts w:ascii="Symbol" w:hAnsi="Symbol" w:hint="default"/>
      </w:rPr>
    </w:lvl>
    <w:lvl w:ilvl="1" w:tplc="C28270E8">
      <w:start w:val="1"/>
      <w:numFmt w:val="bullet"/>
      <w:lvlText w:val="o"/>
      <w:lvlJc w:val="left"/>
      <w:pPr>
        <w:ind w:left="1440" w:hanging="360"/>
      </w:pPr>
      <w:rPr>
        <w:rFonts w:ascii="Courier New" w:hAnsi="Courier New" w:hint="default"/>
      </w:rPr>
    </w:lvl>
    <w:lvl w:ilvl="2" w:tplc="F5287FC6">
      <w:start w:val="1"/>
      <w:numFmt w:val="bullet"/>
      <w:lvlText w:val=""/>
      <w:lvlJc w:val="left"/>
      <w:pPr>
        <w:ind w:left="2160" w:hanging="360"/>
      </w:pPr>
      <w:rPr>
        <w:rFonts w:ascii="Wingdings" w:hAnsi="Wingdings" w:hint="default"/>
      </w:rPr>
    </w:lvl>
    <w:lvl w:ilvl="3" w:tplc="43D838A2">
      <w:start w:val="1"/>
      <w:numFmt w:val="bullet"/>
      <w:lvlText w:val=""/>
      <w:lvlJc w:val="left"/>
      <w:pPr>
        <w:ind w:left="2880" w:hanging="360"/>
      </w:pPr>
      <w:rPr>
        <w:rFonts w:ascii="Symbol" w:hAnsi="Symbol" w:hint="default"/>
      </w:rPr>
    </w:lvl>
    <w:lvl w:ilvl="4" w:tplc="183AC60A">
      <w:start w:val="1"/>
      <w:numFmt w:val="bullet"/>
      <w:lvlText w:val="o"/>
      <w:lvlJc w:val="left"/>
      <w:pPr>
        <w:ind w:left="3600" w:hanging="360"/>
      </w:pPr>
      <w:rPr>
        <w:rFonts w:ascii="Courier New" w:hAnsi="Courier New" w:hint="default"/>
      </w:rPr>
    </w:lvl>
    <w:lvl w:ilvl="5" w:tplc="EC0E80E2">
      <w:start w:val="1"/>
      <w:numFmt w:val="bullet"/>
      <w:lvlText w:val=""/>
      <w:lvlJc w:val="left"/>
      <w:pPr>
        <w:ind w:left="4320" w:hanging="360"/>
      </w:pPr>
      <w:rPr>
        <w:rFonts w:ascii="Wingdings" w:hAnsi="Wingdings" w:hint="default"/>
      </w:rPr>
    </w:lvl>
    <w:lvl w:ilvl="6" w:tplc="DB48DD80">
      <w:start w:val="1"/>
      <w:numFmt w:val="bullet"/>
      <w:lvlText w:val=""/>
      <w:lvlJc w:val="left"/>
      <w:pPr>
        <w:ind w:left="5040" w:hanging="360"/>
      </w:pPr>
      <w:rPr>
        <w:rFonts w:ascii="Symbol" w:hAnsi="Symbol" w:hint="default"/>
      </w:rPr>
    </w:lvl>
    <w:lvl w:ilvl="7" w:tplc="33A6BA8C">
      <w:start w:val="1"/>
      <w:numFmt w:val="bullet"/>
      <w:lvlText w:val="o"/>
      <w:lvlJc w:val="left"/>
      <w:pPr>
        <w:ind w:left="5760" w:hanging="360"/>
      </w:pPr>
      <w:rPr>
        <w:rFonts w:ascii="Courier New" w:hAnsi="Courier New" w:hint="default"/>
      </w:rPr>
    </w:lvl>
    <w:lvl w:ilvl="8" w:tplc="02A247AC">
      <w:start w:val="1"/>
      <w:numFmt w:val="bullet"/>
      <w:lvlText w:val=""/>
      <w:lvlJc w:val="left"/>
      <w:pPr>
        <w:ind w:left="6480" w:hanging="360"/>
      </w:pPr>
      <w:rPr>
        <w:rFonts w:ascii="Wingdings" w:hAnsi="Wingdings" w:hint="default"/>
      </w:rPr>
    </w:lvl>
  </w:abstractNum>
  <w:num w:numId="1" w16cid:durableId="1307509110">
    <w:abstractNumId w:val="12"/>
  </w:num>
  <w:num w:numId="2" w16cid:durableId="2075277219">
    <w:abstractNumId w:val="47"/>
  </w:num>
  <w:num w:numId="3" w16cid:durableId="222448897">
    <w:abstractNumId w:val="9"/>
  </w:num>
  <w:num w:numId="4" w16cid:durableId="1166096876">
    <w:abstractNumId w:val="43"/>
  </w:num>
  <w:num w:numId="5" w16cid:durableId="1459950295">
    <w:abstractNumId w:val="34"/>
  </w:num>
  <w:num w:numId="6" w16cid:durableId="194080472">
    <w:abstractNumId w:val="16"/>
  </w:num>
  <w:num w:numId="7" w16cid:durableId="757025129">
    <w:abstractNumId w:val="25"/>
  </w:num>
  <w:num w:numId="8" w16cid:durableId="1990550504">
    <w:abstractNumId w:val="37"/>
  </w:num>
  <w:num w:numId="9" w16cid:durableId="864486688">
    <w:abstractNumId w:val="30"/>
  </w:num>
  <w:num w:numId="10" w16cid:durableId="1812794106">
    <w:abstractNumId w:val="27"/>
  </w:num>
  <w:num w:numId="11" w16cid:durableId="1951038348">
    <w:abstractNumId w:val="0"/>
  </w:num>
  <w:num w:numId="12" w16cid:durableId="2045130709">
    <w:abstractNumId w:val="35"/>
  </w:num>
  <w:num w:numId="13" w16cid:durableId="1012679600">
    <w:abstractNumId w:val="26"/>
  </w:num>
  <w:num w:numId="14" w16cid:durableId="1803616647">
    <w:abstractNumId w:val="29"/>
  </w:num>
  <w:num w:numId="15" w16cid:durableId="787159364">
    <w:abstractNumId w:val="11"/>
  </w:num>
  <w:num w:numId="16" w16cid:durableId="1466043157">
    <w:abstractNumId w:val="21"/>
  </w:num>
  <w:num w:numId="17" w16cid:durableId="19086518">
    <w:abstractNumId w:val="45"/>
  </w:num>
  <w:num w:numId="18" w16cid:durableId="842358214">
    <w:abstractNumId w:val="36"/>
  </w:num>
  <w:num w:numId="19" w16cid:durableId="897597003">
    <w:abstractNumId w:val="10"/>
  </w:num>
  <w:num w:numId="20" w16cid:durableId="1944339275">
    <w:abstractNumId w:val="6"/>
  </w:num>
  <w:num w:numId="21" w16cid:durableId="290867321">
    <w:abstractNumId w:val="38"/>
  </w:num>
  <w:num w:numId="22" w16cid:durableId="237642312">
    <w:abstractNumId w:val="22"/>
  </w:num>
  <w:num w:numId="23" w16cid:durableId="740714753">
    <w:abstractNumId w:val="40"/>
  </w:num>
  <w:num w:numId="24" w16cid:durableId="1620336739">
    <w:abstractNumId w:val="4"/>
  </w:num>
  <w:num w:numId="25" w16cid:durableId="962150170">
    <w:abstractNumId w:val="7"/>
  </w:num>
  <w:num w:numId="26" w16cid:durableId="1706563750">
    <w:abstractNumId w:val="24"/>
  </w:num>
  <w:num w:numId="27" w16cid:durableId="1212963723">
    <w:abstractNumId w:val="15"/>
  </w:num>
  <w:num w:numId="28" w16cid:durableId="1370379850">
    <w:abstractNumId w:val="41"/>
  </w:num>
  <w:num w:numId="29" w16cid:durableId="1481385002">
    <w:abstractNumId w:val="18"/>
  </w:num>
  <w:num w:numId="30" w16cid:durableId="506604976">
    <w:abstractNumId w:val="39"/>
  </w:num>
  <w:num w:numId="31" w16cid:durableId="1725788336">
    <w:abstractNumId w:val="48"/>
  </w:num>
  <w:num w:numId="32" w16cid:durableId="813837911">
    <w:abstractNumId w:val="28"/>
  </w:num>
  <w:num w:numId="33" w16cid:durableId="715542733">
    <w:abstractNumId w:val="33"/>
  </w:num>
  <w:num w:numId="34" w16cid:durableId="2139496123">
    <w:abstractNumId w:val="42"/>
  </w:num>
  <w:num w:numId="35" w16cid:durableId="1329989302">
    <w:abstractNumId w:val="8"/>
  </w:num>
  <w:num w:numId="36" w16cid:durableId="1723403902">
    <w:abstractNumId w:val="46"/>
  </w:num>
  <w:num w:numId="37" w16cid:durableId="16859074">
    <w:abstractNumId w:val="14"/>
  </w:num>
  <w:num w:numId="38" w16cid:durableId="233394430">
    <w:abstractNumId w:val="23"/>
  </w:num>
  <w:num w:numId="39" w16cid:durableId="1674332817">
    <w:abstractNumId w:val="17"/>
  </w:num>
  <w:num w:numId="40" w16cid:durableId="1480658929">
    <w:abstractNumId w:val="3"/>
  </w:num>
  <w:num w:numId="41" w16cid:durableId="1681930854">
    <w:abstractNumId w:val="2"/>
  </w:num>
  <w:num w:numId="42" w16cid:durableId="478159518">
    <w:abstractNumId w:val="19"/>
  </w:num>
  <w:num w:numId="43" w16cid:durableId="1002901703">
    <w:abstractNumId w:val="5"/>
  </w:num>
  <w:num w:numId="44" w16cid:durableId="1609043700">
    <w:abstractNumId w:val="44"/>
  </w:num>
  <w:num w:numId="45" w16cid:durableId="506673640">
    <w:abstractNumId w:val="13"/>
  </w:num>
  <w:num w:numId="46" w16cid:durableId="59796863">
    <w:abstractNumId w:val="32"/>
  </w:num>
  <w:num w:numId="47" w16cid:durableId="1079212867">
    <w:abstractNumId w:val="20"/>
  </w:num>
  <w:num w:numId="48" w16cid:durableId="240990099">
    <w:abstractNumId w:val="1"/>
  </w:num>
  <w:num w:numId="49" w16cid:durableId="165506168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48F1"/>
    <w:rsid w:val="00003E58"/>
    <w:rsid w:val="000219B5"/>
    <w:rsid w:val="00043EED"/>
    <w:rsid w:val="00053719"/>
    <w:rsid w:val="000C0D2B"/>
    <w:rsid w:val="00176A85"/>
    <w:rsid w:val="00192B5F"/>
    <w:rsid w:val="001A24E7"/>
    <w:rsid w:val="001D75C7"/>
    <w:rsid w:val="001F7CB3"/>
    <w:rsid w:val="001F7D63"/>
    <w:rsid w:val="002045D6"/>
    <w:rsid w:val="002369EE"/>
    <w:rsid w:val="00255D74"/>
    <w:rsid w:val="002664E8"/>
    <w:rsid w:val="002E3B17"/>
    <w:rsid w:val="002F56A2"/>
    <w:rsid w:val="00331B34"/>
    <w:rsid w:val="003329FA"/>
    <w:rsid w:val="0037602D"/>
    <w:rsid w:val="0039557D"/>
    <w:rsid w:val="00400625"/>
    <w:rsid w:val="0041082C"/>
    <w:rsid w:val="00431F2E"/>
    <w:rsid w:val="00460107"/>
    <w:rsid w:val="004B1C94"/>
    <w:rsid w:val="004D68C6"/>
    <w:rsid w:val="004D709E"/>
    <w:rsid w:val="004E3837"/>
    <w:rsid w:val="00513DDD"/>
    <w:rsid w:val="00513F23"/>
    <w:rsid w:val="005206B1"/>
    <w:rsid w:val="0054646C"/>
    <w:rsid w:val="005812DA"/>
    <w:rsid w:val="005841C1"/>
    <w:rsid w:val="00591F3C"/>
    <w:rsid w:val="005A40C0"/>
    <w:rsid w:val="005A48A2"/>
    <w:rsid w:val="005C512B"/>
    <w:rsid w:val="005E2170"/>
    <w:rsid w:val="006009BF"/>
    <w:rsid w:val="00633863"/>
    <w:rsid w:val="006C015F"/>
    <w:rsid w:val="006C39A0"/>
    <w:rsid w:val="006C57AB"/>
    <w:rsid w:val="006D5968"/>
    <w:rsid w:val="006E2AD8"/>
    <w:rsid w:val="006E396F"/>
    <w:rsid w:val="006E620E"/>
    <w:rsid w:val="00701642"/>
    <w:rsid w:val="00704B46"/>
    <w:rsid w:val="007235DF"/>
    <w:rsid w:val="00746C04"/>
    <w:rsid w:val="007811B7"/>
    <w:rsid w:val="0078172F"/>
    <w:rsid w:val="00781B12"/>
    <w:rsid w:val="007A4C9A"/>
    <w:rsid w:val="007B0E24"/>
    <w:rsid w:val="007C1900"/>
    <w:rsid w:val="007C6E79"/>
    <w:rsid w:val="008137E0"/>
    <w:rsid w:val="008A48B0"/>
    <w:rsid w:val="00952487"/>
    <w:rsid w:val="00965B63"/>
    <w:rsid w:val="009745FA"/>
    <w:rsid w:val="009A289A"/>
    <w:rsid w:val="009B5D03"/>
    <w:rsid w:val="009B7E80"/>
    <w:rsid w:val="00A04C13"/>
    <w:rsid w:val="00A27FE7"/>
    <w:rsid w:val="00A37F81"/>
    <w:rsid w:val="00A509EE"/>
    <w:rsid w:val="00A51EC2"/>
    <w:rsid w:val="00A53B6B"/>
    <w:rsid w:val="00AA4973"/>
    <w:rsid w:val="00AC18B7"/>
    <w:rsid w:val="00AE280F"/>
    <w:rsid w:val="00AF0528"/>
    <w:rsid w:val="00B07198"/>
    <w:rsid w:val="00B11CA7"/>
    <w:rsid w:val="00B1446E"/>
    <w:rsid w:val="00B16A28"/>
    <w:rsid w:val="00B1708C"/>
    <w:rsid w:val="00B44224"/>
    <w:rsid w:val="00B57297"/>
    <w:rsid w:val="00B61CAA"/>
    <w:rsid w:val="00BA0FC9"/>
    <w:rsid w:val="00BA1939"/>
    <w:rsid w:val="00BA4612"/>
    <w:rsid w:val="00BA62F5"/>
    <w:rsid w:val="00BD2470"/>
    <w:rsid w:val="00BD69A0"/>
    <w:rsid w:val="00C042F4"/>
    <w:rsid w:val="00C056BE"/>
    <w:rsid w:val="00C30A7F"/>
    <w:rsid w:val="00C47A77"/>
    <w:rsid w:val="00C670F0"/>
    <w:rsid w:val="00C84452"/>
    <w:rsid w:val="00CB55EC"/>
    <w:rsid w:val="00CC149B"/>
    <w:rsid w:val="00CC2C64"/>
    <w:rsid w:val="00CC48F1"/>
    <w:rsid w:val="00CC6D6E"/>
    <w:rsid w:val="00CD6D2B"/>
    <w:rsid w:val="00CE5263"/>
    <w:rsid w:val="00D012FB"/>
    <w:rsid w:val="00D335BB"/>
    <w:rsid w:val="00D54596"/>
    <w:rsid w:val="00D728EA"/>
    <w:rsid w:val="00D83AE7"/>
    <w:rsid w:val="00DA5976"/>
    <w:rsid w:val="00DC1DF1"/>
    <w:rsid w:val="00E9295B"/>
    <w:rsid w:val="00EB2743"/>
    <w:rsid w:val="00EE0848"/>
    <w:rsid w:val="00EF29A3"/>
    <w:rsid w:val="00F12EBF"/>
    <w:rsid w:val="00FA498D"/>
    <w:rsid w:val="00FA4D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39B6CC"/>
  <w15:chartTrackingRefBased/>
  <w15:docId w15:val="{76FAA0C7-40C3-4126-83A4-48FB2088B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C48F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C48F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C48F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C48F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C48F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C48F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48F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48F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48F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48F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C48F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C48F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C48F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C48F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C48F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48F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48F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48F1"/>
    <w:rPr>
      <w:rFonts w:eastAsiaTheme="majorEastAsia" w:cstheme="majorBidi"/>
      <w:color w:val="272727" w:themeColor="text1" w:themeTint="D8"/>
    </w:rPr>
  </w:style>
  <w:style w:type="paragraph" w:styleId="Title">
    <w:name w:val="Title"/>
    <w:basedOn w:val="Normal"/>
    <w:next w:val="Normal"/>
    <w:link w:val="TitleChar"/>
    <w:uiPriority w:val="10"/>
    <w:qFormat/>
    <w:rsid w:val="00CC48F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C48F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C48F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48F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48F1"/>
    <w:pPr>
      <w:spacing w:before="160"/>
      <w:jc w:val="center"/>
    </w:pPr>
    <w:rPr>
      <w:i/>
      <w:iCs/>
      <w:color w:val="404040" w:themeColor="text1" w:themeTint="BF"/>
    </w:rPr>
  </w:style>
  <w:style w:type="character" w:customStyle="1" w:styleId="QuoteChar">
    <w:name w:val="Quote Char"/>
    <w:basedOn w:val="DefaultParagraphFont"/>
    <w:link w:val="Quote"/>
    <w:uiPriority w:val="29"/>
    <w:rsid w:val="00CC48F1"/>
    <w:rPr>
      <w:i/>
      <w:iCs/>
      <w:color w:val="404040" w:themeColor="text1" w:themeTint="BF"/>
    </w:rPr>
  </w:style>
  <w:style w:type="paragraph" w:styleId="ListParagraph">
    <w:name w:val="List Paragraph"/>
    <w:basedOn w:val="Normal"/>
    <w:uiPriority w:val="34"/>
    <w:qFormat/>
    <w:rsid w:val="00CC48F1"/>
    <w:pPr>
      <w:ind w:left="720"/>
      <w:contextualSpacing/>
    </w:pPr>
  </w:style>
  <w:style w:type="character" w:styleId="IntenseEmphasis">
    <w:name w:val="Intense Emphasis"/>
    <w:basedOn w:val="DefaultParagraphFont"/>
    <w:uiPriority w:val="21"/>
    <w:qFormat/>
    <w:rsid w:val="00CC48F1"/>
    <w:rPr>
      <w:i/>
      <w:iCs/>
      <w:color w:val="0F4761" w:themeColor="accent1" w:themeShade="BF"/>
    </w:rPr>
  </w:style>
  <w:style w:type="paragraph" w:styleId="IntenseQuote">
    <w:name w:val="Intense Quote"/>
    <w:basedOn w:val="Normal"/>
    <w:next w:val="Normal"/>
    <w:link w:val="IntenseQuoteChar"/>
    <w:uiPriority w:val="30"/>
    <w:qFormat/>
    <w:rsid w:val="00CC48F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48F1"/>
    <w:rPr>
      <w:i/>
      <w:iCs/>
      <w:color w:val="0F4761" w:themeColor="accent1" w:themeShade="BF"/>
    </w:rPr>
  </w:style>
  <w:style w:type="character" w:styleId="IntenseReference">
    <w:name w:val="Intense Reference"/>
    <w:basedOn w:val="DefaultParagraphFont"/>
    <w:uiPriority w:val="32"/>
    <w:qFormat/>
    <w:rsid w:val="00CC48F1"/>
    <w:rPr>
      <w:b/>
      <w:bCs/>
      <w:smallCaps/>
      <w:color w:val="0F4761" w:themeColor="accent1" w:themeShade="BF"/>
      <w:spacing w:val="5"/>
    </w:rPr>
  </w:style>
  <w:style w:type="character" w:styleId="Hyperlink">
    <w:name w:val="Hyperlink"/>
    <w:basedOn w:val="DefaultParagraphFont"/>
    <w:uiPriority w:val="99"/>
    <w:unhideWhenUsed/>
    <w:rsid w:val="00D012FB"/>
    <w:rPr>
      <w:color w:val="467886" w:themeColor="hyperlink"/>
      <w:u w:val="single"/>
    </w:rPr>
  </w:style>
  <w:style w:type="character" w:styleId="UnresolvedMention">
    <w:name w:val="Unresolved Mention"/>
    <w:basedOn w:val="DefaultParagraphFont"/>
    <w:uiPriority w:val="99"/>
    <w:semiHidden/>
    <w:unhideWhenUsed/>
    <w:rsid w:val="00D012FB"/>
    <w:rPr>
      <w:color w:val="605E5C"/>
      <w:shd w:val="clear" w:color="auto" w:fill="E1DFDD"/>
    </w:rPr>
  </w:style>
  <w:style w:type="table" w:styleId="TableGrid">
    <w:name w:val="Table Grid"/>
    <w:basedOn w:val="TableNormal"/>
    <w:uiPriority w:val="59"/>
    <w:rsid w:val="00746C0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746C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C04"/>
  </w:style>
  <w:style w:type="paragraph" w:styleId="Footer">
    <w:name w:val="footer"/>
    <w:basedOn w:val="Normal"/>
    <w:link w:val="FooterChar"/>
    <w:uiPriority w:val="99"/>
    <w:unhideWhenUsed/>
    <w:rsid w:val="00746C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C04"/>
  </w:style>
  <w:style w:type="paragraph" w:styleId="NoSpacing">
    <w:name w:val="No Spacing"/>
    <w:uiPriority w:val="1"/>
    <w:qFormat/>
    <w:rsid w:val="00A51EC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oleObject" Target="embeddings/oleObject4.bin"/><Relationship Id="rId42" Type="http://schemas.openxmlformats.org/officeDocument/2006/relationships/hyperlink" Target="https://havering.statmap.co.uk/tro/map.html?login=tro_public" TargetMode="External"/><Relationship Id="rId47" Type="http://schemas.openxmlformats.org/officeDocument/2006/relationships/hyperlink" Target="mailto:CommunitySafety@havering.gov.uk" TargetMode="External"/><Relationship Id="rId63" Type="http://schemas.openxmlformats.org/officeDocument/2006/relationships/hyperlink" Target="https://www.london.gov.uk/programmes-strategies/planning/london-plan/the-london-plan-2021-table-contents" TargetMode="External"/><Relationship Id="rId68" Type="http://schemas.openxmlformats.org/officeDocument/2006/relationships/hyperlink" Target="https://www.havering.gov.uk/council-democracy/policies-strategies-1" TargetMode="External"/><Relationship Id="rId16" Type="http://schemas.openxmlformats.org/officeDocument/2006/relationships/image" Target="media/image3.emf"/><Relationship Id="rId11" Type="http://schemas.openxmlformats.org/officeDocument/2006/relationships/image" Target="media/image1.emf"/><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oleObject" Target="embeddings/oleObject11.bin"/><Relationship Id="rId40" Type="http://schemas.openxmlformats.org/officeDocument/2006/relationships/image" Target="media/image13.emf"/><Relationship Id="rId45" Type="http://schemas.openxmlformats.org/officeDocument/2006/relationships/image" Target="media/image15.emf"/><Relationship Id="rId53" Type="http://schemas.openxmlformats.org/officeDocument/2006/relationships/hyperlink" Target="https://democracy.havering.gov.uk/ieListDocuments.aspx?CId=152&amp;MId=4852&amp;Ver=4" TargetMode="External"/><Relationship Id="rId58" Type="http://schemas.openxmlformats.org/officeDocument/2006/relationships/hyperlink" Target="https://www.havering.gov.uk/downloads/download/957/fixed-penalty-notices-fpns-data" TargetMode="External"/><Relationship Id="rId66" Type="http://schemas.openxmlformats.org/officeDocument/2006/relationships/hyperlink" Target="https://www.havering.gov.uk/downloads/file/6683/elective-home-education-policy-2025-2026" TargetMode="External"/><Relationship Id="rId74" Type="http://schemas.openxmlformats.org/officeDocument/2006/relationships/hyperlink" Target="https://www.havering.gov.uk/downloads/download/794/business-rates-liability-data" TargetMode="External"/><Relationship Id="rId5" Type="http://schemas.openxmlformats.org/officeDocument/2006/relationships/numbering" Target="numbering.xml"/><Relationship Id="rId61" Type="http://schemas.openxmlformats.org/officeDocument/2006/relationships/hyperlink" Target="https://explore-education-statistics.service.gov.uk/find-statistics/children-in-need/2025" TargetMode="External"/><Relationship Id="rId19" Type="http://schemas.openxmlformats.org/officeDocument/2006/relationships/hyperlink" Target="https://www.havering.gov.uk/downloads/file/6651/all-age-autism-strategy-2023-to-2025-easy-read-version-" TargetMode="External"/><Relationship Id="rId14" Type="http://schemas.openxmlformats.org/officeDocument/2006/relationships/oleObject" Target="embeddings/oleObject2.bin"/><Relationship Id="rId22" Type="http://schemas.openxmlformats.org/officeDocument/2006/relationships/image" Target="media/image5.png"/><Relationship Id="rId27" Type="http://schemas.openxmlformats.org/officeDocument/2006/relationships/oleObject" Target="embeddings/oleObject6.bin"/><Relationship Id="rId30" Type="http://schemas.openxmlformats.org/officeDocument/2006/relationships/image" Target="media/image9.emf"/><Relationship Id="rId35" Type="http://schemas.openxmlformats.org/officeDocument/2006/relationships/oleObject" Target="embeddings/oleObject10.bin"/><Relationship Id="rId43" Type="http://schemas.openxmlformats.org/officeDocument/2006/relationships/image" Target="media/image14.emf"/><Relationship Id="rId48" Type="http://schemas.openxmlformats.org/officeDocument/2006/relationships/hyperlink" Target="https://democracy.havering.gov.uk/ieListDocuments.aspx?CId=152&amp;MId=6206&amp;Ver=4" TargetMode="External"/><Relationship Id="rId56" Type="http://schemas.openxmlformats.org/officeDocument/2006/relationships/hyperlink" Target="https://democracy.havering.gov.uk/ieListMeetings.aspx?CommitteeId=152" TargetMode="External"/><Relationship Id="rId64" Type="http://schemas.openxmlformats.org/officeDocument/2006/relationships/hyperlink" Target="https://democracy.havering.gov.uk/ieDecisionDetails.aspx?Id=9123" TargetMode="External"/><Relationship Id="rId69" Type="http://schemas.openxmlformats.org/officeDocument/2006/relationships/image" Target="media/image17.emf"/><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democracy.havering.gov.uk/ieListDocuments.aspx?CId=152&amp;MId=6202&amp;Ver=4" TargetMode="External"/><Relationship Id="rId72" Type="http://schemas.openxmlformats.org/officeDocument/2006/relationships/hyperlink" Target="https://www.gov.uk/government/collections/statistics-school-and-pupil-numbers" TargetMode="External"/><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oleObject" Target="embeddings/oleObject3.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hyperlink" Target="https://www.havering.gov.uk/community-1/public-space-protection-orders-pspo" TargetMode="External"/><Relationship Id="rId46" Type="http://schemas.openxmlformats.org/officeDocument/2006/relationships/oleObject" Target="embeddings/oleObject14.bin"/><Relationship Id="rId59" Type="http://schemas.openxmlformats.org/officeDocument/2006/relationships/image" Target="media/image16.emf"/><Relationship Id="rId67" Type="http://schemas.openxmlformats.org/officeDocument/2006/relationships/hyperlink" Target="https://democracy.havering.gov.uk/documents/s78782/LB+Havering+SEND+and+Alternative+Provision+Strategy+2024-2028.pdf" TargetMode="External"/><Relationship Id="rId20" Type="http://schemas.openxmlformats.org/officeDocument/2006/relationships/image" Target="media/image4.emf"/><Relationship Id="rId41" Type="http://schemas.openxmlformats.org/officeDocument/2006/relationships/oleObject" Target="embeddings/oleObject12.bin"/><Relationship Id="rId54" Type="http://schemas.openxmlformats.org/officeDocument/2006/relationships/hyperlink" Target="https://democracy.havering.gov.uk/ieListDocuments.aspx?CId=152&amp;MId=4847&amp;Ver=4" TargetMode="External"/><Relationship Id="rId62" Type="http://schemas.openxmlformats.org/officeDocument/2006/relationships/hyperlink" Target="https://www.havering.gov.uk/downloads/download/641/havering_local_plan" TargetMode="External"/><Relationship Id="rId70" Type="http://schemas.openxmlformats.org/officeDocument/2006/relationships/oleObject" Target="embeddings/oleObject16.bin"/><Relationship Id="rId75" Type="http://schemas.openxmlformats.org/officeDocument/2006/relationships/hyperlink" Target="https://democracy.havering.gov.uk/ieDecisionDetails.aspx?AIId=28890"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democracy.havering.gov.uk/documents/s17328/JC%20Agreement%20cabinet%20word%20conversion%20v8.pdf" TargetMode="External"/><Relationship Id="rId23" Type="http://schemas.openxmlformats.org/officeDocument/2006/relationships/hyperlink" Target="https://www.cityoflondon.gov.uk/assets/Services-Environment/civil-enforcement-officers-handbook.pdf" TargetMode="External"/><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hyperlink" Target="https://democracy.havering.gov.uk/ieListDocuments.aspx?CId=152&amp;MId=6205&amp;Ver=4" TargetMode="External"/><Relationship Id="rId57" Type="http://schemas.openxmlformats.org/officeDocument/2006/relationships/hyperlink" Target="https://www.havering.gov.uk/downloads/download/174/pension-annual-reports" TargetMode="External"/><Relationship Id="rId10" Type="http://schemas.openxmlformats.org/officeDocument/2006/relationships/endnotes" Target="endnotes.xml"/><Relationship Id="rId31" Type="http://schemas.openxmlformats.org/officeDocument/2006/relationships/oleObject" Target="embeddings/oleObject8.bin"/><Relationship Id="rId44" Type="http://schemas.openxmlformats.org/officeDocument/2006/relationships/oleObject" Target="embeddings/oleObject13.bin"/><Relationship Id="rId52" Type="http://schemas.openxmlformats.org/officeDocument/2006/relationships/hyperlink" Target="https://democracy.havering.gov.uk/ieListDocuments.aspx?CId=152&amp;MId=5875&amp;Ver=4" TargetMode="External"/><Relationship Id="rId60" Type="http://schemas.openxmlformats.org/officeDocument/2006/relationships/oleObject" Target="embeddings/oleObject15.bin"/><Relationship Id="rId65" Type="http://schemas.openxmlformats.org/officeDocument/2006/relationships/hyperlink" Target="https://explore-education-statistics.service.gov.uk/find-statistics/education-health-and-care-plans/2025" TargetMode="External"/><Relationship Id="rId73" Type="http://schemas.openxmlformats.org/officeDocument/2006/relationships/hyperlink" Target="https://www.compare-school-performance.service.gov.uk/download-data?currentstep=region&amp;downloadYear=2024-2025&amp;regiontype=all&amp;la=0" TargetMode="Externa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hyperlink" Target="https://www.havering.gov.uk/downloads/download/162/land-and-assets" TargetMode="External"/><Relationship Id="rId39" Type="http://schemas.openxmlformats.org/officeDocument/2006/relationships/hyperlink" Target="https://find-and-update.company-information.service.gov.uk/company/09878652" TargetMode="External"/><Relationship Id="rId34" Type="http://schemas.openxmlformats.org/officeDocument/2006/relationships/image" Target="media/image11.emf"/><Relationship Id="rId50" Type="http://schemas.openxmlformats.org/officeDocument/2006/relationships/hyperlink" Target="https://democracy.havering.gov.uk/ieListDocuments.aspx?CId=152&amp;MId=6203&amp;Ver=4" TargetMode="External"/><Relationship Id="rId55" Type="http://schemas.openxmlformats.org/officeDocument/2006/relationships/hyperlink" Target="https://democracy.havering.gov.uk/ieListDocuments.aspx?CId=152&amp;MId=4842&amp;Ver=4" TargetMode="External"/><Relationship Id="rId76"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hyperlink" Target="https://eastlondonwaste.gov.uk/legals/freedom-of-information" TargetMode="External"/><Relationship Id="rId2" Type="http://schemas.openxmlformats.org/officeDocument/2006/relationships/customXml" Target="../customXml/item2.xml"/><Relationship Id="rId29"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3FA81632E19C404587926DB6B20DD1E2" ma:contentTypeVersion="3" ma:contentTypeDescription="Create a new document." ma:contentTypeScope="" ma:versionID="45067c432e65e13bbf7212da1eb9bb95">
  <xsd:schema xmlns:xsd="http://www.w3.org/2001/XMLSchema" xmlns:xs="http://www.w3.org/2001/XMLSchema" xmlns:p="http://schemas.microsoft.com/office/2006/metadata/properties" xmlns:ns2="15fc57b1-6b49-4d5a-9839-35bf262f7d2a" targetNamespace="http://schemas.microsoft.com/office/2006/metadata/properties" ma:root="true" ma:fieldsID="38b2776d775dd36c12d58306e6370f5f" ns2:_="">
    <xsd:import namespace="15fc57b1-6b49-4d5a-9839-35bf262f7d2a"/>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fc57b1-6b49-4d5a-9839-35bf262f7d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F0D28CC-0B40-451A-9E6A-706DDBB282CD}">
  <ds:schemaRefs>
    <ds:schemaRef ds:uri="http://schemas.microsoft.com/sharepoint/v3/contenttype/forms"/>
  </ds:schemaRefs>
</ds:datastoreItem>
</file>

<file path=customXml/itemProps2.xml><?xml version="1.0" encoding="utf-8"?>
<ds:datastoreItem xmlns:ds="http://schemas.openxmlformats.org/officeDocument/2006/customXml" ds:itemID="{64E880CE-97CD-43E9-ACB2-B9424B87803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49C6AFF-06CD-40AE-AD94-844D90AFC5B7}">
  <ds:schemaRefs>
    <ds:schemaRef ds:uri="http://schemas.openxmlformats.org/officeDocument/2006/bibliography"/>
  </ds:schemaRefs>
</ds:datastoreItem>
</file>

<file path=customXml/itemProps4.xml><?xml version="1.0" encoding="utf-8"?>
<ds:datastoreItem xmlns:ds="http://schemas.openxmlformats.org/officeDocument/2006/customXml" ds:itemID="{143D1298-679C-44AF-A381-21B037F5AB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fc57b1-6b49-4d5a-9839-35bf262f7d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492</TotalTime>
  <Pages>137</Pages>
  <Words>30248</Words>
  <Characters>164253</Characters>
  <Application>Microsoft Office Word</Application>
  <DocSecurity>0</DocSecurity>
  <Lines>6317</Lines>
  <Paragraphs>3039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LBH F</dc:title>
  <dc:subject/>
  <dc:creator>Christina Lack</dc:creator>
  <cp:keywords/>
  <dc:description/>
  <cp:lastModifiedBy>Louise Warner</cp:lastModifiedBy>
  <cp:revision>32</cp:revision>
  <dcterms:created xsi:type="dcterms:W3CDTF">2026-03-04T16:00:00Z</dcterms:created>
  <dcterms:modified xsi:type="dcterms:W3CDTF">2026-03-19T08:24:00Z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0x0101003FA81632E19C404587926DB6B20DD1E2</vt:lpwstr>
  </property>
</Properties>
</file>